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42CE3" w:rsidRPr="00D62ED4" w:rsidRDefault="009F4E19" w:rsidP="00BB6951">
      <w:pPr>
        <w:spacing w:after="0"/>
        <w:rPr>
          <w:rFonts w:ascii="Georgia" w:hAnsi="Georgia"/>
          <w:b/>
          <w:i/>
          <w:color w:val="4AA2B4"/>
          <w:sz w:val="72"/>
          <w:szCs w:val="72"/>
          <w14:shadow w14:blurRad="69850" w14:dist="43180" w14:dir="5400000" w14:sx="0" w14:sy="0" w14:kx="0" w14:ky="0" w14:algn="none">
            <w14:srgbClr w14:val="000000">
              <w14:alpha w14:val="35000"/>
            </w14:srgbClr>
          </w14:shadow>
          <w14:textOutline w14:w="952" w14:cap="flat" w14:cmpd="sng" w14:algn="ctr">
            <w14:solidFill>
              <w14:srgbClr w14:val="0000FF"/>
            </w14:solidFill>
            <w14:prstDash w14:val="solid"/>
            <w14:round/>
          </w14:textOutline>
        </w:rPr>
      </w:pPr>
      <w:r>
        <w:rPr>
          <w:rFonts w:ascii="Century Gothic" w:hAnsi="Century Gothic"/>
          <w:b/>
          <w:i/>
          <w:noProof/>
          <w:color w:val="00B050"/>
          <w:sz w:val="56"/>
          <w:szCs w:val="72"/>
          <w:lang w:val="ru-RU" w:eastAsia="ru-RU"/>
        </w:rPr>
        <w:drawing>
          <wp:anchor distT="0" distB="0" distL="114300" distR="114300" simplePos="0" relativeHeight="251630080" behindDoc="0" locked="0" layoutInCell="1" allowOverlap="1" wp14:anchorId="28D60F7C" wp14:editId="371CD586">
            <wp:simplePos x="0" y="0"/>
            <wp:positionH relativeFrom="margin">
              <wp:posOffset>-267335</wp:posOffset>
            </wp:positionH>
            <wp:positionV relativeFrom="margin">
              <wp:posOffset>-9525</wp:posOffset>
            </wp:positionV>
            <wp:extent cx="7591143" cy="2641331"/>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utterstock_1480655391-1920x12801500.jpg"/>
                    <pic:cNvPicPr/>
                  </pic:nvPicPr>
                  <pic:blipFill rotWithShape="1">
                    <a:blip r:embed="rId6" cstate="email">
                      <a:extLst>
                        <a:ext uri="{28A0092B-C50C-407E-A947-70E740481C1C}">
                          <a14:useLocalDpi xmlns:a14="http://schemas.microsoft.com/office/drawing/2010/main"/>
                        </a:ext>
                      </a:extLst>
                    </a:blip>
                    <a:srcRect l="705" t="15801" r="-460" b="14786"/>
                    <a:stretch/>
                  </pic:blipFill>
                  <pic:spPr bwMode="auto">
                    <a:xfrm>
                      <a:off x="0" y="0"/>
                      <a:ext cx="7591143" cy="2641331"/>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r w:rsidR="003E4E4A" w:rsidRPr="00384756">
        <w:rPr>
          <w:rFonts w:ascii="Century Gothic" w:hAnsi="Century Gothic"/>
          <w:b/>
          <w:i/>
          <w:color w:val="00B050"/>
          <w:sz w:val="56"/>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342CE3" w:rsidRPr="00D62ED4">
        <w:rPr>
          <w:rFonts w:ascii="Georgia" w:hAnsi="Georgia"/>
          <w:b/>
          <w:i/>
          <w:color w:val="4AA2B4"/>
          <w:sz w:val="56"/>
          <w:szCs w:val="72"/>
          <w14:shadow w14:blurRad="69850" w14:dist="43180" w14:dir="5400000" w14:sx="0" w14:sy="0" w14:kx="0" w14:ky="0" w14:algn="none">
            <w14:srgbClr w14:val="000000">
              <w14:alpha w14:val="35000"/>
            </w14:srgbClr>
          </w14:shadow>
          <w14:textOutline w14:w="952" w14:cap="flat" w14:cmpd="sng" w14:algn="ctr">
            <w14:solidFill>
              <w14:srgbClr w14:val="0000FF"/>
            </w14:solidFill>
            <w14:prstDash w14:val="solid"/>
            <w14:round/>
          </w14:textOutline>
        </w:rPr>
        <w:t>Збірний груповий тур</w:t>
      </w:r>
    </w:p>
    <w:p w:rsidR="00494FB4" w:rsidRDefault="00342CE3" w:rsidP="00BD6BBE">
      <w:pPr>
        <w:spacing w:after="0"/>
        <w:jc w:val="center"/>
        <w:rPr>
          <w:rFonts w:ascii="Georgia" w:hAnsi="Georgia"/>
          <w:b/>
          <w:i/>
          <w:color w:val="4AA2B4"/>
          <w:sz w:val="72"/>
          <w:szCs w:val="72"/>
          <w14:shadow w14:blurRad="69850" w14:dist="43180" w14:dir="5400000" w14:sx="0" w14:sy="0" w14:kx="0" w14:ky="0" w14:algn="none">
            <w14:srgbClr w14:val="000000">
              <w14:alpha w14:val="35000"/>
            </w14:srgbClr>
          </w14:shadow>
          <w14:textOutline w14:w="952" w14:cap="flat" w14:cmpd="sng" w14:algn="ctr">
            <w14:solidFill>
              <w14:srgbClr w14:val="0000FF"/>
            </w14:solidFill>
            <w14:prstDash w14:val="solid"/>
            <w14:round/>
          </w14:textOutline>
        </w:rPr>
      </w:pPr>
      <w:r w:rsidRPr="00D62ED4">
        <w:rPr>
          <w:rFonts w:ascii="Georgia" w:hAnsi="Georgia"/>
          <w:b/>
          <w:i/>
          <w:color w:val="4AA2B4"/>
          <w:sz w:val="72"/>
          <w:szCs w:val="72"/>
          <w14:shadow w14:blurRad="69850" w14:dist="43180" w14:dir="5400000" w14:sx="0" w14:sy="0" w14:kx="0" w14:ky="0" w14:algn="none">
            <w14:srgbClr w14:val="000000">
              <w14:alpha w14:val="35000"/>
            </w14:srgbClr>
          </w14:shadow>
          <w14:textOutline w14:w="952" w14:cap="flat" w14:cmpd="sng" w14:algn="ctr">
            <w14:solidFill>
              <w14:srgbClr w14:val="0000FF"/>
            </w14:solidFill>
            <w14:prstDash w14:val="solid"/>
            <w14:round/>
          </w14:textOutline>
        </w:rPr>
        <w:t xml:space="preserve">«Гірські мрії про Грузію» </w:t>
      </w:r>
    </w:p>
    <w:p w:rsidR="00BE2E2F" w:rsidRDefault="00AC28DC" w:rsidP="00BD6BBE">
      <w:pPr>
        <w:spacing w:after="0"/>
        <w:jc w:val="center"/>
        <w:rPr>
          <w:rFonts w:ascii="Georgia" w:hAnsi="Georgia"/>
          <w:b/>
          <w:i/>
          <w:color w:val="4AA2B4"/>
          <w:sz w:val="32"/>
          <w:szCs w:val="32"/>
          <w14:shadow w14:blurRad="69850" w14:dist="43180" w14:dir="5400000" w14:sx="0" w14:sy="0" w14:kx="0" w14:ky="0" w14:algn="none">
            <w14:srgbClr w14:val="000000">
              <w14:alpha w14:val="35000"/>
            </w14:srgbClr>
          </w14:shadow>
          <w14:textOutline w14:w="952" w14:cap="flat" w14:cmpd="sng" w14:algn="ctr">
            <w14:solidFill>
              <w14:srgbClr w14:val="0000FF"/>
            </w14:solidFill>
            <w14:prstDash w14:val="solid"/>
            <w14:round/>
          </w14:textOutline>
        </w:rPr>
      </w:pPr>
      <w:r w:rsidRPr="001728BB">
        <w:rPr>
          <w:rFonts w:ascii="Georgia" w:hAnsi="Georgia"/>
          <w:b/>
          <w:i/>
          <w:color w:val="4AA2B4"/>
          <w:sz w:val="32"/>
          <w:szCs w:val="32"/>
          <w14:shadow w14:blurRad="69850" w14:dist="43180" w14:dir="5400000" w14:sx="0" w14:sy="0" w14:kx="0" w14:ky="0" w14:algn="none">
            <w14:srgbClr w14:val="000000">
              <w14:alpha w14:val="35000"/>
            </w14:srgbClr>
          </w14:shadow>
          <w14:textOutline w14:w="952" w14:cap="flat" w14:cmpd="sng" w14:algn="ctr">
            <w14:solidFill>
              <w14:srgbClr w14:val="0000FF"/>
            </w14:solidFill>
            <w14:prstDash w14:val="solid"/>
            <w14:round/>
          </w14:textOutline>
        </w:rPr>
        <w:t xml:space="preserve">Гарантовані дати заїзду на </w:t>
      </w:r>
      <w:r w:rsidR="00BD6BBE" w:rsidRPr="00D62ED4">
        <w:rPr>
          <w:rFonts w:ascii="Georgia" w:hAnsi="Georgia"/>
          <w:b/>
          <w:i/>
          <w:color w:val="4AA2B4"/>
          <w:sz w:val="36"/>
          <w:szCs w:val="36"/>
          <w14:shadow w14:blurRad="69850" w14:dist="43180" w14:dir="5400000" w14:sx="0" w14:sy="0" w14:kx="0" w14:ky="0" w14:algn="none">
            <w14:srgbClr w14:val="000000">
              <w14:alpha w14:val="35000"/>
            </w14:srgbClr>
          </w14:shadow>
          <w14:textOutline w14:w="952" w14:cap="flat" w14:cmpd="sng" w14:algn="ctr">
            <w14:solidFill>
              <w14:srgbClr w14:val="0000FF"/>
            </w14:solidFill>
            <w14:prstDash w14:val="solid"/>
            <w14:round/>
          </w14:textOutline>
        </w:rPr>
        <w:t>8 днів\7 ночей:</w:t>
      </w:r>
      <w:r w:rsidR="00BD6BBE">
        <w:rPr>
          <w:rFonts w:ascii="Century Gothic" w:hAnsi="Century Gothic"/>
          <w:b/>
          <w:i/>
          <w:color w:val="4AA2B4"/>
          <w:sz w:val="72"/>
          <w:szCs w:val="72"/>
          <w14:shadow w14:blurRad="69850" w14:dist="43180" w14:dir="5400000" w14:sx="0" w14:sy="0" w14:kx="0" w14:ky="0" w14:algn="none">
            <w14:srgbClr w14:val="000000">
              <w14:alpha w14:val="35000"/>
            </w14:srgbClr>
          </w14:shadow>
          <w14:textOutline w14:w="952" w14:cap="flat" w14:cmpd="sng" w14:algn="ctr">
            <w14:solidFill>
              <w14:srgbClr w14:val="0000FF"/>
            </w14:solidFill>
            <w14:prstDash w14:val="solid"/>
            <w14:round/>
          </w14:textOutline>
        </w:rPr>
        <w:t xml:space="preserve"> </w:t>
      </w:r>
      <w:r w:rsidRPr="001728BB">
        <w:rPr>
          <w:rFonts w:ascii="Georgia" w:hAnsi="Georgia"/>
          <w:b/>
          <w:i/>
          <w:color w:val="4AA2B4"/>
          <w:sz w:val="32"/>
          <w:szCs w:val="32"/>
          <w14:shadow w14:blurRad="69850" w14:dist="43180" w14:dir="5400000" w14:sx="0" w14:sy="0" w14:kx="0" w14:ky="0" w14:algn="none">
            <w14:srgbClr w14:val="000000">
              <w14:alpha w14:val="35000"/>
            </w14:srgbClr>
          </w14:shadow>
          <w14:textOutline w14:w="952" w14:cap="flat" w14:cmpd="sng" w14:algn="ctr">
            <w14:solidFill>
              <w14:srgbClr w14:val="0000FF"/>
            </w14:solidFill>
            <w14:prstDash w14:val="solid"/>
            <w14:round/>
          </w14:textOutline>
        </w:rPr>
        <w:t xml:space="preserve"> </w:t>
      </w:r>
    </w:p>
    <w:p w:rsidR="00F02FD8" w:rsidRDefault="00F02FD8" w:rsidP="00BD6BBE">
      <w:pPr>
        <w:spacing w:after="0"/>
        <w:jc w:val="center"/>
        <w:rPr>
          <w:rFonts w:ascii="Georgia" w:hAnsi="Georgia"/>
          <w:b/>
          <w:i/>
          <w:color w:val="4AA2B4"/>
          <w:sz w:val="32"/>
          <w:szCs w:val="32"/>
          <w14:shadow w14:blurRad="69850" w14:dist="43180" w14:dir="5400000" w14:sx="0" w14:sy="0" w14:kx="0" w14:ky="0" w14:algn="none">
            <w14:srgbClr w14:val="000000">
              <w14:alpha w14:val="35000"/>
            </w14:srgbClr>
          </w14:shadow>
          <w14:textOutline w14:w="952" w14:cap="flat" w14:cmpd="sng" w14:algn="ctr">
            <w14:solidFill>
              <w14:srgbClr w14:val="0000FF"/>
            </w14:solidFill>
            <w14:prstDash w14:val="solid"/>
            <w14:round/>
          </w14:textOutline>
        </w:rPr>
      </w:pPr>
    </w:p>
    <w:p w:rsidR="008A770E" w:rsidRDefault="00BD2AC2" w:rsidP="001728BB">
      <w:pPr>
        <w:spacing w:after="0"/>
        <w:jc w:val="center"/>
        <w:rPr>
          <w:rFonts w:ascii="Century Gothic" w:hAnsi="Century Gothic"/>
          <w:b/>
          <w:i/>
          <w:color w:val="FF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entury Gothic" w:hAnsi="Century Gothic"/>
          <w:b/>
          <w:i/>
          <w:color w:val="FF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20.07 –27.07; 31.08 – 07.09</w:t>
      </w:r>
    </w:p>
    <w:p w:rsidR="008A770E" w:rsidRPr="005937DE" w:rsidRDefault="00AC28DC" w:rsidP="00F90CDE">
      <w:pPr>
        <w:spacing w:after="0"/>
        <w:jc w:val="center"/>
        <w:rPr>
          <w:rFonts w:ascii="Century Gothic" w:hAnsi="Century Gothic"/>
          <w:b/>
          <w:i/>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937DE">
        <w:rPr>
          <w:rFonts w:ascii="Century Gothic" w:hAnsi="Century Gothic"/>
          <w:b/>
          <w:i/>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Маршрут: Тбілісі – Мцхета – Кутаїсі – Зугдіді – </w:t>
      </w:r>
      <w:proofErr w:type="spellStart"/>
      <w:r w:rsidR="00F90CDE" w:rsidRPr="005937DE">
        <w:rPr>
          <w:rFonts w:ascii="Century Gothic" w:hAnsi="Century Gothic"/>
          <w:b/>
          <w:i/>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Местія</w:t>
      </w:r>
      <w:proofErr w:type="spellEnd"/>
      <w:r w:rsidR="00F90CDE" w:rsidRPr="005937DE">
        <w:rPr>
          <w:rFonts w:ascii="Century Gothic" w:hAnsi="Century Gothic"/>
          <w:b/>
          <w:i/>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Кутаїсі – </w:t>
      </w:r>
      <w:proofErr w:type="spellStart"/>
      <w:r w:rsidR="00F90CDE" w:rsidRPr="005937DE">
        <w:rPr>
          <w:rFonts w:ascii="Century Gothic" w:hAnsi="Century Gothic"/>
          <w:b/>
          <w:i/>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Мартвілі</w:t>
      </w:r>
      <w:proofErr w:type="spellEnd"/>
      <w:r w:rsidR="00F90CDE" w:rsidRPr="005937DE">
        <w:rPr>
          <w:rFonts w:ascii="Century Gothic" w:hAnsi="Century Gothic"/>
          <w:b/>
          <w:i/>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937DE">
        <w:rPr>
          <w:rFonts w:ascii="Century Gothic" w:hAnsi="Century Gothic"/>
          <w:b/>
          <w:i/>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Боржомі – </w:t>
      </w:r>
      <w:proofErr w:type="spellStart"/>
      <w:r w:rsidR="00F90CDE" w:rsidRPr="005937DE">
        <w:rPr>
          <w:rFonts w:ascii="Century Gothic" w:hAnsi="Century Gothic"/>
          <w:b/>
          <w:i/>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Уплісцихе</w:t>
      </w:r>
      <w:proofErr w:type="spellEnd"/>
      <w:r w:rsidR="00F90CDE" w:rsidRPr="005937DE">
        <w:rPr>
          <w:rFonts w:ascii="Century Gothic" w:hAnsi="Century Gothic"/>
          <w:b/>
          <w:i/>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937DE">
        <w:rPr>
          <w:rFonts w:ascii="Century Gothic" w:hAnsi="Century Gothic"/>
          <w:b/>
          <w:i/>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Тбілісі</w:t>
      </w:r>
    </w:p>
    <w:p w:rsidR="00F90CDE" w:rsidRPr="00F90CDE" w:rsidRDefault="00F90CDE" w:rsidP="00F90CDE">
      <w:pPr>
        <w:spacing w:after="0"/>
        <w:jc w:val="center"/>
        <w:rPr>
          <w:rFonts w:ascii="Century Gothic" w:hAnsi="Century Gothic"/>
          <w:b/>
          <w:i/>
          <w:color w:val="0033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52BBD" w:rsidRPr="009F4E19" w:rsidRDefault="00342CE3" w:rsidP="00055FCF">
      <w:pPr>
        <w:pStyle w:val="a3"/>
        <w:spacing w:line="276" w:lineRule="auto"/>
        <w:jc w:val="both"/>
        <w:rPr>
          <w:rFonts w:ascii="Arial Narrow" w:hAnsi="Arial Narrow"/>
          <w:color w:val="002060"/>
          <w:sz w:val="24"/>
          <w:szCs w:val="24"/>
          <w:lang w:val="ru-RU"/>
        </w:rPr>
      </w:pPr>
      <w:r w:rsidRPr="00C8412D">
        <w:rPr>
          <w:rFonts w:asciiTheme="minorHAnsi" w:eastAsia="Calibri" w:hAnsiTheme="minorHAnsi"/>
          <w:b/>
          <w:color w:val="4AA2B4"/>
          <w:sz w:val="36"/>
          <w:szCs w:val="24"/>
          <w:lang w:val="ru-RU" w:bidi="ar-SA"/>
          <w14:textOutline w14:w="9525" w14:cap="rnd" w14:cmpd="sng" w14:algn="ctr">
            <w14:solidFill>
              <w14:srgbClr w14:val="0000FF"/>
            </w14:solidFill>
            <w14:prstDash w14:val="solid"/>
            <w14:bevel/>
          </w14:textOutline>
        </w:rPr>
        <w:t>1 день.</w:t>
      </w:r>
      <w:r w:rsidRPr="00BB6951">
        <w:rPr>
          <w:rFonts w:ascii="Times New Roman" w:eastAsia="Calibri" w:hAnsi="Times New Roman"/>
          <w:b/>
          <w:color w:val="4AA2B4"/>
          <w:sz w:val="56"/>
          <w:szCs w:val="40"/>
          <w:lang w:val="ru-RU" w:bidi="ar-SA"/>
          <w14:textOutline w14:w="9525" w14:cap="rnd" w14:cmpd="sng" w14:algn="ctr">
            <w14:solidFill>
              <w14:srgbClr w14:val="0000FF"/>
            </w14:solidFill>
            <w14:prstDash w14:val="solid"/>
            <w14:bevel/>
          </w14:textOutline>
        </w:rPr>
        <w:t xml:space="preserve"> </w:t>
      </w:r>
      <w:r w:rsidR="00131960" w:rsidRPr="009F4E19">
        <w:rPr>
          <w:rFonts w:ascii="Arial Narrow" w:hAnsi="Arial Narrow"/>
          <w:color w:val="002060"/>
          <w:sz w:val="24"/>
          <w:szCs w:val="24"/>
          <w:lang w:val="ru-RU"/>
        </w:rPr>
        <w:t>Прибуття до неймовірного Тбілісі.</w:t>
      </w:r>
    </w:p>
    <w:p w:rsidR="009B381D" w:rsidRPr="009F4E19" w:rsidRDefault="00131960" w:rsidP="00131960">
      <w:pPr>
        <w:spacing w:after="0"/>
        <w:jc w:val="both"/>
        <w:rPr>
          <w:rFonts w:ascii="Arial Narrow" w:eastAsia="Times New Roman" w:hAnsi="Arial Narrow"/>
          <w:color w:val="002060"/>
          <w:sz w:val="24"/>
          <w:szCs w:val="24"/>
          <w:lang w:bidi="en-US"/>
        </w:rPr>
      </w:pPr>
      <w:r w:rsidRPr="009F4E19">
        <w:rPr>
          <w:rFonts w:ascii="Arial Narrow" w:eastAsia="Times New Roman" w:hAnsi="Arial Narrow"/>
          <w:color w:val="002060"/>
          <w:sz w:val="24"/>
          <w:szCs w:val="24"/>
          <w:lang w:bidi="en-US"/>
        </w:rPr>
        <w:t>Трансфер та розміщення в готелі.</w:t>
      </w:r>
    </w:p>
    <w:p w:rsidR="00342CE3" w:rsidRPr="009F4E19" w:rsidRDefault="00342CE3" w:rsidP="00131960">
      <w:pPr>
        <w:spacing w:after="0"/>
        <w:jc w:val="both"/>
        <w:rPr>
          <w:rFonts w:ascii="Arial Narrow" w:eastAsia="Times New Roman" w:hAnsi="Arial Narrow"/>
          <w:color w:val="002060"/>
          <w:sz w:val="24"/>
          <w:szCs w:val="24"/>
          <w:lang w:bidi="en-US"/>
        </w:rPr>
      </w:pPr>
      <w:r w:rsidRPr="009F4E19">
        <w:rPr>
          <w:rFonts w:ascii="Arial Narrow" w:eastAsia="Times New Roman" w:hAnsi="Arial Narrow"/>
          <w:color w:val="002060"/>
          <w:sz w:val="24"/>
          <w:szCs w:val="24"/>
          <w:lang w:bidi="en-US"/>
        </w:rPr>
        <w:t>Вільний час.</w:t>
      </w:r>
    </w:p>
    <w:p w:rsidR="00136C0A" w:rsidRPr="009F4E19" w:rsidRDefault="004E7028" w:rsidP="00131960">
      <w:pPr>
        <w:spacing w:after="0"/>
        <w:jc w:val="both"/>
        <w:rPr>
          <w:rFonts w:ascii="Arial Narrow" w:eastAsia="Times New Roman" w:hAnsi="Arial Narrow"/>
          <w:color w:val="002060"/>
          <w:sz w:val="24"/>
          <w:szCs w:val="24"/>
          <w:lang w:bidi="en-US"/>
        </w:rPr>
      </w:pPr>
      <w:r w:rsidRPr="009F4E19">
        <w:rPr>
          <w:rFonts w:ascii="Arial Narrow" w:eastAsia="Times New Roman" w:hAnsi="Arial Narrow"/>
          <w:color w:val="002060"/>
          <w:sz w:val="24"/>
          <w:szCs w:val="24"/>
          <w:lang w:bidi="en-US"/>
        </w:rPr>
        <w:t>Ніч у готелі.</w:t>
      </w:r>
    </w:p>
    <w:p w:rsidR="00E80462" w:rsidRDefault="00E80462" w:rsidP="002439BA">
      <w:pPr>
        <w:pStyle w:val="a3"/>
        <w:jc w:val="both"/>
        <w:rPr>
          <w:rFonts w:asciiTheme="minorHAnsi" w:eastAsia="Calibri" w:hAnsiTheme="minorHAnsi"/>
          <w:b/>
          <w:color w:val="4AA2B4"/>
          <w:sz w:val="36"/>
          <w:lang w:val="ru-RU"/>
          <w14:textOutline w14:w="9525" w14:cap="rnd" w14:cmpd="sng" w14:algn="ctr">
            <w14:solidFill>
              <w14:srgbClr w14:val="0000FF"/>
            </w14:solidFill>
            <w14:prstDash w14:val="solid"/>
            <w14:bevel/>
          </w14:textOutline>
        </w:rPr>
      </w:pPr>
    </w:p>
    <w:p w:rsidR="009F4E19" w:rsidRPr="00063505" w:rsidRDefault="00BB6951" w:rsidP="009F4E19">
      <w:pPr>
        <w:pStyle w:val="a7"/>
        <w:spacing w:after="0" w:line="276" w:lineRule="auto"/>
        <w:rPr>
          <w:rFonts w:ascii="Arial Narrow" w:hAnsi="Arial Narrow"/>
          <w:color w:val="002060"/>
          <w:lang w:eastAsia="en-US" w:bidi="en-US"/>
        </w:rPr>
      </w:pPr>
      <w:r w:rsidRPr="00C8412D">
        <w:rPr>
          <w:rFonts w:asciiTheme="minorHAnsi" w:eastAsia="Calibri" w:hAnsiTheme="minorHAnsi"/>
          <w:b/>
          <w:color w:val="4AA2B4"/>
          <w:sz w:val="36"/>
          <w14:textOutline w14:w="9525" w14:cap="rnd" w14:cmpd="sng" w14:algn="ctr">
            <w14:solidFill>
              <w14:srgbClr w14:val="0000FF"/>
            </w14:solidFill>
            <w14:prstDash w14:val="solid"/>
            <w14:bevel/>
          </w14:textOutline>
        </w:rPr>
        <w:t xml:space="preserve">2 день </w:t>
      </w:r>
      <w:bookmarkStart w:id="0" w:name="_Hlk126861804"/>
      <w:r w:rsidR="009F4E19" w:rsidRPr="00A73144">
        <w:rPr>
          <w:rFonts w:asciiTheme="minorHAnsi" w:eastAsia="Calibri" w:hAnsiTheme="minorHAnsi"/>
          <w:b/>
          <w:color w:val="4AA2B4"/>
          <w:sz w:val="36"/>
          <w14:textOutline w14:w="9525" w14:cap="rnd" w14:cmpd="sng" w14:algn="ctr">
            <w14:solidFill>
              <w14:srgbClr w14:val="0000FF"/>
            </w14:solidFill>
            <w14:prstDash w14:val="solid"/>
            <w14:bevel/>
          </w14:textOutline>
        </w:rPr>
        <w:t>.</w:t>
      </w:r>
      <w:r w:rsidR="009F4E19" w:rsidRPr="007E1D6C">
        <w:rPr>
          <w:b/>
          <w:i/>
          <w:color w:val="0000F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9F4E19" w:rsidRPr="00063505">
        <w:rPr>
          <w:rFonts w:ascii="Arial Narrow" w:hAnsi="Arial Narrow"/>
          <w:color w:val="002060"/>
          <w:lang w:eastAsia="en-US" w:bidi="en-US"/>
        </w:rPr>
        <w:t xml:space="preserve">Сніданок у готелі. </w:t>
      </w:r>
      <w:r w:rsidR="007A7513">
        <w:rPr>
          <w:rFonts w:ascii="Arial Narrow" w:hAnsi="Arial Narrow"/>
          <w:color w:val="002060"/>
          <w:lang w:eastAsia="en-US" w:bidi="en-US"/>
        </w:rPr>
        <w:br/>
      </w:r>
      <w:r w:rsidR="007A7513" w:rsidRPr="004C2AA7">
        <w:rPr>
          <w:rFonts w:ascii="Arial Narrow" w:hAnsi="Arial Narrow"/>
          <w:b/>
          <w:color w:val="002060"/>
          <w:u w:val="single"/>
        </w:rPr>
        <w:t xml:space="preserve">Тривалість екскурсії </w:t>
      </w:r>
      <w:r w:rsidR="007A7513">
        <w:rPr>
          <w:rFonts w:ascii="Sylfaen" w:hAnsi="Sylfaen"/>
          <w:b/>
          <w:color w:val="002060"/>
          <w:u w:val="single"/>
        </w:rPr>
        <w:t>10</w:t>
      </w:r>
      <w:r w:rsidR="007A7513">
        <w:rPr>
          <w:rFonts w:ascii="Sylfaen" w:hAnsi="Sylfaen"/>
          <w:b/>
          <w:color w:val="002060"/>
          <w:u w:val="single"/>
          <w:lang w:val="ka-GE"/>
        </w:rPr>
        <w:t xml:space="preserve"> </w:t>
      </w:r>
      <w:r w:rsidR="007A7513" w:rsidRPr="004C2AA7">
        <w:rPr>
          <w:rFonts w:ascii="Arial Narrow" w:hAnsi="Arial Narrow"/>
          <w:b/>
          <w:color w:val="002060"/>
          <w:u w:val="single"/>
        </w:rPr>
        <w:t>годин</w:t>
      </w:r>
    </w:p>
    <w:p w:rsidR="009F4E19" w:rsidRPr="00063505" w:rsidRDefault="009F4E19" w:rsidP="009F4E19">
      <w:pPr>
        <w:pStyle w:val="a7"/>
        <w:spacing w:after="0" w:line="276" w:lineRule="auto"/>
        <w:rPr>
          <w:rFonts w:ascii="Arial Narrow" w:hAnsi="Arial Narrow"/>
          <w:color w:val="002060"/>
          <w:lang w:eastAsia="en-US" w:bidi="en-US"/>
        </w:rPr>
      </w:pPr>
      <w:r w:rsidRPr="00063505">
        <w:rPr>
          <w:rFonts w:ascii="Arial Narrow" w:hAnsi="Arial Narrow"/>
          <w:color w:val="002060"/>
          <w:lang w:eastAsia="en-US" w:bidi="en-US"/>
        </w:rPr>
        <w:t xml:space="preserve">Авторський тур столицею Грузії: екскурсія розпочнеться біля пам'ятника його засновнику — царя </w:t>
      </w:r>
      <w:proofErr w:type="spellStart"/>
      <w:r w:rsidRPr="00063505">
        <w:rPr>
          <w:rFonts w:ascii="Arial Narrow" w:hAnsi="Arial Narrow"/>
          <w:color w:val="002060"/>
          <w:lang w:eastAsia="en-US" w:bidi="en-US"/>
        </w:rPr>
        <w:t>Вахтанга</w:t>
      </w:r>
      <w:proofErr w:type="spellEnd"/>
      <w:r w:rsidRPr="00063505">
        <w:rPr>
          <w:rFonts w:ascii="Arial Narrow" w:hAnsi="Arial Narrow"/>
          <w:color w:val="002060"/>
          <w:lang w:eastAsia="en-US" w:bidi="en-US"/>
        </w:rPr>
        <w:t xml:space="preserve"> </w:t>
      </w:r>
      <w:proofErr w:type="spellStart"/>
      <w:r w:rsidRPr="00063505">
        <w:rPr>
          <w:rFonts w:ascii="Arial Narrow" w:hAnsi="Arial Narrow"/>
          <w:color w:val="002060"/>
          <w:lang w:eastAsia="en-US" w:bidi="en-US"/>
        </w:rPr>
        <w:t>Горгасалі</w:t>
      </w:r>
      <w:proofErr w:type="spellEnd"/>
      <w:r w:rsidRPr="00063505">
        <w:rPr>
          <w:rFonts w:ascii="Arial Narrow" w:hAnsi="Arial Narrow"/>
          <w:color w:val="002060"/>
          <w:lang w:eastAsia="en-US" w:bidi="en-US"/>
        </w:rPr>
        <w:t xml:space="preserve"> , біля храму </w:t>
      </w:r>
      <w:proofErr w:type="spellStart"/>
      <w:r w:rsidRPr="00063505">
        <w:rPr>
          <w:rFonts w:ascii="Arial Narrow" w:hAnsi="Arial Narrow"/>
          <w:color w:val="002060"/>
          <w:lang w:eastAsia="en-US" w:bidi="en-US"/>
        </w:rPr>
        <w:t>Метехи</w:t>
      </w:r>
      <w:proofErr w:type="spellEnd"/>
      <w:r w:rsidRPr="00063505">
        <w:rPr>
          <w:rFonts w:ascii="Arial Narrow" w:hAnsi="Arial Narrow"/>
          <w:color w:val="002060"/>
          <w:lang w:eastAsia="en-US" w:bidi="en-US"/>
        </w:rPr>
        <w:t xml:space="preserve"> , що </w:t>
      </w:r>
      <w:proofErr w:type="spellStart"/>
      <w:r w:rsidRPr="00063505">
        <w:rPr>
          <w:rFonts w:ascii="Arial Narrow" w:hAnsi="Arial Narrow"/>
          <w:color w:val="002060"/>
          <w:lang w:eastAsia="en-US" w:bidi="en-US"/>
        </w:rPr>
        <w:t>височить</w:t>
      </w:r>
      <w:proofErr w:type="spellEnd"/>
      <w:r w:rsidRPr="00063505">
        <w:rPr>
          <w:rFonts w:ascii="Arial Narrow" w:hAnsi="Arial Narrow"/>
          <w:color w:val="002060"/>
          <w:lang w:eastAsia="en-US" w:bidi="en-US"/>
        </w:rPr>
        <w:t xml:space="preserve"> на пагорбі . Ви помилуєтеся панорамою Старого міста і дізнаєтеся про неймовірні подвиги полководця.</w:t>
      </w:r>
    </w:p>
    <w:p w:rsidR="009F4E19" w:rsidRPr="00063505" w:rsidRDefault="009F4E19" w:rsidP="009F4E19">
      <w:pPr>
        <w:pStyle w:val="a7"/>
        <w:spacing w:after="0" w:line="276" w:lineRule="auto"/>
        <w:rPr>
          <w:rFonts w:ascii="Arial Narrow" w:hAnsi="Arial Narrow"/>
          <w:color w:val="002060"/>
          <w:lang w:eastAsia="en-US" w:bidi="en-US"/>
        </w:rPr>
      </w:pPr>
      <w:r w:rsidRPr="00063505">
        <w:rPr>
          <w:rFonts w:ascii="Arial Narrow" w:hAnsi="Arial Narrow"/>
          <w:color w:val="002060"/>
          <w:lang w:eastAsia="en-US" w:bidi="en-US"/>
        </w:rPr>
        <w:t xml:space="preserve">Далі ми пройдемо до єдиного палацу в Тбілісі, що належить цариці </w:t>
      </w:r>
      <w:proofErr w:type="spellStart"/>
      <w:r w:rsidRPr="00063505">
        <w:rPr>
          <w:rFonts w:ascii="Arial Narrow" w:hAnsi="Arial Narrow"/>
          <w:color w:val="002060"/>
          <w:lang w:eastAsia="en-US" w:bidi="en-US"/>
        </w:rPr>
        <w:t>Дареджан</w:t>
      </w:r>
      <w:proofErr w:type="spellEnd"/>
      <w:r w:rsidRPr="00063505">
        <w:rPr>
          <w:rFonts w:ascii="Arial Narrow" w:hAnsi="Arial Narrow"/>
          <w:color w:val="002060"/>
          <w:lang w:eastAsia="en-US" w:bidi="en-US"/>
        </w:rPr>
        <w:t xml:space="preserve"> . Тут ми зробимо барвисті фото з панорамними краєвидами на </w:t>
      </w:r>
      <w:proofErr w:type="spellStart"/>
      <w:r w:rsidRPr="00063505">
        <w:rPr>
          <w:rFonts w:ascii="Arial Narrow" w:hAnsi="Arial Narrow"/>
          <w:color w:val="002060"/>
          <w:lang w:eastAsia="en-US" w:bidi="en-US"/>
        </w:rPr>
        <w:t>Мтацмінда</w:t>
      </w:r>
      <w:proofErr w:type="spellEnd"/>
      <w:r w:rsidRPr="00063505">
        <w:rPr>
          <w:rFonts w:ascii="Arial Narrow" w:hAnsi="Arial Narrow"/>
          <w:color w:val="002060"/>
          <w:lang w:eastAsia="en-US" w:bidi="en-US"/>
        </w:rPr>
        <w:t xml:space="preserve"> .</w:t>
      </w:r>
    </w:p>
    <w:p w:rsidR="009F4E19" w:rsidRPr="00063505" w:rsidRDefault="009F4E19" w:rsidP="009F4E19">
      <w:pPr>
        <w:pStyle w:val="a7"/>
        <w:spacing w:after="0" w:line="276" w:lineRule="auto"/>
        <w:rPr>
          <w:rFonts w:ascii="Arial Narrow" w:hAnsi="Arial Narrow"/>
          <w:color w:val="002060"/>
          <w:lang w:eastAsia="en-US" w:bidi="en-US"/>
        </w:rPr>
      </w:pPr>
      <w:r w:rsidRPr="00063505">
        <w:rPr>
          <w:rFonts w:ascii="Arial Narrow" w:hAnsi="Arial Narrow"/>
          <w:color w:val="002060"/>
          <w:lang w:eastAsia="en-US" w:bidi="en-US"/>
        </w:rPr>
        <w:t xml:space="preserve">Після неспішної прогулянки футуристичним сучасним парком </w:t>
      </w:r>
      <w:proofErr w:type="spellStart"/>
      <w:r w:rsidRPr="00063505">
        <w:rPr>
          <w:rFonts w:ascii="Arial Narrow" w:hAnsi="Arial Narrow"/>
          <w:color w:val="002060"/>
          <w:lang w:eastAsia="en-US" w:bidi="en-US"/>
        </w:rPr>
        <w:t>Ріке</w:t>
      </w:r>
      <w:proofErr w:type="spellEnd"/>
      <w:r w:rsidRPr="00063505">
        <w:rPr>
          <w:rFonts w:ascii="Arial Narrow" w:hAnsi="Arial Narrow"/>
          <w:color w:val="002060"/>
          <w:lang w:eastAsia="en-US" w:bidi="en-US"/>
        </w:rPr>
        <w:t xml:space="preserve"> , прокотимося на канатній дорозі, щоб поглянути на місто з висоти пташиного польоту, прогуляємося алеєю вздовж фортечної стіни Нарікала і скажемо привіт Матері Грузії, яка зустріне нас з вином і кинджалом. Помилуємося з фортечної стіни, барвистими видами ботанічного саду. Прогуляємося гвинтовими сходами, які приведуть нас до Інжирної ущелини, де у всій красі перед нами постане каньйон з водоспадом.</w:t>
      </w:r>
      <w:r w:rsidRPr="00D158CD">
        <w:rPr>
          <w:snapToGrid w:val="0"/>
          <w:color w:val="000000"/>
          <w:w w:val="0"/>
          <w:sz w:val="0"/>
          <w:szCs w:val="0"/>
          <w:u w:color="000000"/>
          <w:bdr w:val="none" w:sz="0" w:space="0" w:color="000000"/>
          <w:shd w:val="clear" w:color="000000" w:fill="000000"/>
          <w:lang w:val="x-none" w:eastAsia="x-none" w:bidi="x-none"/>
        </w:rPr>
        <w:t xml:space="preserve"> </w:t>
      </w:r>
      <w:r w:rsidRPr="00063505">
        <w:rPr>
          <w:rFonts w:ascii="Arial Narrow" w:hAnsi="Arial Narrow"/>
          <w:color w:val="002060"/>
          <w:lang w:eastAsia="en-US" w:bidi="en-US"/>
        </w:rPr>
        <w:t xml:space="preserve"> </w:t>
      </w:r>
    </w:p>
    <w:p w:rsidR="009F4E19" w:rsidRPr="00063505" w:rsidRDefault="009F4E19" w:rsidP="009F4E19">
      <w:pPr>
        <w:pStyle w:val="a7"/>
        <w:spacing w:after="0" w:line="276" w:lineRule="auto"/>
        <w:rPr>
          <w:rFonts w:ascii="Arial Narrow" w:hAnsi="Arial Narrow"/>
          <w:color w:val="002060"/>
          <w:lang w:eastAsia="en-US" w:bidi="en-US"/>
        </w:rPr>
      </w:pPr>
      <w:r w:rsidRPr="00063505">
        <w:rPr>
          <w:rFonts w:ascii="Arial Narrow" w:hAnsi="Arial Narrow"/>
          <w:color w:val="002060"/>
          <w:lang w:eastAsia="en-US" w:bidi="en-US"/>
        </w:rPr>
        <w:t xml:space="preserve">А потім вирушите до сірчаних лазень, де дізнаєтеся про Пушкіна, Дюма, </w:t>
      </w:r>
      <w:proofErr w:type="spellStart"/>
      <w:r w:rsidRPr="00063505">
        <w:rPr>
          <w:rFonts w:ascii="Arial Narrow" w:hAnsi="Arial Narrow"/>
          <w:color w:val="002060"/>
          <w:lang w:eastAsia="en-US" w:bidi="en-US"/>
        </w:rPr>
        <w:t>Ханума</w:t>
      </w:r>
      <w:proofErr w:type="spellEnd"/>
      <w:r w:rsidRPr="00063505">
        <w:rPr>
          <w:rFonts w:ascii="Arial Narrow" w:hAnsi="Arial Narrow"/>
          <w:color w:val="002060"/>
          <w:lang w:eastAsia="en-US" w:bidi="en-US"/>
        </w:rPr>
        <w:t xml:space="preserve"> і оглядин у цих самих лазнях.</w:t>
      </w:r>
    </w:p>
    <w:p w:rsidR="009F4E19" w:rsidRPr="00063505" w:rsidRDefault="009F4E19" w:rsidP="009F4E19">
      <w:pPr>
        <w:pStyle w:val="a7"/>
        <w:spacing w:after="0" w:line="276" w:lineRule="auto"/>
        <w:rPr>
          <w:rFonts w:ascii="Arial Narrow" w:hAnsi="Arial Narrow"/>
          <w:color w:val="002060"/>
          <w:lang w:eastAsia="en-US" w:bidi="en-US"/>
        </w:rPr>
      </w:pPr>
      <w:r w:rsidRPr="00063505">
        <w:rPr>
          <w:rFonts w:ascii="Arial Narrow" w:hAnsi="Arial Narrow"/>
          <w:color w:val="002060"/>
          <w:lang w:eastAsia="en-US" w:bidi="en-US"/>
        </w:rPr>
        <w:t>Тут же ви матимете шанс зробити ритуал на виконання мрії — на символічному мосту Любові.</w:t>
      </w:r>
    </w:p>
    <w:p w:rsidR="009F4E19" w:rsidRPr="00063505" w:rsidRDefault="009F4E19" w:rsidP="009F4E19">
      <w:pPr>
        <w:pStyle w:val="a7"/>
        <w:spacing w:after="0" w:line="276" w:lineRule="auto"/>
        <w:rPr>
          <w:rFonts w:ascii="Arial Narrow" w:hAnsi="Arial Narrow"/>
          <w:color w:val="002060"/>
          <w:lang w:eastAsia="en-US" w:bidi="en-US"/>
        </w:rPr>
      </w:pPr>
      <w:r w:rsidRPr="00063505">
        <w:rPr>
          <w:rFonts w:ascii="Arial Narrow" w:hAnsi="Arial Narrow"/>
          <w:color w:val="002060"/>
          <w:lang w:eastAsia="en-US" w:bidi="en-US"/>
        </w:rPr>
        <w:t xml:space="preserve">Ми прогулюватимемося знаменитою площею </w:t>
      </w:r>
      <w:proofErr w:type="spellStart"/>
      <w:r w:rsidRPr="00063505">
        <w:rPr>
          <w:rFonts w:ascii="Arial Narrow" w:hAnsi="Arial Narrow"/>
          <w:color w:val="002060"/>
          <w:lang w:eastAsia="en-US" w:bidi="en-US"/>
        </w:rPr>
        <w:t>Вахтанга</w:t>
      </w:r>
      <w:proofErr w:type="spellEnd"/>
      <w:r w:rsidRPr="00063505">
        <w:rPr>
          <w:rFonts w:ascii="Arial Narrow" w:hAnsi="Arial Narrow"/>
          <w:color w:val="002060"/>
          <w:lang w:eastAsia="en-US" w:bidi="en-US"/>
        </w:rPr>
        <w:t xml:space="preserve"> </w:t>
      </w:r>
      <w:proofErr w:type="spellStart"/>
      <w:r w:rsidRPr="00063505">
        <w:rPr>
          <w:rFonts w:ascii="Arial Narrow" w:hAnsi="Arial Narrow"/>
          <w:color w:val="002060"/>
          <w:lang w:eastAsia="en-US" w:bidi="en-US"/>
        </w:rPr>
        <w:t>Горгасалі</w:t>
      </w:r>
      <w:proofErr w:type="spellEnd"/>
      <w:r w:rsidRPr="00063505">
        <w:rPr>
          <w:rFonts w:ascii="Arial Narrow" w:hAnsi="Arial Narrow"/>
          <w:color w:val="002060"/>
          <w:lang w:eastAsia="en-US" w:bidi="en-US"/>
        </w:rPr>
        <w:t xml:space="preserve"> (вона ж </w:t>
      </w:r>
      <w:proofErr w:type="spellStart"/>
      <w:r w:rsidRPr="00063505">
        <w:rPr>
          <w:rFonts w:ascii="Arial Narrow" w:hAnsi="Arial Narrow"/>
          <w:color w:val="002060"/>
          <w:lang w:eastAsia="en-US" w:bidi="en-US"/>
        </w:rPr>
        <w:t>Мейдан</w:t>
      </w:r>
      <w:proofErr w:type="spellEnd"/>
      <w:r w:rsidRPr="00063505">
        <w:rPr>
          <w:rFonts w:ascii="Arial Narrow" w:hAnsi="Arial Narrow"/>
          <w:color w:val="002060"/>
          <w:lang w:eastAsia="en-US" w:bidi="en-US"/>
        </w:rPr>
        <w:t xml:space="preserve"> чи Майдан) — найстаріший «шопінг-центр» Тбілісі.</w:t>
      </w:r>
    </w:p>
    <w:p w:rsidR="009F4E19" w:rsidRPr="00063505" w:rsidRDefault="009F4E19" w:rsidP="009F4E19">
      <w:pPr>
        <w:pStyle w:val="a7"/>
        <w:spacing w:after="0" w:line="276" w:lineRule="auto"/>
        <w:rPr>
          <w:rFonts w:ascii="Arial Narrow" w:hAnsi="Arial Narrow"/>
          <w:color w:val="002060"/>
          <w:lang w:eastAsia="en-US" w:bidi="en-US"/>
        </w:rPr>
      </w:pPr>
      <w:r w:rsidRPr="00063505">
        <w:rPr>
          <w:rFonts w:ascii="Arial Narrow" w:hAnsi="Arial Narrow"/>
          <w:color w:val="002060"/>
          <w:lang w:eastAsia="en-US" w:bidi="en-US"/>
        </w:rPr>
        <w:lastRenderedPageBreak/>
        <w:t xml:space="preserve">Побачимо знаменитий театр ляльок </w:t>
      </w:r>
      <w:proofErr w:type="spellStart"/>
      <w:r w:rsidRPr="00063505">
        <w:rPr>
          <w:rFonts w:ascii="Arial Narrow" w:hAnsi="Arial Narrow"/>
          <w:color w:val="002060"/>
          <w:lang w:eastAsia="en-US" w:bidi="en-US"/>
        </w:rPr>
        <w:t>Габріадзе</w:t>
      </w:r>
      <w:proofErr w:type="spellEnd"/>
      <w:r w:rsidRPr="00063505">
        <w:rPr>
          <w:rFonts w:ascii="Arial Narrow" w:hAnsi="Arial Narrow"/>
          <w:color w:val="002060"/>
          <w:lang w:eastAsia="en-US" w:bidi="en-US"/>
        </w:rPr>
        <w:t xml:space="preserve"> , ми покажемо вам найменший годинник у Тбілісі і зробимо дивовижні фото на Мосту Світу </w:t>
      </w:r>
      <w:bookmarkEnd w:id="0"/>
      <w:r w:rsidRPr="00063505">
        <w:rPr>
          <w:rFonts w:ascii="Arial Narrow" w:hAnsi="Arial Narrow"/>
          <w:color w:val="002060"/>
          <w:lang w:eastAsia="en-US" w:bidi="en-US"/>
        </w:rPr>
        <w:t>. Далі виїзд до Мцхета.</w:t>
      </w:r>
    </w:p>
    <w:p w:rsidR="00045171" w:rsidRPr="00494FB4" w:rsidRDefault="00045171" w:rsidP="00045171">
      <w:pPr>
        <w:pStyle w:val="a3"/>
        <w:spacing w:line="276" w:lineRule="auto"/>
        <w:jc w:val="both"/>
        <w:rPr>
          <w:rFonts w:ascii="Arial Narrow" w:hAnsi="Arial Narrow"/>
          <w:color w:val="002060"/>
          <w:sz w:val="24"/>
          <w:szCs w:val="24"/>
          <w:lang w:eastAsia="ru-RU"/>
        </w:rPr>
      </w:pPr>
    </w:p>
    <w:p w:rsidR="00045171" w:rsidRPr="00494FB4" w:rsidRDefault="00045171" w:rsidP="00045171">
      <w:pPr>
        <w:pStyle w:val="a3"/>
        <w:spacing w:line="276" w:lineRule="auto"/>
        <w:jc w:val="both"/>
        <w:rPr>
          <w:rFonts w:ascii="Arial Narrow" w:hAnsi="Arial Narrow"/>
          <w:color w:val="002060"/>
          <w:sz w:val="24"/>
          <w:szCs w:val="24"/>
          <w:lang w:eastAsia="ru-RU"/>
        </w:rPr>
      </w:pPr>
    </w:p>
    <w:p w:rsidR="00045171" w:rsidRPr="00F02FD8" w:rsidRDefault="00045171" w:rsidP="00045171">
      <w:pPr>
        <w:pStyle w:val="a3"/>
        <w:spacing w:line="276" w:lineRule="auto"/>
        <w:jc w:val="both"/>
        <w:rPr>
          <w:rFonts w:ascii="Arial Narrow" w:hAnsi="Arial Narrow"/>
          <w:color w:val="365F91" w:themeColor="accent1" w:themeShade="BF"/>
          <w:sz w:val="24"/>
          <w:szCs w:val="24"/>
          <w:lang w:eastAsia="ru-RU"/>
        </w:rPr>
      </w:pPr>
      <w:r w:rsidRPr="00F02FD8">
        <w:rPr>
          <w:rFonts w:ascii="Arial Narrow" w:eastAsia="Calibri" w:hAnsi="Arial Narrow"/>
          <w:b/>
          <w:color w:val="365F91" w:themeColor="accent1" w:themeShade="BF"/>
          <w:sz w:val="24"/>
          <w:szCs w:val="24"/>
        </w:rPr>
        <w:t xml:space="preserve">Традиційний грузинський обід у національному ресторані з неймовірно красивою панорамою, де ви насолоджуватиметеся не лише найсмачнішими національними стравами, а й найколоритнішою атмосферою, під келих білого чи червоного вина.  </w:t>
      </w:r>
    </w:p>
    <w:p w:rsidR="00045171" w:rsidRPr="00063505" w:rsidRDefault="00045171" w:rsidP="009F4E19">
      <w:pPr>
        <w:pStyle w:val="a7"/>
        <w:spacing w:after="0" w:line="276" w:lineRule="auto"/>
        <w:rPr>
          <w:rFonts w:ascii="Arial Narrow" w:hAnsi="Arial Narrow"/>
          <w:color w:val="002060"/>
          <w:lang w:eastAsia="en-US" w:bidi="en-US"/>
        </w:rPr>
      </w:pPr>
    </w:p>
    <w:p w:rsidR="009F4E19" w:rsidRPr="00063505" w:rsidRDefault="009F4E19" w:rsidP="009F4E19">
      <w:pPr>
        <w:pStyle w:val="a7"/>
        <w:spacing w:after="0" w:line="276" w:lineRule="auto"/>
        <w:rPr>
          <w:rFonts w:ascii="Arial Narrow" w:hAnsi="Arial Narrow"/>
          <w:color w:val="002060"/>
          <w:lang w:eastAsia="en-US" w:bidi="en-US"/>
        </w:rPr>
      </w:pPr>
    </w:p>
    <w:p w:rsidR="00BD2AC2" w:rsidRPr="00F95B8B" w:rsidRDefault="00BD2AC2" w:rsidP="00BD2AC2">
      <w:pPr>
        <w:pStyle w:val="a3"/>
        <w:spacing w:line="276" w:lineRule="auto"/>
        <w:jc w:val="both"/>
        <w:rPr>
          <w:rFonts w:ascii="Arial Narrow" w:hAnsi="Arial Narrow"/>
          <w:color w:val="002060"/>
          <w:sz w:val="24"/>
          <w:szCs w:val="24"/>
          <w:lang w:val="ru-RU" w:eastAsia="ru-RU"/>
        </w:rPr>
      </w:pPr>
      <w:r w:rsidRPr="00494FB4">
        <w:rPr>
          <w:rFonts w:ascii="Arial Narrow" w:hAnsi="Arial Narrow"/>
          <w:b/>
          <w:color w:val="002060"/>
          <w:sz w:val="24"/>
          <w:szCs w:val="24"/>
        </w:rPr>
        <w:t xml:space="preserve">Мцхета – </w:t>
      </w:r>
      <w:r w:rsidRPr="00494FB4">
        <w:rPr>
          <w:rFonts w:ascii="Arial Narrow" w:hAnsi="Arial Narrow"/>
          <w:color w:val="002060"/>
          <w:sz w:val="24"/>
          <w:szCs w:val="24"/>
        </w:rPr>
        <w:t xml:space="preserve">найдавніше місто, перша столиця Грузії, душа цієї дивовижної країни. </w:t>
      </w:r>
      <w:r w:rsidRPr="00F95B8B">
        <w:rPr>
          <w:rFonts w:ascii="Arial Narrow" w:hAnsi="Arial Narrow"/>
          <w:color w:val="002060"/>
          <w:sz w:val="24"/>
          <w:szCs w:val="24"/>
          <w:lang w:val="ru-RU"/>
        </w:rPr>
        <w:t xml:space="preserve">Тут Ви </w:t>
      </w:r>
      <w:proofErr w:type="spellStart"/>
      <w:r w:rsidRPr="00F95B8B">
        <w:rPr>
          <w:rFonts w:ascii="Arial Narrow" w:hAnsi="Arial Narrow"/>
          <w:color w:val="002060"/>
          <w:sz w:val="24"/>
          <w:szCs w:val="24"/>
          <w:lang w:val="ru-RU"/>
        </w:rPr>
        <w:t>матимете</w:t>
      </w:r>
      <w:proofErr w:type="spellEnd"/>
      <w:r w:rsidRPr="00F95B8B">
        <w:rPr>
          <w:rFonts w:ascii="Arial Narrow" w:hAnsi="Arial Narrow"/>
          <w:color w:val="002060"/>
          <w:sz w:val="24"/>
          <w:szCs w:val="24"/>
          <w:lang w:val="ru-RU"/>
        </w:rPr>
        <w:t xml:space="preserve"> </w:t>
      </w:r>
      <w:proofErr w:type="spellStart"/>
      <w:r w:rsidRPr="00F95B8B">
        <w:rPr>
          <w:rFonts w:ascii="Arial Narrow" w:hAnsi="Arial Narrow"/>
          <w:color w:val="002060"/>
          <w:sz w:val="24"/>
          <w:szCs w:val="24"/>
          <w:lang w:val="ru-RU"/>
        </w:rPr>
        <w:t>можливість</w:t>
      </w:r>
      <w:proofErr w:type="spellEnd"/>
      <w:r w:rsidRPr="00F95B8B">
        <w:rPr>
          <w:rFonts w:ascii="Arial Narrow" w:hAnsi="Arial Narrow"/>
          <w:color w:val="002060"/>
          <w:sz w:val="24"/>
          <w:szCs w:val="24"/>
          <w:lang w:val="ru-RU"/>
        </w:rPr>
        <w:t xml:space="preserve"> </w:t>
      </w:r>
      <w:proofErr w:type="spellStart"/>
      <w:r w:rsidRPr="00F95B8B">
        <w:rPr>
          <w:rFonts w:ascii="Arial Narrow" w:hAnsi="Arial Narrow"/>
          <w:color w:val="002060"/>
          <w:sz w:val="24"/>
          <w:szCs w:val="24"/>
          <w:lang w:val="ru-RU"/>
        </w:rPr>
        <w:t>ознайомитися</w:t>
      </w:r>
      <w:proofErr w:type="spellEnd"/>
      <w:r w:rsidRPr="00F95B8B">
        <w:rPr>
          <w:rFonts w:ascii="Arial Narrow" w:hAnsi="Arial Narrow"/>
          <w:color w:val="002060"/>
          <w:sz w:val="24"/>
          <w:szCs w:val="24"/>
          <w:lang w:val="ru-RU"/>
        </w:rPr>
        <w:t xml:space="preserve"> з:</w:t>
      </w:r>
      <w:r w:rsidRPr="00F95B8B">
        <w:rPr>
          <w:rFonts w:ascii="Arial Narrow" w:hAnsi="Arial Narrow"/>
          <w:color w:val="002060"/>
          <w:sz w:val="24"/>
          <w:szCs w:val="24"/>
          <w:lang w:val="ru-RU" w:eastAsia="ru-RU"/>
        </w:rPr>
        <w:t xml:space="preserve"> </w:t>
      </w:r>
    </w:p>
    <w:p w:rsidR="00BD2AC2" w:rsidRPr="008815F3" w:rsidRDefault="00BD2AC2" w:rsidP="00BD2AC2">
      <w:pPr>
        <w:pStyle w:val="a3"/>
        <w:spacing w:line="276" w:lineRule="auto"/>
        <w:jc w:val="both"/>
        <w:rPr>
          <w:rFonts w:ascii="Arial Narrow" w:hAnsi="Arial Narrow"/>
          <w:color w:val="002060"/>
          <w:sz w:val="24"/>
          <w:szCs w:val="24"/>
          <w:lang w:val="ru-RU"/>
        </w:rPr>
      </w:pPr>
      <w:proofErr w:type="spellStart"/>
      <w:r w:rsidRPr="00F95B8B">
        <w:rPr>
          <w:rFonts w:ascii="Arial Narrow" w:hAnsi="Arial Narrow"/>
          <w:color w:val="002060"/>
          <w:sz w:val="24"/>
          <w:szCs w:val="24"/>
          <w:lang w:val="ru-RU" w:eastAsia="ru-RU"/>
        </w:rPr>
        <w:t>Кафедральним</w:t>
      </w:r>
      <w:proofErr w:type="spellEnd"/>
      <w:r w:rsidRPr="00F95B8B">
        <w:rPr>
          <w:rFonts w:ascii="Arial Narrow" w:hAnsi="Arial Narrow"/>
          <w:color w:val="002060"/>
          <w:sz w:val="24"/>
          <w:szCs w:val="24"/>
          <w:lang w:val="ru-RU" w:eastAsia="ru-RU"/>
        </w:rPr>
        <w:t xml:space="preserve"> собором </w:t>
      </w:r>
      <w:proofErr w:type="spellStart"/>
      <w:r w:rsidRPr="008815F3">
        <w:rPr>
          <w:rFonts w:ascii="Arial Narrow" w:hAnsi="Arial Narrow"/>
          <w:color w:val="002060"/>
          <w:sz w:val="24"/>
          <w:szCs w:val="24"/>
          <w:lang w:val="ru-RU" w:eastAsia="ru-RU"/>
        </w:rPr>
        <w:t>Светіцховелі</w:t>
      </w:r>
      <w:proofErr w:type="spellEnd"/>
      <w:r w:rsidRPr="008815F3">
        <w:rPr>
          <w:rFonts w:ascii="Arial Narrow" w:hAnsi="Arial Narrow"/>
          <w:color w:val="C00000"/>
          <w:sz w:val="24"/>
          <w:szCs w:val="24"/>
          <w:lang w:val="ru-RU" w:eastAsia="ru-RU"/>
        </w:rPr>
        <w:t xml:space="preserve"> </w:t>
      </w:r>
      <w:r w:rsidRPr="008815F3">
        <w:rPr>
          <w:rFonts w:ascii="Arial Narrow" w:hAnsi="Arial Narrow"/>
          <w:color w:val="002060"/>
          <w:sz w:val="24"/>
          <w:szCs w:val="24"/>
          <w:lang w:val="ru-RU" w:eastAsia="ru-RU"/>
        </w:rPr>
        <w:t xml:space="preserve">( </w:t>
      </w:r>
      <w:r w:rsidRPr="008815F3">
        <w:rPr>
          <w:rFonts w:ascii="Arial Narrow" w:hAnsi="Arial Narrow"/>
          <w:color w:val="002060"/>
          <w:sz w:val="24"/>
          <w:szCs w:val="24"/>
          <w:lang w:eastAsia="ru-RU"/>
        </w:rPr>
        <w:t xml:space="preserve">XI </w:t>
      </w:r>
      <w:r w:rsidRPr="008815F3">
        <w:rPr>
          <w:rFonts w:ascii="Arial Narrow" w:hAnsi="Arial Narrow"/>
          <w:color w:val="002060"/>
          <w:sz w:val="24"/>
          <w:szCs w:val="24"/>
          <w:lang w:val="ru-RU" w:eastAsia="ru-RU"/>
        </w:rPr>
        <w:t xml:space="preserve">ст). </w:t>
      </w:r>
      <w:r w:rsidRPr="008815F3">
        <w:rPr>
          <w:rFonts w:ascii="Arial Narrow" w:hAnsi="Arial Narrow"/>
          <w:color w:val="002060"/>
          <w:sz w:val="24"/>
          <w:szCs w:val="24"/>
          <w:lang w:val="ru-RU"/>
        </w:rPr>
        <w:t xml:space="preserve">Він же, собор 12 апостолів. В основі його лежить Хітон Господній. Завдяки цій святині Мцхета називають «другим Єрусалимом». За легендою, цей храм був споруджений над пивом того кедра, що витікало </w:t>
      </w:r>
      <w:proofErr w:type="spellStart"/>
      <w:r w:rsidRPr="008815F3">
        <w:rPr>
          <w:rFonts w:ascii="Arial Narrow" w:hAnsi="Arial Narrow"/>
          <w:color w:val="002060"/>
          <w:sz w:val="24"/>
          <w:szCs w:val="24"/>
          <w:lang w:val="ru-RU"/>
        </w:rPr>
        <w:t>запашним</w:t>
      </w:r>
      <w:proofErr w:type="spellEnd"/>
      <w:r w:rsidRPr="008815F3">
        <w:rPr>
          <w:rFonts w:ascii="Arial Narrow" w:hAnsi="Arial Narrow"/>
          <w:color w:val="002060"/>
          <w:sz w:val="24"/>
          <w:szCs w:val="24"/>
          <w:lang w:val="ru-RU"/>
        </w:rPr>
        <w:t xml:space="preserve"> маслом (миро), </w:t>
      </w:r>
      <w:proofErr w:type="spellStart"/>
      <w:r w:rsidRPr="008815F3">
        <w:rPr>
          <w:rFonts w:ascii="Arial Narrow" w:hAnsi="Arial Narrow"/>
          <w:color w:val="002060"/>
          <w:sz w:val="24"/>
          <w:szCs w:val="24"/>
          <w:lang w:val="ru-RU"/>
        </w:rPr>
        <w:t>під</w:t>
      </w:r>
      <w:proofErr w:type="spellEnd"/>
      <w:r w:rsidRPr="008815F3">
        <w:rPr>
          <w:rFonts w:ascii="Arial Narrow" w:hAnsi="Arial Narrow"/>
          <w:color w:val="002060"/>
          <w:sz w:val="24"/>
          <w:szCs w:val="24"/>
          <w:lang w:val="ru-RU"/>
        </w:rPr>
        <w:t xml:space="preserve"> </w:t>
      </w:r>
      <w:proofErr w:type="spellStart"/>
      <w:r w:rsidRPr="008815F3">
        <w:rPr>
          <w:rFonts w:ascii="Arial Narrow" w:hAnsi="Arial Narrow"/>
          <w:color w:val="002060"/>
          <w:sz w:val="24"/>
          <w:szCs w:val="24"/>
          <w:lang w:val="ru-RU"/>
        </w:rPr>
        <w:t>яким</w:t>
      </w:r>
      <w:proofErr w:type="spellEnd"/>
      <w:r w:rsidRPr="008815F3">
        <w:rPr>
          <w:rFonts w:ascii="Arial Narrow" w:hAnsi="Arial Narrow"/>
          <w:color w:val="002060"/>
          <w:sz w:val="24"/>
          <w:szCs w:val="24"/>
          <w:lang w:val="ru-RU"/>
        </w:rPr>
        <w:t xml:space="preserve"> </w:t>
      </w:r>
      <w:proofErr w:type="spellStart"/>
      <w:r w:rsidRPr="008815F3">
        <w:rPr>
          <w:rFonts w:ascii="Arial Narrow" w:hAnsi="Arial Narrow"/>
          <w:color w:val="002060"/>
          <w:sz w:val="24"/>
          <w:szCs w:val="24"/>
          <w:lang w:val="ru-RU"/>
        </w:rPr>
        <w:t>молилася</w:t>
      </w:r>
      <w:proofErr w:type="spellEnd"/>
      <w:r w:rsidRPr="008815F3">
        <w:rPr>
          <w:rFonts w:ascii="Arial Narrow" w:hAnsi="Arial Narrow"/>
          <w:color w:val="002060"/>
          <w:sz w:val="24"/>
          <w:szCs w:val="24"/>
          <w:lang w:val="ru-RU"/>
        </w:rPr>
        <w:t xml:space="preserve"> </w:t>
      </w:r>
      <w:proofErr w:type="spellStart"/>
      <w:r w:rsidRPr="008815F3">
        <w:rPr>
          <w:rFonts w:ascii="Arial Narrow" w:hAnsi="Arial Narrow"/>
          <w:color w:val="002060"/>
          <w:sz w:val="24"/>
          <w:szCs w:val="24"/>
          <w:lang w:val="ru-RU"/>
        </w:rPr>
        <w:t>просвітителька</w:t>
      </w:r>
      <w:proofErr w:type="spellEnd"/>
      <w:r w:rsidRPr="008815F3">
        <w:rPr>
          <w:rFonts w:ascii="Arial Narrow" w:hAnsi="Arial Narrow"/>
          <w:color w:val="002060"/>
          <w:sz w:val="24"/>
          <w:szCs w:val="24"/>
          <w:lang w:val="ru-RU"/>
        </w:rPr>
        <w:t xml:space="preserve"> </w:t>
      </w:r>
      <w:proofErr w:type="spellStart"/>
      <w:r w:rsidRPr="008815F3">
        <w:rPr>
          <w:rFonts w:ascii="Arial Narrow" w:hAnsi="Arial Narrow"/>
          <w:color w:val="002060"/>
          <w:sz w:val="24"/>
          <w:szCs w:val="24"/>
          <w:lang w:val="ru-RU"/>
        </w:rPr>
        <w:t>Грузії</w:t>
      </w:r>
      <w:proofErr w:type="spellEnd"/>
      <w:r w:rsidRPr="008815F3">
        <w:rPr>
          <w:rFonts w:ascii="Arial Narrow" w:hAnsi="Arial Narrow"/>
          <w:color w:val="002060"/>
          <w:sz w:val="24"/>
          <w:szCs w:val="24"/>
          <w:lang w:val="ru-RU"/>
        </w:rPr>
        <w:t xml:space="preserve"> Свята </w:t>
      </w:r>
      <w:proofErr w:type="spellStart"/>
      <w:r w:rsidRPr="008815F3">
        <w:rPr>
          <w:rFonts w:ascii="Arial Narrow" w:hAnsi="Arial Narrow"/>
          <w:color w:val="002060"/>
          <w:sz w:val="24"/>
          <w:szCs w:val="24"/>
          <w:lang w:val="ru-RU"/>
        </w:rPr>
        <w:t>Ніно</w:t>
      </w:r>
      <w:proofErr w:type="spellEnd"/>
      <w:r w:rsidRPr="008815F3">
        <w:rPr>
          <w:rFonts w:ascii="Arial Narrow" w:hAnsi="Arial Narrow"/>
          <w:color w:val="002060"/>
          <w:sz w:val="24"/>
          <w:szCs w:val="24"/>
          <w:lang w:val="ru-RU"/>
        </w:rPr>
        <w:t xml:space="preserve"> .</w:t>
      </w:r>
    </w:p>
    <w:p w:rsidR="00BD2AC2" w:rsidRPr="008815F3" w:rsidRDefault="00BD2AC2" w:rsidP="008815F3">
      <w:pPr>
        <w:spacing w:after="0"/>
        <w:jc w:val="both"/>
        <w:rPr>
          <w:rFonts w:ascii="Arial Narrow" w:hAnsi="Arial Narrow"/>
          <w:color w:val="002060"/>
          <w:sz w:val="24"/>
          <w:szCs w:val="24"/>
          <w:lang w:eastAsia="ru-RU"/>
        </w:rPr>
      </w:pPr>
      <w:r w:rsidRPr="008815F3">
        <w:rPr>
          <w:rFonts w:ascii="Arial Narrow" w:eastAsia="Times New Roman" w:hAnsi="Arial Narrow"/>
          <w:color w:val="002060"/>
          <w:sz w:val="24"/>
          <w:szCs w:val="24"/>
          <w:lang w:eastAsia="ru-RU" w:bidi="en-US"/>
        </w:rPr>
        <w:t xml:space="preserve">Піднімемося до Монастирського храму «Джварі» (V ст), звідки відкривається чудова панорама стародавньої столиці. Джварі стоїть біля самого краю високої скелі і чудово гармонує з навколишньою суворою, але надзвичайно мальовничою природою цього краю. Внизу біля підніжжя </w:t>
      </w:r>
      <w:proofErr w:type="spellStart"/>
      <w:r w:rsidRPr="008815F3">
        <w:rPr>
          <w:rFonts w:ascii="Arial Narrow" w:eastAsia="Times New Roman" w:hAnsi="Arial Narrow"/>
          <w:color w:val="002060"/>
          <w:sz w:val="24"/>
          <w:szCs w:val="24"/>
          <w:lang w:eastAsia="ru-RU" w:bidi="en-US"/>
        </w:rPr>
        <w:t>шумлять</w:t>
      </w:r>
      <w:proofErr w:type="spellEnd"/>
      <w:r w:rsidRPr="008815F3">
        <w:rPr>
          <w:rFonts w:ascii="Arial Narrow" w:eastAsia="Times New Roman" w:hAnsi="Arial Narrow"/>
          <w:color w:val="002060"/>
          <w:sz w:val="24"/>
          <w:szCs w:val="24"/>
          <w:lang w:eastAsia="ru-RU" w:bidi="en-US"/>
        </w:rPr>
        <w:t xml:space="preserve"> Кура та Арагві – дві найвідоміші річки в Грузії. А навпаки розстеляється велика панорама Мцхети. На вітряних схилах у Джварі росте дерево Бажань, на який прочани зав'язують стрічки, загадуючи бажання.</w:t>
      </w:r>
    </w:p>
    <w:p w:rsidR="000D37F7" w:rsidRPr="00BD2AC2" w:rsidRDefault="000D37F7" w:rsidP="009F4E19">
      <w:pPr>
        <w:pStyle w:val="a3"/>
        <w:jc w:val="both"/>
        <w:rPr>
          <w:rFonts w:ascii="Century Gothic" w:hAnsi="Century Gothic"/>
          <w:color w:val="0000FF"/>
          <w:lang w:val="ru-RU"/>
        </w:rPr>
      </w:pPr>
    </w:p>
    <w:p w:rsidR="00661B7D" w:rsidRPr="009C29A8" w:rsidRDefault="00661B7D" w:rsidP="00661B7D">
      <w:pPr>
        <w:pStyle w:val="a3"/>
        <w:tabs>
          <w:tab w:val="left" w:pos="6240"/>
        </w:tabs>
        <w:spacing w:line="276" w:lineRule="auto"/>
        <w:jc w:val="both"/>
        <w:rPr>
          <w:rFonts w:ascii="Arial Narrow" w:hAnsi="Arial Narrow"/>
          <w:color w:val="002060"/>
          <w:sz w:val="24"/>
          <w:szCs w:val="24"/>
          <w:lang w:val="ru-RU"/>
        </w:rPr>
      </w:pPr>
      <w:r w:rsidRPr="009C29A8">
        <w:rPr>
          <w:rFonts w:ascii="Arial Narrow" w:hAnsi="Arial Narrow"/>
          <w:color w:val="002060"/>
          <w:sz w:val="24"/>
          <w:szCs w:val="24"/>
          <w:lang w:val="ru-RU"/>
        </w:rPr>
        <w:t xml:space="preserve">Далі переїзд до центру Імереті </w:t>
      </w:r>
      <w:r w:rsidRPr="009C29A8">
        <w:rPr>
          <w:rFonts w:ascii="Arial Narrow" w:hAnsi="Arial Narrow"/>
          <w:b/>
          <w:color w:val="002060"/>
          <w:sz w:val="24"/>
          <w:szCs w:val="24"/>
          <w:lang w:val="ru-RU"/>
        </w:rPr>
        <w:t>– місто Кутаїсі.</w:t>
      </w:r>
      <w:r w:rsidRPr="009C29A8">
        <w:rPr>
          <w:rFonts w:ascii="Arial Narrow" w:hAnsi="Arial Narrow"/>
          <w:color w:val="002060"/>
          <w:sz w:val="24"/>
          <w:szCs w:val="24"/>
          <w:lang w:val="ru-RU"/>
        </w:rPr>
        <w:t xml:space="preserve"> </w:t>
      </w:r>
    </w:p>
    <w:p w:rsidR="00661B7D" w:rsidRDefault="00661B7D" w:rsidP="00661B7D">
      <w:pPr>
        <w:pStyle w:val="a3"/>
        <w:spacing w:line="276" w:lineRule="auto"/>
        <w:jc w:val="both"/>
        <w:rPr>
          <w:rFonts w:ascii="Arial Narrow" w:hAnsi="Arial Narrow"/>
          <w:color w:val="002060"/>
          <w:sz w:val="24"/>
          <w:szCs w:val="24"/>
          <w:lang w:val="ru-RU"/>
        </w:rPr>
      </w:pPr>
      <w:r w:rsidRPr="009C29A8">
        <w:rPr>
          <w:rFonts w:ascii="Arial Narrow" w:hAnsi="Arial Narrow"/>
          <w:color w:val="002060"/>
          <w:sz w:val="24"/>
          <w:szCs w:val="24"/>
          <w:lang w:val="ru-RU"/>
        </w:rPr>
        <w:t>Розташувавшись на обох берегах річки Ріоні, серед мальовничих краєвидів західної Грузії, дихає історією та натхненням місто Кутаїсі.</w:t>
      </w:r>
    </w:p>
    <w:p w:rsidR="008815F3" w:rsidRPr="009C29A8" w:rsidRDefault="008815F3" w:rsidP="00661B7D">
      <w:pPr>
        <w:pStyle w:val="a3"/>
        <w:spacing w:line="276" w:lineRule="auto"/>
        <w:jc w:val="both"/>
        <w:rPr>
          <w:rFonts w:ascii="Arial Narrow" w:hAnsi="Arial Narrow"/>
          <w:color w:val="002060"/>
          <w:sz w:val="24"/>
          <w:szCs w:val="24"/>
          <w:lang w:val="ru-RU"/>
        </w:rPr>
      </w:pPr>
    </w:p>
    <w:p w:rsidR="00661B7D" w:rsidRPr="009C29A8" w:rsidRDefault="00661B7D" w:rsidP="00267836">
      <w:pPr>
        <w:spacing w:after="0"/>
        <w:jc w:val="both"/>
        <w:rPr>
          <w:rFonts w:ascii="Arial Narrow" w:eastAsia="Times New Roman" w:hAnsi="Arial Narrow"/>
          <w:color w:val="002060"/>
          <w:sz w:val="24"/>
          <w:szCs w:val="24"/>
          <w:lang w:bidi="en-US"/>
        </w:rPr>
      </w:pPr>
      <w:r w:rsidRPr="009C29A8">
        <w:rPr>
          <w:rFonts w:ascii="Arial Narrow" w:eastAsia="Times New Roman" w:hAnsi="Arial Narrow"/>
          <w:color w:val="002060"/>
          <w:sz w:val="24"/>
          <w:szCs w:val="24"/>
          <w:lang w:bidi="en-US"/>
        </w:rPr>
        <w:t>Прибуття до західного куточку Грузії. Розміщення у готелі.</w:t>
      </w:r>
    </w:p>
    <w:p w:rsidR="006919E8" w:rsidRPr="00F02FD8" w:rsidRDefault="00661B7D" w:rsidP="00267836">
      <w:pPr>
        <w:spacing w:after="0"/>
        <w:jc w:val="both"/>
        <w:rPr>
          <w:rFonts w:ascii="Arial Narrow" w:eastAsia="Times New Roman" w:hAnsi="Arial Narrow"/>
          <w:color w:val="002060"/>
          <w:sz w:val="24"/>
          <w:szCs w:val="24"/>
          <w:lang w:bidi="en-US"/>
        </w:rPr>
      </w:pPr>
      <w:r w:rsidRPr="00F02FD8">
        <w:rPr>
          <w:rFonts w:ascii="Arial Narrow" w:eastAsia="Times New Roman" w:hAnsi="Arial Narrow"/>
          <w:color w:val="002060"/>
          <w:sz w:val="24"/>
          <w:szCs w:val="24"/>
          <w:lang w:bidi="en-US"/>
        </w:rPr>
        <w:t>Вечеря в готелі зі смаком імеретинської кухні.</w:t>
      </w:r>
    </w:p>
    <w:p w:rsidR="000F11C6" w:rsidRPr="00F02FD8" w:rsidRDefault="00661B7D" w:rsidP="009C29A8">
      <w:pPr>
        <w:spacing w:after="0"/>
        <w:rPr>
          <w:rFonts w:ascii="Arial Narrow" w:eastAsia="Times New Roman" w:hAnsi="Arial Narrow"/>
          <w:color w:val="002060"/>
          <w:sz w:val="24"/>
          <w:szCs w:val="24"/>
          <w:lang w:bidi="en-US"/>
        </w:rPr>
      </w:pPr>
      <w:r w:rsidRPr="00F02FD8">
        <w:rPr>
          <w:rFonts w:ascii="Arial Narrow" w:eastAsia="Times New Roman" w:hAnsi="Arial Narrow"/>
          <w:color w:val="002060"/>
          <w:sz w:val="24"/>
          <w:szCs w:val="24"/>
          <w:lang w:bidi="en-US"/>
        </w:rPr>
        <w:t>Ніч у Кутаїсі у вітальні в будинку рівня 3***</w:t>
      </w:r>
    </w:p>
    <w:p w:rsidR="009C29A8" w:rsidRDefault="009C29A8" w:rsidP="009C29A8">
      <w:pPr>
        <w:spacing w:after="0"/>
        <w:rPr>
          <w:rFonts w:asciiTheme="minorHAnsi" w:hAnsiTheme="minorHAnsi"/>
          <w:b/>
          <w:color w:val="4AA2B4"/>
          <w:sz w:val="36"/>
          <w14:textOutline w14:w="9525" w14:cap="rnd" w14:cmpd="sng" w14:algn="ctr">
            <w14:solidFill>
              <w14:srgbClr w14:val="0000FF"/>
            </w14:solidFill>
            <w14:prstDash w14:val="solid"/>
            <w14:bevel/>
          </w14:textOutline>
        </w:rPr>
      </w:pPr>
    </w:p>
    <w:p w:rsidR="008815F3" w:rsidRDefault="00BB6951" w:rsidP="009C29A8">
      <w:pPr>
        <w:spacing w:after="0"/>
        <w:rPr>
          <w:rFonts w:ascii="Arial Narrow" w:eastAsia="Times New Roman" w:hAnsi="Arial Narrow"/>
          <w:color w:val="002060"/>
          <w:sz w:val="24"/>
          <w:szCs w:val="24"/>
          <w:lang w:bidi="en-US"/>
        </w:rPr>
      </w:pPr>
      <w:r>
        <w:rPr>
          <w:rFonts w:asciiTheme="minorHAnsi" w:hAnsiTheme="minorHAnsi"/>
          <w:b/>
          <w:color w:val="4AA2B4"/>
          <w:sz w:val="36"/>
          <w14:textOutline w14:w="9525" w14:cap="rnd" w14:cmpd="sng" w14:algn="ctr">
            <w14:solidFill>
              <w14:srgbClr w14:val="0000FF"/>
            </w14:solidFill>
            <w14:prstDash w14:val="solid"/>
            <w14:bevel/>
          </w14:textOutline>
        </w:rPr>
        <w:t>3 день</w:t>
      </w:r>
      <w:r w:rsidRPr="00BB6951">
        <w:rPr>
          <w:b/>
          <w:color w:val="4AA2B4"/>
          <w:sz w:val="56"/>
          <w:szCs w:val="40"/>
          <w14:textOutline w14:w="9525" w14:cap="rnd" w14:cmpd="sng" w14:algn="ctr">
            <w14:solidFill>
              <w14:srgbClr w14:val="0000FF"/>
            </w14:solidFill>
            <w14:prstDash w14:val="solid"/>
            <w14:bevel/>
          </w14:textOutline>
        </w:rPr>
        <w:t xml:space="preserve"> </w:t>
      </w:r>
      <w:r w:rsidR="001E555C" w:rsidRPr="009C29A8">
        <w:rPr>
          <w:rFonts w:ascii="Arial Narrow" w:eastAsia="Times New Roman" w:hAnsi="Arial Narrow"/>
          <w:color w:val="002060"/>
          <w:sz w:val="24"/>
          <w:szCs w:val="24"/>
          <w:lang w:bidi="en-US"/>
        </w:rPr>
        <w:t>Сніданок у готелі.</w:t>
      </w:r>
    </w:p>
    <w:p w:rsidR="005F247D" w:rsidRPr="009C29A8" w:rsidRDefault="007A7513" w:rsidP="009C29A8">
      <w:pPr>
        <w:spacing w:after="0"/>
        <w:rPr>
          <w:rFonts w:ascii="Arial Narrow" w:eastAsia="Times New Roman" w:hAnsi="Arial Narrow"/>
          <w:color w:val="002060"/>
          <w:sz w:val="24"/>
          <w:szCs w:val="24"/>
          <w:lang w:bidi="en-US"/>
        </w:rPr>
      </w:pPr>
      <w:r w:rsidRPr="004C2AA7">
        <w:rPr>
          <w:rFonts w:ascii="Arial Narrow" w:hAnsi="Arial Narrow"/>
          <w:b/>
          <w:color w:val="002060"/>
          <w:u w:val="single"/>
        </w:rPr>
        <w:t xml:space="preserve">Тривалість екскурсії </w:t>
      </w:r>
      <w:r>
        <w:rPr>
          <w:rFonts w:ascii="Sylfaen" w:hAnsi="Sylfaen"/>
          <w:b/>
          <w:color w:val="002060"/>
          <w:u w:val="single"/>
          <w:lang w:val="ka-GE"/>
        </w:rPr>
        <w:t xml:space="preserve">7 </w:t>
      </w:r>
      <w:r w:rsidRPr="004C2AA7">
        <w:rPr>
          <w:rFonts w:ascii="Arial Narrow" w:hAnsi="Arial Narrow"/>
          <w:b/>
          <w:color w:val="002060"/>
          <w:u w:val="single"/>
        </w:rPr>
        <w:t>годин</w:t>
      </w:r>
    </w:p>
    <w:p w:rsidR="006919E8" w:rsidRDefault="00E80462" w:rsidP="009C29A8">
      <w:pPr>
        <w:spacing w:after="0"/>
        <w:rPr>
          <w:rFonts w:ascii="Arial Narrow" w:eastAsia="Times New Roman" w:hAnsi="Arial Narrow"/>
          <w:color w:val="002060"/>
          <w:sz w:val="24"/>
          <w:szCs w:val="24"/>
          <w:lang w:bidi="en-US"/>
        </w:rPr>
      </w:pPr>
      <w:r w:rsidRPr="009C29A8">
        <w:rPr>
          <w:rFonts w:ascii="Arial Narrow" w:eastAsia="Times New Roman" w:hAnsi="Arial Narrow"/>
          <w:color w:val="002060"/>
          <w:sz w:val="24"/>
          <w:szCs w:val="24"/>
          <w:lang w:bidi="en-US"/>
        </w:rPr>
        <w:t>Визволення номерів.</w:t>
      </w:r>
    </w:p>
    <w:p w:rsidR="008815F3" w:rsidRPr="009C29A8" w:rsidRDefault="008815F3" w:rsidP="009C29A8">
      <w:pPr>
        <w:spacing w:after="0"/>
        <w:rPr>
          <w:rFonts w:ascii="Arial Narrow" w:eastAsia="Times New Roman" w:hAnsi="Arial Narrow"/>
          <w:color w:val="002060"/>
          <w:sz w:val="24"/>
          <w:szCs w:val="24"/>
          <w:lang w:bidi="en-US"/>
        </w:rPr>
      </w:pPr>
    </w:p>
    <w:p w:rsidR="00207C3B" w:rsidRPr="009C29A8" w:rsidRDefault="00207C3B" w:rsidP="009C29A8">
      <w:pPr>
        <w:spacing w:after="0"/>
        <w:rPr>
          <w:rFonts w:ascii="Arial Narrow" w:eastAsia="Times New Roman" w:hAnsi="Arial Narrow"/>
          <w:color w:val="002060"/>
          <w:sz w:val="24"/>
          <w:szCs w:val="24"/>
          <w:lang w:bidi="en-US"/>
        </w:rPr>
      </w:pPr>
      <w:r w:rsidRPr="009C29A8">
        <w:rPr>
          <w:rFonts w:ascii="Arial Narrow" w:eastAsia="Times New Roman" w:hAnsi="Arial Narrow"/>
          <w:color w:val="002060"/>
          <w:sz w:val="24"/>
          <w:szCs w:val="24"/>
          <w:lang w:bidi="en-US"/>
        </w:rPr>
        <w:t xml:space="preserve">Відвідаємо адміністративний центр – серце </w:t>
      </w:r>
      <w:proofErr w:type="spellStart"/>
      <w:r w:rsidRPr="009C29A8">
        <w:rPr>
          <w:rFonts w:ascii="Arial Narrow" w:eastAsia="Times New Roman" w:hAnsi="Arial Narrow"/>
          <w:color w:val="002060"/>
          <w:sz w:val="24"/>
          <w:szCs w:val="24"/>
          <w:lang w:bidi="en-US"/>
        </w:rPr>
        <w:t>Самегрело</w:t>
      </w:r>
      <w:proofErr w:type="spellEnd"/>
      <w:r w:rsidRPr="009C29A8">
        <w:rPr>
          <w:rFonts w:ascii="Arial Narrow" w:eastAsia="Times New Roman" w:hAnsi="Arial Narrow"/>
          <w:color w:val="002060"/>
          <w:sz w:val="24"/>
          <w:szCs w:val="24"/>
          <w:lang w:bidi="en-US"/>
        </w:rPr>
        <w:t xml:space="preserve"> – </w:t>
      </w:r>
      <w:proofErr w:type="spellStart"/>
      <w:r w:rsidRPr="009C29A8">
        <w:rPr>
          <w:rFonts w:ascii="Arial Narrow" w:eastAsia="Times New Roman" w:hAnsi="Arial Narrow"/>
          <w:color w:val="002060"/>
          <w:sz w:val="24"/>
          <w:szCs w:val="24"/>
          <w:lang w:bidi="en-US"/>
        </w:rPr>
        <w:t>Земо</w:t>
      </w:r>
      <w:proofErr w:type="spellEnd"/>
      <w:r w:rsidRPr="009C29A8">
        <w:rPr>
          <w:rFonts w:ascii="Arial Narrow" w:eastAsia="Times New Roman" w:hAnsi="Arial Narrow"/>
          <w:color w:val="002060"/>
          <w:sz w:val="24"/>
          <w:szCs w:val="24"/>
          <w:lang w:bidi="en-US"/>
        </w:rPr>
        <w:t xml:space="preserve"> Сванетії, місто Зугдіді, Батьківщину князів та сподвижників Наполеона.</w:t>
      </w:r>
    </w:p>
    <w:p w:rsidR="00207C3B" w:rsidRPr="009C29A8" w:rsidRDefault="00207C3B" w:rsidP="009C29A8">
      <w:pPr>
        <w:spacing w:after="0"/>
        <w:rPr>
          <w:rFonts w:ascii="Arial Narrow" w:eastAsia="Times New Roman" w:hAnsi="Arial Narrow"/>
          <w:color w:val="002060"/>
          <w:sz w:val="24"/>
          <w:szCs w:val="24"/>
          <w:lang w:bidi="en-US"/>
        </w:rPr>
      </w:pPr>
      <w:r w:rsidRPr="009C29A8">
        <w:rPr>
          <w:rFonts w:ascii="Arial Narrow" w:eastAsia="Times New Roman" w:hAnsi="Arial Narrow"/>
          <w:color w:val="002060"/>
          <w:sz w:val="24"/>
          <w:szCs w:val="24"/>
          <w:lang w:bidi="en-US"/>
        </w:rPr>
        <w:t>Оглядова екскурсія зеленим містом Зугдіді. На кожному кроці ми побачимо сквери, парки, клумби і дуже багато зелених дерев.</w:t>
      </w:r>
    </w:p>
    <w:p w:rsidR="00207C3B" w:rsidRDefault="00207C3B" w:rsidP="009C29A8">
      <w:pPr>
        <w:spacing w:after="0"/>
        <w:rPr>
          <w:rFonts w:ascii="Arial Narrow" w:eastAsia="Times New Roman" w:hAnsi="Arial Narrow"/>
          <w:color w:val="002060"/>
          <w:sz w:val="24"/>
          <w:szCs w:val="24"/>
          <w:lang w:bidi="en-US"/>
        </w:rPr>
      </w:pPr>
      <w:r w:rsidRPr="009C29A8">
        <w:rPr>
          <w:rFonts w:ascii="Arial Narrow" w:eastAsia="Times New Roman" w:hAnsi="Arial Narrow"/>
          <w:color w:val="002060"/>
          <w:sz w:val="24"/>
          <w:szCs w:val="24"/>
          <w:lang w:bidi="en-US"/>
        </w:rPr>
        <w:t xml:space="preserve">У самому місті ми відвідаємо одну з головних визначних пам'яток – великий Палац мегрельських князів Дадіані, він вважається музейним комплексом свого міста, який датується ХІХ століттям. Тут ми побачимо багато цікавого: посмертні маски імператора Наполеона, музей Дадіані, церква, а також </w:t>
      </w:r>
      <w:r w:rsidRPr="008815F3">
        <w:rPr>
          <w:rFonts w:ascii="Arial Narrow" w:eastAsia="Times New Roman" w:hAnsi="Arial Narrow"/>
          <w:color w:val="002060"/>
          <w:sz w:val="24"/>
          <w:szCs w:val="24"/>
          <w:lang w:bidi="en-US"/>
        </w:rPr>
        <w:t xml:space="preserve">ботанічний сад Дадіані. Його загальна площа складає 26,4 га. Деякі дерева в саду налічують близько 200 років і є поодинокими екземплярами на Євразійському континенті. Є тут ще більш значуща реліквія – плащаниця Діви Марії і якщо пощастить, ми зможемо прикластися до частки одягу </w:t>
      </w:r>
      <w:r w:rsidRPr="009C29A8">
        <w:rPr>
          <w:rFonts w:ascii="Arial Narrow" w:eastAsia="Times New Roman" w:hAnsi="Arial Narrow"/>
          <w:color w:val="002060"/>
          <w:sz w:val="24"/>
          <w:szCs w:val="24"/>
          <w:lang w:bidi="en-US"/>
        </w:rPr>
        <w:t>Пресвятої Богородиці , це відбувається раз на рік.</w:t>
      </w:r>
    </w:p>
    <w:p w:rsidR="008815F3" w:rsidRDefault="008815F3" w:rsidP="009C29A8">
      <w:pPr>
        <w:spacing w:after="0"/>
        <w:rPr>
          <w:rFonts w:ascii="Arial Narrow" w:eastAsia="Times New Roman" w:hAnsi="Arial Narrow"/>
          <w:color w:val="002060"/>
          <w:sz w:val="24"/>
          <w:szCs w:val="24"/>
          <w:lang w:bidi="en-US"/>
        </w:rPr>
      </w:pPr>
    </w:p>
    <w:p w:rsidR="008815F3" w:rsidRPr="009C29A8" w:rsidRDefault="008815F3" w:rsidP="009C29A8">
      <w:pPr>
        <w:spacing w:after="0"/>
        <w:rPr>
          <w:rFonts w:ascii="Arial Narrow" w:eastAsia="Times New Roman" w:hAnsi="Arial Narrow"/>
          <w:color w:val="002060"/>
          <w:sz w:val="24"/>
          <w:szCs w:val="24"/>
          <w:lang w:bidi="en-US"/>
        </w:rPr>
      </w:pPr>
    </w:p>
    <w:p w:rsidR="00494FB4" w:rsidRDefault="00494FB4" w:rsidP="009C29A8">
      <w:pPr>
        <w:spacing w:after="0"/>
        <w:rPr>
          <w:rFonts w:ascii="Arial Narrow" w:eastAsia="Times New Roman" w:hAnsi="Arial Narrow"/>
          <w:color w:val="002060"/>
          <w:sz w:val="24"/>
          <w:szCs w:val="24"/>
          <w:lang w:bidi="en-US"/>
        </w:rPr>
      </w:pPr>
    </w:p>
    <w:p w:rsidR="00494FB4" w:rsidRDefault="00494FB4" w:rsidP="009C29A8">
      <w:pPr>
        <w:spacing w:after="0"/>
        <w:rPr>
          <w:rFonts w:ascii="Arial Narrow" w:eastAsia="Times New Roman" w:hAnsi="Arial Narrow"/>
          <w:color w:val="002060"/>
          <w:sz w:val="24"/>
          <w:szCs w:val="24"/>
          <w:lang w:bidi="en-US"/>
        </w:rPr>
      </w:pPr>
    </w:p>
    <w:p w:rsidR="00494FB4" w:rsidRDefault="00494FB4" w:rsidP="009C29A8">
      <w:pPr>
        <w:spacing w:after="0"/>
        <w:rPr>
          <w:rFonts w:ascii="Arial Narrow" w:eastAsia="Times New Roman" w:hAnsi="Arial Narrow"/>
          <w:color w:val="002060"/>
          <w:sz w:val="24"/>
          <w:szCs w:val="24"/>
          <w:lang w:bidi="en-US"/>
        </w:rPr>
      </w:pPr>
    </w:p>
    <w:p w:rsidR="00F02FD8" w:rsidRDefault="00F02FD8" w:rsidP="009C29A8">
      <w:pPr>
        <w:spacing w:after="0"/>
        <w:rPr>
          <w:rFonts w:ascii="Arial Narrow" w:eastAsia="Times New Roman" w:hAnsi="Arial Narrow"/>
          <w:color w:val="002060"/>
          <w:sz w:val="24"/>
          <w:szCs w:val="24"/>
          <w:lang w:bidi="en-US"/>
        </w:rPr>
      </w:pPr>
    </w:p>
    <w:p w:rsidR="00F02FD8" w:rsidRDefault="00F02FD8" w:rsidP="009C29A8">
      <w:pPr>
        <w:spacing w:after="0"/>
        <w:rPr>
          <w:rFonts w:ascii="Arial Narrow" w:eastAsia="Times New Roman" w:hAnsi="Arial Narrow"/>
          <w:color w:val="002060"/>
          <w:sz w:val="24"/>
          <w:szCs w:val="24"/>
          <w:lang w:bidi="en-US"/>
        </w:rPr>
      </w:pPr>
    </w:p>
    <w:p w:rsidR="00207C3B" w:rsidRPr="009C29A8" w:rsidRDefault="00207C3B" w:rsidP="009C29A8">
      <w:pPr>
        <w:spacing w:after="0"/>
        <w:rPr>
          <w:rFonts w:ascii="Arial Narrow" w:eastAsia="Times New Roman" w:hAnsi="Arial Narrow"/>
          <w:color w:val="002060"/>
          <w:sz w:val="24"/>
          <w:szCs w:val="24"/>
          <w:lang w:bidi="en-US"/>
        </w:rPr>
      </w:pPr>
      <w:r w:rsidRPr="009C29A8">
        <w:rPr>
          <w:rFonts w:ascii="Arial Narrow" w:eastAsia="Times New Roman" w:hAnsi="Arial Narrow"/>
          <w:color w:val="002060"/>
          <w:sz w:val="24"/>
          <w:szCs w:val="24"/>
          <w:lang w:bidi="en-US"/>
        </w:rPr>
        <w:lastRenderedPageBreak/>
        <w:t xml:space="preserve">Далі виїжджаємо у високогірне селище </w:t>
      </w:r>
      <w:proofErr w:type="spellStart"/>
      <w:r w:rsidRPr="009C29A8">
        <w:rPr>
          <w:rFonts w:ascii="Arial Narrow" w:eastAsia="Times New Roman" w:hAnsi="Arial Narrow"/>
          <w:b/>
          <w:color w:val="002060"/>
          <w:sz w:val="24"/>
          <w:szCs w:val="24"/>
          <w:lang w:bidi="en-US"/>
        </w:rPr>
        <w:t>Местія</w:t>
      </w:r>
      <w:proofErr w:type="spellEnd"/>
      <w:r w:rsidRPr="009C29A8">
        <w:rPr>
          <w:rFonts w:ascii="Arial Narrow" w:eastAsia="Times New Roman" w:hAnsi="Arial Narrow"/>
          <w:b/>
          <w:color w:val="002060"/>
          <w:sz w:val="24"/>
          <w:szCs w:val="24"/>
          <w:lang w:bidi="en-US"/>
        </w:rPr>
        <w:t xml:space="preserve"> </w:t>
      </w:r>
      <w:r w:rsidRPr="009C29A8">
        <w:rPr>
          <w:rFonts w:ascii="Arial Narrow" w:eastAsia="Times New Roman" w:hAnsi="Arial Narrow"/>
          <w:color w:val="002060"/>
          <w:sz w:val="24"/>
          <w:szCs w:val="24"/>
          <w:lang w:bidi="en-US"/>
        </w:rPr>
        <w:t>, розташоване на висоті 1500 метрів у Кавказьких горах.</w:t>
      </w:r>
    </w:p>
    <w:p w:rsidR="00207C3B" w:rsidRPr="009C29A8" w:rsidRDefault="00207C3B" w:rsidP="009C29A8">
      <w:pPr>
        <w:spacing w:after="0"/>
        <w:rPr>
          <w:rFonts w:ascii="Arial Narrow" w:eastAsia="Times New Roman" w:hAnsi="Arial Narrow"/>
          <w:color w:val="002060"/>
          <w:sz w:val="24"/>
          <w:szCs w:val="24"/>
          <w:lang w:bidi="en-US"/>
        </w:rPr>
      </w:pPr>
    </w:p>
    <w:p w:rsidR="00D42201" w:rsidRPr="008815F3" w:rsidRDefault="00207C3B" w:rsidP="009C29A8">
      <w:pPr>
        <w:spacing w:after="0"/>
        <w:rPr>
          <w:rFonts w:ascii="Arial Narrow" w:eastAsia="Times New Roman" w:hAnsi="Arial Narrow"/>
          <w:color w:val="002060"/>
          <w:sz w:val="24"/>
          <w:szCs w:val="24"/>
          <w:lang w:bidi="en-US"/>
        </w:rPr>
      </w:pPr>
      <w:r w:rsidRPr="008815F3">
        <w:rPr>
          <w:rFonts w:ascii="Arial Narrow" w:eastAsia="Times New Roman" w:hAnsi="Arial Narrow"/>
          <w:color w:val="002060"/>
          <w:sz w:val="24"/>
          <w:szCs w:val="24"/>
          <w:lang w:bidi="en-US"/>
        </w:rPr>
        <w:t xml:space="preserve">Прибуття в легендарну Сванетію, а саме центр регіону – </w:t>
      </w:r>
      <w:proofErr w:type="spellStart"/>
      <w:r w:rsidR="00D42201" w:rsidRPr="008815F3">
        <w:rPr>
          <w:rFonts w:ascii="Arial Narrow" w:eastAsia="Times New Roman" w:hAnsi="Arial Narrow"/>
          <w:color w:val="002060"/>
          <w:sz w:val="24"/>
          <w:szCs w:val="24"/>
          <w:lang w:bidi="en-US"/>
        </w:rPr>
        <w:t>Местію</w:t>
      </w:r>
      <w:proofErr w:type="spellEnd"/>
      <w:r w:rsidR="00D42201" w:rsidRPr="008815F3">
        <w:rPr>
          <w:rFonts w:ascii="Arial Narrow" w:eastAsia="Times New Roman" w:hAnsi="Arial Narrow"/>
          <w:color w:val="002060"/>
          <w:sz w:val="24"/>
          <w:szCs w:val="24"/>
          <w:lang w:bidi="en-US"/>
        </w:rPr>
        <w:t xml:space="preserve"> .</w:t>
      </w:r>
    </w:p>
    <w:p w:rsidR="00207C3B" w:rsidRPr="009C29A8" w:rsidRDefault="00D42201" w:rsidP="009C29A8">
      <w:pPr>
        <w:spacing w:after="0"/>
        <w:rPr>
          <w:rFonts w:ascii="Arial Narrow" w:eastAsia="Times New Roman" w:hAnsi="Arial Narrow"/>
          <w:color w:val="002060"/>
          <w:sz w:val="24"/>
          <w:szCs w:val="24"/>
          <w:lang w:bidi="en-US"/>
        </w:rPr>
      </w:pPr>
      <w:r w:rsidRPr="009C29A8">
        <w:rPr>
          <w:rFonts w:ascii="Arial Narrow" w:eastAsia="Times New Roman" w:hAnsi="Arial Narrow"/>
          <w:color w:val="002060"/>
          <w:sz w:val="24"/>
          <w:szCs w:val="24"/>
          <w:lang w:bidi="en-US"/>
        </w:rPr>
        <w:t>Вечеря та ніч у вітальні.</w:t>
      </w:r>
      <w:r w:rsidR="009C29A8">
        <w:rPr>
          <w:rFonts w:ascii="Arial Narrow" w:eastAsia="Times New Roman" w:hAnsi="Arial Narrow"/>
          <w:color w:val="002060"/>
          <w:sz w:val="24"/>
          <w:szCs w:val="24"/>
          <w:lang w:bidi="en-US"/>
        </w:rPr>
        <w:br/>
      </w:r>
    </w:p>
    <w:p w:rsidR="00F90CDE" w:rsidRPr="00F02FD8" w:rsidRDefault="00BB6951" w:rsidP="009C29A8">
      <w:pPr>
        <w:pStyle w:val="a7"/>
        <w:spacing w:after="0"/>
        <w:rPr>
          <w:rFonts w:ascii="Arial Narrow" w:hAnsi="Arial Narrow"/>
          <w:color w:val="002060"/>
          <w:lang w:eastAsia="en-US" w:bidi="en-US"/>
        </w:rPr>
      </w:pPr>
      <w:r>
        <w:rPr>
          <w:rFonts w:asciiTheme="minorHAnsi" w:eastAsia="Calibri" w:hAnsiTheme="minorHAnsi"/>
          <w:b/>
          <w:color w:val="4AA2B4"/>
          <w:sz w:val="36"/>
          <w:lang w:eastAsia="en-US"/>
          <w14:textOutline w14:w="9525" w14:cap="rnd" w14:cmpd="sng" w14:algn="ctr">
            <w14:solidFill>
              <w14:srgbClr w14:val="0000FF"/>
            </w14:solidFill>
            <w14:prstDash w14:val="solid"/>
            <w14:bevel/>
          </w14:textOutline>
        </w:rPr>
        <w:t>4 день</w:t>
      </w:r>
      <w:r w:rsidRPr="00BB6951">
        <w:rPr>
          <w:rFonts w:eastAsia="Calibri"/>
          <w:b/>
          <w:color w:val="4AA2B4"/>
          <w:sz w:val="56"/>
          <w:szCs w:val="40"/>
          <w14:textOutline w14:w="9525" w14:cap="rnd" w14:cmpd="sng" w14:algn="ctr">
            <w14:solidFill>
              <w14:srgbClr w14:val="0000FF"/>
            </w14:solidFill>
            <w14:prstDash w14:val="solid"/>
            <w14:bevel/>
          </w14:textOutline>
        </w:rPr>
        <w:t xml:space="preserve"> </w:t>
      </w:r>
      <w:r w:rsidR="00D42201" w:rsidRPr="009C29A8">
        <w:rPr>
          <w:rFonts w:ascii="Arial Narrow" w:hAnsi="Arial Narrow"/>
          <w:color w:val="002060"/>
          <w:lang w:eastAsia="en-US" w:bidi="en-US"/>
        </w:rPr>
        <w:t>Сніданок у вітальні.</w:t>
      </w:r>
      <w:r w:rsidR="007A7513">
        <w:rPr>
          <w:rFonts w:ascii="Arial Narrow" w:hAnsi="Arial Narrow"/>
          <w:b/>
          <w:color w:val="002060"/>
          <w:u w:val="single"/>
        </w:rPr>
        <w:br/>
      </w:r>
    </w:p>
    <w:p w:rsidR="00D42201" w:rsidRPr="00F02FD8" w:rsidRDefault="00D42201" w:rsidP="009C29A8">
      <w:pPr>
        <w:spacing w:after="0"/>
        <w:rPr>
          <w:rFonts w:ascii="Arial Narrow" w:eastAsia="Times New Roman" w:hAnsi="Arial Narrow"/>
          <w:color w:val="002060"/>
          <w:sz w:val="24"/>
          <w:szCs w:val="24"/>
          <w:lang w:bidi="en-US"/>
        </w:rPr>
      </w:pPr>
      <w:r w:rsidRPr="00F02FD8">
        <w:rPr>
          <w:rFonts w:ascii="Arial Narrow" w:eastAsia="Times New Roman" w:hAnsi="Arial Narrow"/>
          <w:color w:val="002060"/>
          <w:sz w:val="24"/>
          <w:szCs w:val="24"/>
          <w:lang w:bidi="en-US"/>
        </w:rPr>
        <w:t>«Якщо ви хоч скільки-небудь любите Грузію,</w:t>
      </w:r>
    </w:p>
    <w:p w:rsidR="00D42201" w:rsidRPr="00F02FD8" w:rsidRDefault="00D42201" w:rsidP="009C29A8">
      <w:pPr>
        <w:spacing w:after="0"/>
        <w:rPr>
          <w:rFonts w:ascii="Arial Narrow" w:eastAsia="Times New Roman" w:hAnsi="Arial Narrow"/>
          <w:color w:val="002060"/>
          <w:sz w:val="24"/>
          <w:szCs w:val="24"/>
          <w:lang w:bidi="en-US"/>
        </w:rPr>
      </w:pPr>
      <w:r w:rsidRPr="00F02FD8">
        <w:rPr>
          <w:rFonts w:ascii="Arial Narrow" w:eastAsia="Times New Roman" w:hAnsi="Arial Narrow"/>
          <w:color w:val="002060"/>
          <w:sz w:val="24"/>
          <w:szCs w:val="24"/>
          <w:lang w:bidi="en-US"/>
        </w:rPr>
        <w:t>обов'язково їдьте до Сванетії», -</w:t>
      </w:r>
    </w:p>
    <w:p w:rsidR="00D42201" w:rsidRPr="009C29A8" w:rsidRDefault="00D42201" w:rsidP="009C29A8">
      <w:pPr>
        <w:spacing w:after="0"/>
        <w:rPr>
          <w:rFonts w:ascii="Arial Narrow" w:eastAsia="Times New Roman" w:hAnsi="Arial Narrow"/>
          <w:color w:val="002060"/>
          <w:sz w:val="24"/>
          <w:szCs w:val="24"/>
          <w:lang w:bidi="en-US"/>
        </w:rPr>
      </w:pPr>
      <w:r w:rsidRPr="009C29A8">
        <w:rPr>
          <w:rFonts w:ascii="Arial Narrow" w:eastAsia="Times New Roman" w:hAnsi="Arial Narrow"/>
          <w:color w:val="002060"/>
          <w:sz w:val="24"/>
          <w:szCs w:val="24"/>
          <w:lang w:bidi="en-US"/>
        </w:rPr>
        <w:t>радив великий грузинський письменник Ілля Чавчавадзе сучасникам.</w:t>
      </w:r>
    </w:p>
    <w:p w:rsidR="00D42201" w:rsidRPr="009C29A8" w:rsidRDefault="00D42201" w:rsidP="009C29A8">
      <w:pPr>
        <w:spacing w:after="0"/>
        <w:rPr>
          <w:rFonts w:ascii="Arial Narrow" w:eastAsia="Times New Roman" w:hAnsi="Arial Narrow"/>
          <w:color w:val="002060"/>
          <w:sz w:val="24"/>
          <w:szCs w:val="24"/>
          <w:lang w:bidi="en-US"/>
        </w:rPr>
      </w:pPr>
    </w:p>
    <w:p w:rsidR="00D42201" w:rsidRPr="009C29A8" w:rsidRDefault="001A79B8" w:rsidP="009C29A8">
      <w:pPr>
        <w:spacing w:after="0"/>
        <w:rPr>
          <w:rFonts w:ascii="Arial Narrow" w:eastAsia="Times New Roman" w:hAnsi="Arial Narrow"/>
          <w:color w:val="002060"/>
          <w:sz w:val="24"/>
          <w:szCs w:val="24"/>
          <w:lang w:bidi="en-US"/>
        </w:rPr>
      </w:pPr>
      <w:r>
        <w:rPr>
          <w:noProof/>
          <w:lang w:val="ru-RU" w:eastAsia="ru-RU"/>
        </w:rPr>
        <w:drawing>
          <wp:anchor distT="0" distB="0" distL="114300" distR="114300" simplePos="0" relativeHeight="251729408" behindDoc="0" locked="0" layoutInCell="1" allowOverlap="1" wp14:anchorId="0BEB1AE2" wp14:editId="557306B9">
            <wp:simplePos x="0" y="0"/>
            <wp:positionH relativeFrom="column">
              <wp:posOffset>3758565</wp:posOffset>
            </wp:positionH>
            <wp:positionV relativeFrom="paragraph">
              <wp:posOffset>192405</wp:posOffset>
            </wp:positionV>
            <wp:extent cx="3143250" cy="2095500"/>
            <wp:effectExtent l="171450" t="171450" r="381000" b="361950"/>
            <wp:wrapSquare wrapText="bothSides"/>
            <wp:docPr id="19" name="Рисунок 19" descr="Мес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естия"/>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143250" cy="2095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42201" w:rsidRPr="009C29A8">
        <w:rPr>
          <w:rFonts w:ascii="Arial Narrow" w:eastAsia="Times New Roman" w:hAnsi="Arial Narrow"/>
          <w:color w:val="002060"/>
          <w:sz w:val="24"/>
          <w:szCs w:val="24"/>
          <w:lang w:bidi="en-US"/>
        </w:rPr>
        <w:t xml:space="preserve">Сьогодні цей край називають </w:t>
      </w:r>
      <w:r w:rsidR="00D42201" w:rsidRPr="009C29A8">
        <w:rPr>
          <w:rFonts w:ascii="Arial Narrow" w:eastAsia="Times New Roman" w:hAnsi="Arial Narrow"/>
          <w:b/>
          <w:color w:val="002060"/>
          <w:sz w:val="24"/>
          <w:szCs w:val="24"/>
          <w:lang w:bidi="en-US"/>
        </w:rPr>
        <w:t>«</w:t>
      </w:r>
      <w:r w:rsidR="00D42201" w:rsidRPr="00F02FD8">
        <w:rPr>
          <w:rFonts w:ascii="Arial Narrow" w:eastAsia="Times New Roman" w:hAnsi="Arial Narrow"/>
          <w:color w:val="002060"/>
          <w:sz w:val="24"/>
          <w:szCs w:val="24"/>
          <w:lang w:bidi="en-US"/>
        </w:rPr>
        <w:t>Краєм тисячі веж». Це –</w:t>
      </w:r>
      <w:r w:rsidR="00D42201" w:rsidRPr="009C29A8">
        <w:rPr>
          <w:rFonts w:ascii="Arial Narrow" w:eastAsia="Times New Roman" w:hAnsi="Arial Narrow"/>
          <w:color w:val="002060"/>
          <w:sz w:val="24"/>
          <w:szCs w:val="24"/>
          <w:lang w:bidi="en-US"/>
        </w:rPr>
        <w:t xml:space="preserve"> Сванетія, грузинський Олімп. Саме тут ви проведете незабутні дні, підкоряючи гірські вершини.</w:t>
      </w:r>
    </w:p>
    <w:p w:rsidR="00D42201" w:rsidRPr="009C29A8" w:rsidRDefault="00D42201" w:rsidP="009C29A8">
      <w:pPr>
        <w:pStyle w:val="a7"/>
        <w:spacing w:after="0" w:line="276" w:lineRule="auto"/>
        <w:rPr>
          <w:rFonts w:ascii="Arial Narrow" w:hAnsi="Arial Narrow"/>
          <w:color w:val="002060"/>
          <w:lang w:eastAsia="en-US" w:bidi="en-US"/>
        </w:rPr>
      </w:pPr>
      <w:r w:rsidRPr="009C29A8">
        <w:rPr>
          <w:rFonts w:ascii="Arial Narrow" w:hAnsi="Arial Narrow"/>
          <w:color w:val="002060"/>
          <w:lang w:eastAsia="en-US" w:bidi="en-US"/>
        </w:rPr>
        <w:t>Тут гори завжди вкриті пухнастим снігом.</w:t>
      </w:r>
    </w:p>
    <w:p w:rsidR="00D42201" w:rsidRPr="009C29A8" w:rsidRDefault="00D42201" w:rsidP="009C29A8">
      <w:pPr>
        <w:pStyle w:val="a7"/>
        <w:spacing w:after="0" w:line="276" w:lineRule="auto"/>
        <w:rPr>
          <w:rFonts w:ascii="Arial Narrow" w:hAnsi="Arial Narrow"/>
          <w:color w:val="002060"/>
          <w:lang w:eastAsia="en-US" w:bidi="en-US"/>
        </w:rPr>
      </w:pPr>
      <w:r w:rsidRPr="009C29A8">
        <w:rPr>
          <w:rFonts w:ascii="Arial Narrow" w:hAnsi="Arial Narrow"/>
          <w:color w:val="002060"/>
          <w:lang w:eastAsia="en-US" w:bidi="en-US"/>
        </w:rPr>
        <w:t xml:space="preserve">Огляд міста: відвідування старовинних церков та археологічного музею </w:t>
      </w:r>
      <w:proofErr w:type="spellStart"/>
      <w:r w:rsidRPr="009C29A8">
        <w:rPr>
          <w:rFonts w:ascii="Arial Narrow" w:hAnsi="Arial Narrow"/>
          <w:color w:val="002060"/>
          <w:lang w:eastAsia="en-US" w:bidi="en-US"/>
        </w:rPr>
        <w:t>Местії</w:t>
      </w:r>
      <w:proofErr w:type="spellEnd"/>
      <w:r w:rsidRPr="009C29A8">
        <w:rPr>
          <w:rFonts w:ascii="Arial Narrow" w:hAnsi="Arial Narrow"/>
          <w:color w:val="002060"/>
          <w:lang w:eastAsia="en-US" w:bidi="en-US"/>
        </w:rPr>
        <w:t xml:space="preserve"> .</w:t>
      </w:r>
    </w:p>
    <w:p w:rsidR="00D42201" w:rsidRPr="009C29A8" w:rsidRDefault="00D42201" w:rsidP="009C29A8">
      <w:pPr>
        <w:pStyle w:val="a7"/>
        <w:spacing w:after="0" w:line="276" w:lineRule="auto"/>
        <w:rPr>
          <w:rFonts w:ascii="Arial Narrow" w:hAnsi="Arial Narrow"/>
          <w:color w:val="002060"/>
          <w:lang w:eastAsia="en-US" w:bidi="en-US"/>
        </w:rPr>
      </w:pPr>
      <w:r w:rsidRPr="009C29A8">
        <w:rPr>
          <w:rFonts w:ascii="Arial Narrow" w:hAnsi="Arial Narrow"/>
          <w:color w:val="002060"/>
          <w:lang w:eastAsia="en-US" w:bidi="en-US"/>
        </w:rPr>
        <w:t>Побачимо легендарні Сванські вежі.</w:t>
      </w:r>
    </w:p>
    <w:p w:rsidR="00D42201" w:rsidRPr="009C29A8" w:rsidRDefault="00D42201" w:rsidP="009C29A8">
      <w:pPr>
        <w:spacing w:after="0"/>
        <w:rPr>
          <w:rFonts w:ascii="Arial Narrow" w:eastAsia="Times New Roman" w:hAnsi="Arial Narrow"/>
          <w:color w:val="002060"/>
          <w:sz w:val="24"/>
          <w:szCs w:val="24"/>
          <w:lang w:bidi="en-US"/>
        </w:rPr>
      </w:pPr>
      <w:r w:rsidRPr="009C29A8">
        <w:rPr>
          <w:rFonts w:ascii="Arial Narrow" w:eastAsia="Times New Roman" w:hAnsi="Arial Narrow"/>
          <w:color w:val="002060"/>
          <w:sz w:val="24"/>
          <w:szCs w:val="24"/>
          <w:lang w:bidi="en-US"/>
        </w:rPr>
        <w:t>Найхарактерніша ознака Вільної Сванетії - її бойові вежі заввишки 10 - 20 метрів кожна - слід колишніх воїн і кровної ворожнечі. Старовинні вежі височіють, щоб змагатися з високими скелями.</w:t>
      </w:r>
    </w:p>
    <w:p w:rsidR="007F225F" w:rsidRPr="009C29A8" w:rsidRDefault="00D42201" w:rsidP="009C29A8">
      <w:pPr>
        <w:pStyle w:val="a7"/>
        <w:spacing w:after="0" w:line="276" w:lineRule="auto"/>
        <w:rPr>
          <w:rFonts w:ascii="Arial Narrow" w:hAnsi="Arial Narrow"/>
          <w:color w:val="002060"/>
          <w:lang w:eastAsia="en-US" w:bidi="en-US"/>
        </w:rPr>
      </w:pPr>
      <w:r w:rsidRPr="009C29A8">
        <w:rPr>
          <w:rFonts w:ascii="Arial Narrow" w:hAnsi="Arial Narrow"/>
          <w:color w:val="002060"/>
          <w:lang w:eastAsia="en-US" w:bidi="en-US"/>
        </w:rPr>
        <w:t xml:space="preserve">Вечеря та ніч у готелі в </w:t>
      </w:r>
      <w:proofErr w:type="spellStart"/>
      <w:r w:rsidRPr="009C29A8">
        <w:rPr>
          <w:rFonts w:ascii="Arial Narrow" w:hAnsi="Arial Narrow"/>
          <w:color w:val="002060"/>
          <w:lang w:eastAsia="en-US" w:bidi="en-US"/>
        </w:rPr>
        <w:t>Местії</w:t>
      </w:r>
      <w:proofErr w:type="spellEnd"/>
      <w:r w:rsidRPr="009C29A8">
        <w:rPr>
          <w:rFonts w:ascii="Arial Narrow" w:hAnsi="Arial Narrow"/>
          <w:color w:val="002060"/>
          <w:lang w:eastAsia="en-US" w:bidi="en-US"/>
        </w:rPr>
        <w:t xml:space="preserve"> .</w:t>
      </w:r>
      <w:r w:rsidR="007F225F" w:rsidRPr="009C29A8">
        <w:rPr>
          <w:rFonts w:ascii="Arial Narrow" w:hAnsi="Arial Narrow"/>
          <w:color w:val="002060"/>
          <w:lang w:eastAsia="en-US" w:bidi="en-US"/>
        </w:rPr>
        <w:tab/>
      </w:r>
    </w:p>
    <w:p w:rsidR="007F225F" w:rsidRDefault="007F225F" w:rsidP="007F225F">
      <w:pPr>
        <w:pStyle w:val="a3"/>
        <w:jc w:val="both"/>
        <w:rPr>
          <w:rFonts w:ascii="Times New Roman" w:hAnsi="Times New Roman"/>
          <w:sz w:val="24"/>
          <w:szCs w:val="24"/>
          <w:lang w:val="ru-RU"/>
        </w:rPr>
      </w:pPr>
    </w:p>
    <w:p w:rsidR="00C42B2B" w:rsidRPr="009C29A8" w:rsidRDefault="0026315B" w:rsidP="00086BA0">
      <w:pPr>
        <w:pStyle w:val="a3"/>
        <w:tabs>
          <w:tab w:val="left" w:pos="6240"/>
        </w:tabs>
        <w:spacing w:line="276" w:lineRule="auto"/>
        <w:jc w:val="both"/>
        <w:rPr>
          <w:rFonts w:ascii="Arial Narrow" w:hAnsi="Arial Narrow"/>
          <w:color w:val="002060"/>
          <w:sz w:val="24"/>
          <w:szCs w:val="24"/>
          <w:lang w:val="ru-RU"/>
        </w:rPr>
      </w:pPr>
      <w:r>
        <w:rPr>
          <w:rFonts w:ascii="Arial Narrow" w:hAnsi="Arial Narrow" w:cs="Arial"/>
          <w:noProof/>
          <w:color w:val="002060"/>
          <w:lang w:val="ru-RU" w:eastAsia="ru-RU" w:bidi="ar-SA"/>
        </w:rPr>
        <w:drawing>
          <wp:anchor distT="0" distB="0" distL="114300" distR="114300" simplePos="0" relativeHeight="251730432" behindDoc="0" locked="0" layoutInCell="1" allowOverlap="1" wp14:anchorId="38D5D102" wp14:editId="7DBFFF7B">
            <wp:simplePos x="0" y="0"/>
            <wp:positionH relativeFrom="column">
              <wp:posOffset>3749040</wp:posOffset>
            </wp:positionH>
            <wp:positionV relativeFrom="paragraph">
              <wp:posOffset>127635</wp:posOffset>
            </wp:positionV>
            <wp:extent cx="3143250" cy="2140585"/>
            <wp:effectExtent l="171450" t="171450" r="381000" b="354965"/>
            <wp:wrapSquare wrapText="bothSides"/>
            <wp:docPr id="21" name="Рисунок 21" descr="E:\Рабочий стол\МАРТВИЛИ И ПРОМЕТЕЙ\Martvili Can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Рабочий стол\МАРТВИЛИ И ПРОМЕТЕЙ\Martvili Cany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21405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937DE">
        <w:rPr>
          <w:rFonts w:asciiTheme="minorHAnsi" w:eastAsia="Calibri" w:hAnsiTheme="minorHAnsi"/>
          <w:b/>
          <w:color w:val="4AA2B4"/>
          <w:sz w:val="36"/>
          <w:szCs w:val="24"/>
          <w:lang w:val="ru-RU" w:bidi="ar-SA"/>
          <w14:textOutline w14:w="9525" w14:cap="rnd" w14:cmpd="sng" w14:algn="ctr">
            <w14:solidFill>
              <w14:srgbClr w14:val="0000FF"/>
            </w14:solidFill>
            <w14:prstDash w14:val="solid"/>
            <w14:bevel/>
          </w14:textOutline>
        </w:rPr>
        <w:t>5 день</w:t>
      </w:r>
      <w:r w:rsidR="00BB6951" w:rsidRPr="00661B7D">
        <w:rPr>
          <w:rFonts w:eastAsia="Calibri"/>
          <w:b/>
          <w:color w:val="4AA2B4"/>
          <w:sz w:val="56"/>
          <w:szCs w:val="40"/>
          <w:lang w:val="ru-RU"/>
          <w14:textOutline w14:w="9525" w14:cap="rnd" w14:cmpd="sng" w14:algn="ctr">
            <w14:solidFill>
              <w14:srgbClr w14:val="0000FF"/>
            </w14:solidFill>
            <w14:prstDash w14:val="solid"/>
            <w14:bevel/>
          </w14:textOutline>
        </w:rPr>
        <w:t xml:space="preserve"> </w:t>
      </w:r>
      <w:r w:rsidR="00EB46C7" w:rsidRPr="009C29A8">
        <w:rPr>
          <w:rFonts w:ascii="Arial Narrow" w:hAnsi="Arial Narrow"/>
          <w:color w:val="002060"/>
          <w:sz w:val="24"/>
          <w:szCs w:val="24"/>
          <w:lang w:val="ru-RU"/>
        </w:rPr>
        <w:t>Сніданок. Визволення номерів, виїзд.</w:t>
      </w:r>
    </w:p>
    <w:p w:rsidR="00086BA0" w:rsidRDefault="00086BA0" w:rsidP="00086BA0">
      <w:pPr>
        <w:pStyle w:val="a3"/>
        <w:tabs>
          <w:tab w:val="left" w:pos="6240"/>
        </w:tabs>
        <w:spacing w:line="276" w:lineRule="auto"/>
        <w:jc w:val="both"/>
        <w:rPr>
          <w:rFonts w:ascii="Arial Narrow" w:hAnsi="Arial Narrow"/>
          <w:color w:val="002060"/>
          <w:sz w:val="24"/>
          <w:szCs w:val="24"/>
          <w:lang w:val="ru-RU"/>
        </w:rPr>
      </w:pPr>
      <w:r w:rsidRPr="009C29A8">
        <w:rPr>
          <w:rFonts w:ascii="Arial Narrow" w:hAnsi="Arial Narrow"/>
          <w:color w:val="002060"/>
          <w:sz w:val="24"/>
          <w:szCs w:val="24"/>
          <w:lang w:val="ru-RU"/>
        </w:rPr>
        <w:t xml:space="preserve">Перша </w:t>
      </w:r>
      <w:proofErr w:type="spellStart"/>
      <w:r w:rsidRPr="009C29A8">
        <w:rPr>
          <w:rFonts w:ascii="Arial Narrow" w:hAnsi="Arial Narrow"/>
          <w:color w:val="002060"/>
          <w:sz w:val="24"/>
          <w:szCs w:val="24"/>
          <w:lang w:val="ru-RU"/>
        </w:rPr>
        <w:t>зупинка</w:t>
      </w:r>
      <w:proofErr w:type="spellEnd"/>
      <w:r w:rsidRPr="009C29A8">
        <w:rPr>
          <w:rFonts w:ascii="Arial Narrow" w:hAnsi="Arial Narrow"/>
          <w:color w:val="002060"/>
          <w:sz w:val="24"/>
          <w:szCs w:val="24"/>
          <w:lang w:val="ru-RU"/>
        </w:rPr>
        <w:t xml:space="preserve"> - </w:t>
      </w:r>
      <w:proofErr w:type="spellStart"/>
      <w:r w:rsidRPr="009C29A8">
        <w:rPr>
          <w:rFonts w:ascii="Arial Narrow" w:hAnsi="Arial Narrow"/>
          <w:b/>
          <w:color w:val="002060"/>
          <w:sz w:val="24"/>
          <w:szCs w:val="24"/>
          <w:lang w:val="ru-RU"/>
        </w:rPr>
        <w:t>каньйон</w:t>
      </w:r>
      <w:proofErr w:type="spellEnd"/>
      <w:r w:rsidRPr="009C29A8">
        <w:rPr>
          <w:rFonts w:ascii="Arial Narrow" w:hAnsi="Arial Narrow"/>
          <w:b/>
          <w:color w:val="002060"/>
          <w:sz w:val="24"/>
          <w:szCs w:val="24"/>
          <w:lang w:val="ru-RU"/>
        </w:rPr>
        <w:t xml:space="preserve"> </w:t>
      </w:r>
      <w:proofErr w:type="spellStart"/>
      <w:r w:rsidRPr="009C29A8">
        <w:rPr>
          <w:rFonts w:ascii="Arial Narrow" w:hAnsi="Arial Narrow"/>
          <w:b/>
          <w:color w:val="002060"/>
          <w:sz w:val="24"/>
          <w:szCs w:val="24"/>
          <w:lang w:val="ru-RU"/>
        </w:rPr>
        <w:t>Мартвілі</w:t>
      </w:r>
      <w:proofErr w:type="spellEnd"/>
      <w:r w:rsidRPr="009C29A8">
        <w:rPr>
          <w:rFonts w:ascii="Arial Narrow" w:hAnsi="Arial Narrow"/>
          <w:b/>
          <w:color w:val="002060"/>
          <w:sz w:val="24"/>
          <w:szCs w:val="24"/>
          <w:lang w:val="ru-RU"/>
        </w:rPr>
        <w:t xml:space="preserve"> , </w:t>
      </w:r>
      <w:proofErr w:type="spellStart"/>
      <w:r w:rsidRPr="009C29A8">
        <w:rPr>
          <w:rFonts w:ascii="Arial Narrow" w:hAnsi="Arial Narrow"/>
          <w:color w:val="002060"/>
          <w:sz w:val="24"/>
          <w:szCs w:val="24"/>
          <w:lang w:val="ru-RU"/>
        </w:rPr>
        <w:t>який</w:t>
      </w:r>
      <w:proofErr w:type="spellEnd"/>
      <w:r w:rsidRPr="009C29A8">
        <w:rPr>
          <w:rFonts w:ascii="Arial Narrow" w:hAnsi="Arial Narrow"/>
          <w:color w:val="002060"/>
          <w:sz w:val="24"/>
          <w:szCs w:val="24"/>
          <w:lang w:val="ru-RU"/>
        </w:rPr>
        <w:t xml:space="preserve"> </w:t>
      </w:r>
      <w:proofErr w:type="spellStart"/>
      <w:r w:rsidRPr="009C29A8">
        <w:rPr>
          <w:rFonts w:ascii="Arial Narrow" w:hAnsi="Arial Narrow"/>
          <w:color w:val="002060"/>
          <w:sz w:val="24"/>
          <w:szCs w:val="24"/>
          <w:lang w:val="ru-RU"/>
        </w:rPr>
        <w:t>паразить</w:t>
      </w:r>
      <w:proofErr w:type="spellEnd"/>
      <w:r w:rsidRPr="009C29A8">
        <w:rPr>
          <w:rFonts w:ascii="Arial Narrow" w:hAnsi="Arial Narrow"/>
          <w:color w:val="002060"/>
          <w:sz w:val="24"/>
          <w:szCs w:val="24"/>
          <w:lang w:val="ru-RU"/>
        </w:rPr>
        <w:t xml:space="preserve"> вас </w:t>
      </w:r>
      <w:proofErr w:type="spellStart"/>
      <w:r w:rsidRPr="009C29A8">
        <w:rPr>
          <w:rFonts w:ascii="Arial Narrow" w:hAnsi="Arial Narrow"/>
          <w:color w:val="002060"/>
          <w:sz w:val="24"/>
          <w:szCs w:val="24"/>
          <w:lang w:val="ru-RU"/>
        </w:rPr>
        <w:t>своєю</w:t>
      </w:r>
      <w:proofErr w:type="spellEnd"/>
      <w:r w:rsidRPr="009C29A8">
        <w:rPr>
          <w:rFonts w:ascii="Arial Narrow" w:hAnsi="Arial Narrow"/>
          <w:color w:val="002060"/>
          <w:sz w:val="24"/>
          <w:szCs w:val="24"/>
          <w:lang w:val="ru-RU"/>
        </w:rPr>
        <w:t xml:space="preserve"> незайманою красою.</w:t>
      </w:r>
    </w:p>
    <w:p w:rsidR="00260A0E" w:rsidRPr="00260A0E" w:rsidRDefault="00260A0E" w:rsidP="00260A0E">
      <w:pPr>
        <w:ind w:right="426"/>
        <w:jc w:val="both"/>
        <w:rPr>
          <w:rFonts w:ascii="Arial Narrow" w:hAnsi="Arial Narrow" w:cs="Arial"/>
          <w:color w:val="002060"/>
          <w:lang w:bidi="en-US"/>
        </w:rPr>
      </w:pPr>
      <w:r>
        <w:rPr>
          <w:rFonts w:ascii="Arial Narrow" w:hAnsi="Arial Narrow" w:cs="Arial"/>
          <w:color w:val="002060"/>
          <w:lang w:bidi="en-US"/>
        </w:rPr>
        <w:t>Стіни каньйону ніби складені спеціально з каменів умілими майстрами і височать над річкою і утворюють кам'яне склепіння на величезній висоті. Завдяки вкрай вологому клімату зі скель звисають величезні ліани, а стіни вкриті багатовіковими мохами.</w:t>
      </w:r>
    </w:p>
    <w:p w:rsidR="00EC3038" w:rsidRPr="009C29A8" w:rsidRDefault="00260A0E" w:rsidP="00086BA0">
      <w:pPr>
        <w:pStyle w:val="a3"/>
        <w:tabs>
          <w:tab w:val="left" w:pos="6240"/>
        </w:tabs>
        <w:spacing w:line="276" w:lineRule="auto"/>
        <w:jc w:val="both"/>
        <w:rPr>
          <w:rFonts w:ascii="Arial Narrow" w:hAnsi="Arial Narrow"/>
          <w:color w:val="002060"/>
          <w:sz w:val="24"/>
          <w:szCs w:val="24"/>
          <w:lang w:val="ru-RU"/>
        </w:rPr>
      </w:pPr>
      <w:r>
        <w:rPr>
          <w:rFonts w:ascii="Arial Narrow" w:hAnsi="Arial Narrow"/>
          <w:color w:val="002060"/>
          <w:sz w:val="24"/>
          <w:szCs w:val="24"/>
          <w:lang w:val="ru-RU"/>
        </w:rPr>
        <w:t>Далі зупинка на обід із найкращими імеретинськими стравами. Оплата дома.</w:t>
      </w:r>
    </w:p>
    <w:p w:rsidR="00260A0E" w:rsidRDefault="00260A0E" w:rsidP="00260A0E">
      <w:pPr>
        <w:pStyle w:val="rtejustify"/>
        <w:spacing w:before="0" w:beforeAutospacing="0" w:after="0" w:afterAutospacing="0" w:line="276" w:lineRule="auto"/>
        <w:ind w:right="426"/>
        <w:jc w:val="both"/>
        <w:rPr>
          <w:rFonts w:ascii="Arial Narrow" w:hAnsi="Arial Narrow"/>
          <w:color w:val="002060"/>
        </w:rPr>
      </w:pPr>
      <w:r>
        <w:rPr>
          <w:rFonts w:ascii="Arial Narrow" w:hAnsi="Arial Narrow"/>
          <w:color w:val="002060"/>
        </w:rPr>
        <w:t xml:space="preserve">Після цього відвідаємо унікальну природну печеру </w:t>
      </w:r>
      <w:proofErr w:type="spellStart"/>
      <w:r w:rsidR="00086BA0" w:rsidRPr="009C29A8">
        <w:rPr>
          <w:rFonts w:ascii="Arial Narrow" w:hAnsi="Arial Narrow"/>
          <w:color w:val="002060"/>
        </w:rPr>
        <w:t>Сатаплія</w:t>
      </w:r>
      <w:proofErr w:type="spellEnd"/>
      <w:r w:rsidR="00086BA0" w:rsidRPr="009C29A8">
        <w:rPr>
          <w:rFonts w:ascii="Arial Narrow" w:hAnsi="Arial Narrow"/>
          <w:color w:val="002060"/>
        </w:rPr>
        <w:t xml:space="preserve"> , недалеко від Кутаїсі.</w:t>
      </w:r>
    </w:p>
    <w:p w:rsidR="00260A0E" w:rsidRDefault="00260A0E" w:rsidP="00260A0E">
      <w:pPr>
        <w:pStyle w:val="rtejustify"/>
        <w:spacing w:before="0" w:beforeAutospacing="0" w:after="0" w:afterAutospacing="0" w:line="276" w:lineRule="auto"/>
        <w:ind w:right="426"/>
        <w:jc w:val="both"/>
        <w:rPr>
          <w:rFonts w:ascii="Arial Narrow" w:hAnsi="Arial Narrow"/>
          <w:color w:val="002060"/>
        </w:rPr>
      </w:pPr>
    </w:p>
    <w:p w:rsidR="00260A0E" w:rsidRPr="00F02FD8" w:rsidRDefault="00260A0E" w:rsidP="00260A0E">
      <w:pPr>
        <w:pStyle w:val="rtejustify"/>
        <w:spacing w:before="0" w:beforeAutospacing="0" w:after="0" w:afterAutospacing="0" w:line="276" w:lineRule="auto"/>
        <w:ind w:right="426"/>
        <w:jc w:val="both"/>
        <w:rPr>
          <w:rFonts w:ascii="Arial Narrow" w:hAnsi="Arial Narrow" w:cs="Arial"/>
          <w:color w:val="002060"/>
          <w:sz w:val="22"/>
          <w:szCs w:val="22"/>
          <w:lang w:eastAsia="en-US" w:bidi="en-US"/>
        </w:rPr>
      </w:pPr>
      <w:r w:rsidRPr="00F02FD8">
        <w:rPr>
          <w:rFonts w:ascii="Arial Narrow" w:hAnsi="Arial Narrow" w:cs="Arial"/>
          <w:bCs/>
          <w:color w:val="002060"/>
          <w:sz w:val="22"/>
          <w:szCs w:val="22"/>
          <w:lang w:eastAsia="en-US" w:bidi="en-US"/>
        </w:rPr>
        <w:t xml:space="preserve">Печера </w:t>
      </w:r>
      <w:proofErr w:type="spellStart"/>
      <w:r w:rsidRPr="00F02FD8">
        <w:rPr>
          <w:rFonts w:ascii="Arial Narrow" w:hAnsi="Arial Narrow" w:cs="Arial"/>
          <w:bCs/>
          <w:color w:val="002060"/>
          <w:sz w:val="22"/>
          <w:szCs w:val="22"/>
          <w:lang w:eastAsia="en-US" w:bidi="en-US"/>
        </w:rPr>
        <w:t>Сатаплія</w:t>
      </w:r>
      <w:proofErr w:type="spellEnd"/>
      <w:r w:rsidRPr="00F02FD8">
        <w:rPr>
          <w:rFonts w:ascii="Arial Narrow" w:hAnsi="Arial Narrow" w:cs="Arial"/>
          <w:bCs/>
          <w:color w:val="002060"/>
          <w:sz w:val="22"/>
          <w:szCs w:val="22"/>
          <w:lang w:eastAsia="en-US" w:bidi="en-US"/>
        </w:rPr>
        <w:t xml:space="preserve"> , </w:t>
      </w:r>
      <w:proofErr w:type="spellStart"/>
      <w:r w:rsidRPr="00F02FD8">
        <w:rPr>
          <w:rFonts w:ascii="Arial Narrow" w:hAnsi="Arial Narrow" w:cs="Arial"/>
          <w:bCs/>
          <w:color w:val="002060"/>
          <w:sz w:val="22"/>
          <w:szCs w:val="22"/>
          <w:lang w:eastAsia="en-US" w:bidi="en-US"/>
        </w:rPr>
        <w:t>Колхідський</w:t>
      </w:r>
      <w:proofErr w:type="spellEnd"/>
      <w:r w:rsidRPr="00F02FD8">
        <w:rPr>
          <w:rFonts w:ascii="Arial Narrow" w:hAnsi="Arial Narrow" w:cs="Arial"/>
          <w:bCs/>
          <w:color w:val="002060"/>
          <w:sz w:val="22"/>
          <w:szCs w:val="22"/>
          <w:lang w:eastAsia="en-US" w:bidi="en-US"/>
        </w:rPr>
        <w:t xml:space="preserve"> ліс та сліди динозаврів</w:t>
      </w:r>
    </w:p>
    <w:p w:rsidR="00260A0E" w:rsidRDefault="00260A0E" w:rsidP="00260A0E">
      <w:pPr>
        <w:pStyle w:val="rtejustify"/>
        <w:spacing w:before="0" w:beforeAutospacing="0" w:after="0" w:afterAutospacing="0" w:line="276" w:lineRule="auto"/>
        <w:ind w:right="426"/>
        <w:jc w:val="both"/>
        <w:rPr>
          <w:rFonts w:ascii="Arial Narrow" w:hAnsi="Arial Narrow" w:cs="Arial"/>
          <w:color w:val="002060"/>
          <w:sz w:val="22"/>
          <w:szCs w:val="22"/>
          <w:lang w:eastAsia="en-US" w:bidi="en-US"/>
        </w:rPr>
      </w:pPr>
      <w:r>
        <w:rPr>
          <w:rFonts w:ascii="Arial Narrow" w:hAnsi="Arial Narrow" w:cs="Arial"/>
          <w:color w:val="002060"/>
          <w:sz w:val="22"/>
          <w:szCs w:val="22"/>
          <w:lang w:eastAsia="en-US" w:bidi="en-US"/>
        </w:rPr>
        <w:t xml:space="preserve">Ви побачите скам'янілі сліди динозаврів та почуєте історію їх виникнення. Через мальовничу стежку вздовж скелі опинитеся в таємничій печері зі сталактитами та сталагмітами химерних форм. Далі погуляєте </w:t>
      </w:r>
      <w:proofErr w:type="spellStart"/>
      <w:r>
        <w:rPr>
          <w:rFonts w:ascii="Arial Narrow" w:hAnsi="Arial Narrow" w:cs="Arial"/>
          <w:color w:val="002060"/>
          <w:sz w:val="22"/>
          <w:szCs w:val="22"/>
          <w:lang w:eastAsia="en-US" w:bidi="en-US"/>
        </w:rPr>
        <w:t>Колхідським</w:t>
      </w:r>
      <w:proofErr w:type="spellEnd"/>
      <w:r>
        <w:rPr>
          <w:rFonts w:ascii="Arial Narrow" w:hAnsi="Arial Narrow" w:cs="Arial"/>
          <w:color w:val="002060"/>
          <w:sz w:val="22"/>
          <w:szCs w:val="22"/>
          <w:lang w:eastAsia="en-US" w:bidi="en-US"/>
        </w:rPr>
        <w:t xml:space="preserve"> лісом і підніметеся на сучасний оглядовий майданчик, звідки вам відкриється чудовий краєвид на Кутаїсі і долину.</w:t>
      </w:r>
      <w:r w:rsidR="0026315B" w:rsidRPr="0026315B">
        <w:t xml:space="preserve"> </w:t>
      </w:r>
    </w:p>
    <w:p w:rsidR="00086BA0" w:rsidRPr="00494FB4" w:rsidRDefault="00086BA0" w:rsidP="00086BA0">
      <w:pPr>
        <w:pStyle w:val="a3"/>
        <w:tabs>
          <w:tab w:val="left" w:pos="6240"/>
        </w:tabs>
        <w:spacing w:line="276" w:lineRule="auto"/>
        <w:jc w:val="both"/>
        <w:rPr>
          <w:rFonts w:ascii="Arial Narrow" w:hAnsi="Arial Narrow"/>
          <w:color w:val="002060"/>
          <w:sz w:val="24"/>
          <w:szCs w:val="24"/>
        </w:rPr>
      </w:pPr>
    </w:p>
    <w:p w:rsidR="00086BA0" w:rsidRPr="009C29A8" w:rsidRDefault="00EC3038" w:rsidP="00086BA0">
      <w:pPr>
        <w:pStyle w:val="a3"/>
        <w:tabs>
          <w:tab w:val="left" w:pos="6240"/>
        </w:tabs>
        <w:spacing w:line="276" w:lineRule="auto"/>
        <w:jc w:val="both"/>
        <w:rPr>
          <w:rFonts w:ascii="Arial Narrow" w:hAnsi="Arial Narrow"/>
          <w:color w:val="002060"/>
          <w:sz w:val="24"/>
          <w:szCs w:val="24"/>
          <w:lang w:val="ru-RU"/>
        </w:rPr>
      </w:pPr>
      <w:proofErr w:type="spellStart"/>
      <w:r w:rsidRPr="009C29A8">
        <w:rPr>
          <w:rFonts w:ascii="Arial Narrow" w:hAnsi="Arial Narrow"/>
          <w:color w:val="002060"/>
          <w:sz w:val="24"/>
          <w:szCs w:val="24"/>
          <w:lang w:val="ru-RU"/>
        </w:rPr>
        <w:t>Прибуття</w:t>
      </w:r>
      <w:proofErr w:type="spellEnd"/>
      <w:r w:rsidRPr="009C29A8">
        <w:rPr>
          <w:rFonts w:ascii="Arial Narrow" w:hAnsi="Arial Narrow"/>
          <w:color w:val="002060"/>
          <w:sz w:val="24"/>
          <w:szCs w:val="24"/>
          <w:lang w:val="ru-RU"/>
        </w:rPr>
        <w:t xml:space="preserve"> в </w:t>
      </w:r>
      <w:proofErr w:type="spellStart"/>
      <w:r w:rsidRPr="009C29A8">
        <w:rPr>
          <w:rFonts w:ascii="Arial Narrow" w:hAnsi="Arial Narrow"/>
          <w:color w:val="002060"/>
          <w:sz w:val="24"/>
          <w:szCs w:val="24"/>
          <w:lang w:val="ru-RU"/>
        </w:rPr>
        <w:t>Кутаїсі</w:t>
      </w:r>
      <w:proofErr w:type="spellEnd"/>
      <w:r w:rsidRPr="009C29A8">
        <w:rPr>
          <w:rFonts w:ascii="Arial Narrow" w:hAnsi="Arial Narrow"/>
          <w:color w:val="002060"/>
          <w:sz w:val="24"/>
          <w:szCs w:val="24"/>
          <w:lang w:val="ru-RU"/>
        </w:rPr>
        <w:t>. Огляд міста.</w:t>
      </w:r>
    </w:p>
    <w:p w:rsidR="00A73144" w:rsidRDefault="00EC3038" w:rsidP="00A73144">
      <w:pPr>
        <w:pStyle w:val="a3"/>
        <w:tabs>
          <w:tab w:val="left" w:pos="6240"/>
        </w:tabs>
        <w:spacing w:line="276" w:lineRule="auto"/>
        <w:jc w:val="both"/>
        <w:rPr>
          <w:rFonts w:asciiTheme="minorHAnsi" w:eastAsia="Calibri" w:hAnsiTheme="minorHAnsi"/>
          <w:b/>
          <w:color w:val="4AA2B4"/>
          <w:sz w:val="36"/>
          <w:lang w:val="ru-RU"/>
          <w14:textOutline w14:w="9525" w14:cap="rnd" w14:cmpd="sng" w14:algn="ctr">
            <w14:solidFill>
              <w14:srgbClr w14:val="0000FF"/>
            </w14:solidFill>
            <w14:prstDash w14:val="solid"/>
            <w14:bevel/>
          </w14:textOutline>
        </w:rPr>
      </w:pPr>
      <w:r w:rsidRPr="009C29A8">
        <w:rPr>
          <w:rFonts w:ascii="Arial Narrow" w:hAnsi="Arial Narrow"/>
          <w:color w:val="002060"/>
          <w:sz w:val="24"/>
          <w:szCs w:val="24"/>
          <w:lang w:val="ru-RU"/>
        </w:rPr>
        <w:t>Ніч та вечеря в готелі Кутаїсі.</w:t>
      </w:r>
    </w:p>
    <w:p w:rsidR="008815F3" w:rsidRDefault="008815F3" w:rsidP="000F11C6">
      <w:pPr>
        <w:pStyle w:val="a3"/>
        <w:tabs>
          <w:tab w:val="left" w:pos="6240"/>
        </w:tabs>
        <w:spacing w:line="276" w:lineRule="auto"/>
        <w:jc w:val="both"/>
        <w:rPr>
          <w:rFonts w:asciiTheme="minorHAnsi" w:eastAsia="Calibri" w:hAnsiTheme="minorHAnsi"/>
          <w:b/>
          <w:color w:val="4AA2B4"/>
          <w:sz w:val="36"/>
          <w:lang w:val="ru-RU"/>
          <w14:textOutline w14:w="9525" w14:cap="rnd" w14:cmpd="sng" w14:algn="ctr">
            <w14:solidFill>
              <w14:srgbClr w14:val="0000FF"/>
            </w14:solidFill>
            <w14:prstDash w14:val="solid"/>
            <w14:bevel/>
          </w14:textOutline>
        </w:rPr>
      </w:pPr>
    </w:p>
    <w:p w:rsidR="008815F3" w:rsidRDefault="008815F3" w:rsidP="000F11C6">
      <w:pPr>
        <w:pStyle w:val="a3"/>
        <w:tabs>
          <w:tab w:val="left" w:pos="6240"/>
        </w:tabs>
        <w:spacing w:line="276" w:lineRule="auto"/>
        <w:jc w:val="both"/>
        <w:rPr>
          <w:rFonts w:asciiTheme="minorHAnsi" w:eastAsia="Calibri" w:hAnsiTheme="minorHAnsi"/>
          <w:b/>
          <w:color w:val="4AA2B4"/>
          <w:sz w:val="36"/>
          <w:lang w:val="ru-RU"/>
          <w14:textOutline w14:w="9525" w14:cap="rnd" w14:cmpd="sng" w14:algn="ctr">
            <w14:solidFill>
              <w14:srgbClr w14:val="0000FF"/>
            </w14:solidFill>
            <w14:prstDash w14:val="solid"/>
            <w14:bevel/>
          </w14:textOutline>
        </w:rPr>
      </w:pPr>
    </w:p>
    <w:p w:rsidR="008815F3" w:rsidRDefault="008815F3" w:rsidP="000F11C6">
      <w:pPr>
        <w:pStyle w:val="a3"/>
        <w:tabs>
          <w:tab w:val="left" w:pos="6240"/>
        </w:tabs>
        <w:spacing w:line="276" w:lineRule="auto"/>
        <w:jc w:val="both"/>
        <w:rPr>
          <w:rFonts w:asciiTheme="minorHAnsi" w:eastAsia="Calibri" w:hAnsiTheme="minorHAnsi"/>
          <w:b/>
          <w:color w:val="4AA2B4"/>
          <w:sz w:val="36"/>
          <w:lang w:val="ru-RU"/>
          <w14:textOutline w14:w="9525" w14:cap="rnd" w14:cmpd="sng" w14:algn="ctr">
            <w14:solidFill>
              <w14:srgbClr w14:val="0000FF"/>
            </w14:solidFill>
            <w14:prstDash w14:val="solid"/>
            <w14:bevel/>
          </w14:textOutline>
        </w:rPr>
      </w:pPr>
    </w:p>
    <w:p w:rsidR="00494FB4" w:rsidRDefault="00494FB4" w:rsidP="000F11C6">
      <w:pPr>
        <w:pStyle w:val="a3"/>
        <w:tabs>
          <w:tab w:val="left" w:pos="6240"/>
        </w:tabs>
        <w:spacing w:line="276" w:lineRule="auto"/>
        <w:jc w:val="both"/>
        <w:rPr>
          <w:rFonts w:asciiTheme="minorHAnsi" w:eastAsia="Calibri" w:hAnsiTheme="minorHAnsi"/>
          <w:b/>
          <w:color w:val="4AA2B4"/>
          <w:sz w:val="36"/>
          <w:lang w:val="ru-RU"/>
          <w14:textOutline w14:w="9525" w14:cap="rnd" w14:cmpd="sng" w14:algn="ctr">
            <w14:solidFill>
              <w14:srgbClr w14:val="0000FF"/>
            </w14:solidFill>
            <w14:prstDash w14:val="solid"/>
            <w14:bevel/>
          </w14:textOutline>
        </w:rPr>
      </w:pPr>
    </w:p>
    <w:p w:rsidR="000F11C6" w:rsidRPr="00BD601C" w:rsidRDefault="00086BA0" w:rsidP="000F11C6">
      <w:pPr>
        <w:pStyle w:val="a3"/>
        <w:tabs>
          <w:tab w:val="left" w:pos="6240"/>
        </w:tabs>
        <w:spacing w:line="276" w:lineRule="auto"/>
        <w:jc w:val="both"/>
        <w:rPr>
          <w:rFonts w:asciiTheme="minorHAnsi" w:eastAsia="Calibri" w:hAnsiTheme="minorHAnsi"/>
          <w:b/>
          <w:color w:val="002060"/>
          <w:sz w:val="36"/>
          <w:lang w:val="ru-RU"/>
          <w14:textOutline w14:w="9525" w14:cap="rnd" w14:cmpd="sng" w14:algn="ctr">
            <w14:solidFill>
              <w14:srgbClr w14:val="0000FF"/>
            </w14:solidFill>
            <w14:prstDash w14:val="solid"/>
            <w14:bevel/>
          </w14:textOutline>
        </w:rPr>
      </w:pPr>
      <w:r w:rsidRPr="00A73144">
        <w:rPr>
          <w:rFonts w:asciiTheme="minorHAnsi" w:eastAsia="Calibri" w:hAnsiTheme="minorHAnsi"/>
          <w:b/>
          <w:color w:val="4AA2B4"/>
          <w:sz w:val="36"/>
          <w:lang w:val="ru-RU"/>
          <w14:textOutline w14:w="9525" w14:cap="rnd" w14:cmpd="sng" w14:algn="ctr">
            <w14:solidFill>
              <w14:srgbClr w14:val="0000FF"/>
            </w14:solidFill>
            <w14:prstDash w14:val="solid"/>
            <w14:bevel/>
          </w14:textOutline>
        </w:rPr>
        <w:lastRenderedPageBreak/>
        <w:t xml:space="preserve">6 </w:t>
      </w:r>
      <w:r w:rsidR="00BB6951" w:rsidRPr="00A73144">
        <w:rPr>
          <w:rFonts w:asciiTheme="minorHAnsi" w:eastAsia="Calibri" w:hAnsiTheme="minorHAnsi"/>
          <w:b/>
          <w:color w:val="4AA2B4"/>
          <w:sz w:val="36"/>
          <w:lang w:val="ru-RU"/>
          <w14:textOutline w14:w="9525" w14:cap="rnd" w14:cmpd="sng" w14:algn="ctr">
            <w14:solidFill>
              <w14:srgbClr w14:val="0000FF"/>
            </w14:solidFill>
            <w14:prstDash w14:val="solid"/>
            <w14:bevel/>
          </w14:textOutline>
        </w:rPr>
        <w:t>день</w:t>
      </w:r>
      <w:r w:rsidR="00BB6951" w:rsidRPr="00A73144">
        <w:rPr>
          <w:rFonts w:eastAsia="Calibri"/>
          <w:b/>
          <w:color w:val="4AA2B4"/>
          <w:sz w:val="56"/>
          <w:szCs w:val="40"/>
          <w:lang w:val="ru-RU"/>
          <w14:textOutline w14:w="9525" w14:cap="rnd" w14:cmpd="sng" w14:algn="ctr">
            <w14:solidFill>
              <w14:srgbClr w14:val="0000FF"/>
            </w14:solidFill>
            <w14:prstDash w14:val="solid"/>
            <w14:bevel/>
          </w14:textOutline>
        </w:rPr>
        <w:t xml:space="preserve"> </w:t>
      </w:r>
      <w:proofErr w:type="spellStart"/>
      <w:r w:rsidR="00F90CDE" w:rsidRPr="00BD601C">
        <w:rPr>
          <w:rFonts w:ascii="Arial Narrow" w:hAnsi="Arial Narrow"/>
          <w:color w:val="002060"/>
          <w:lang w:val="ru-RU"/>
        </w:rPr>
        <w:t>Сніданок</w:t>
      </w:r>
      <w:proofErr w:type="spellEnd"/>
      <w:r w:rsidR="00F90CDE" w:rsidRPr="00BD601C">
        <w:rPr>
          <w:rFonts w:ascii="Arial Narrow" w:hAnsi="Arial Narrow"/>
          <w:color w:val="002060"/>
          <w:lang w:val="ru-RU"/>
        </w:rPr>
        <w:t xml:space="preserve"> у </w:t>
      </w:r>
      <w:proofErr w:type="spellStart"/>
      <w:r w:rsidR="00F90CDE" w:rsidRPr="00BD601C">
        <w:rPr>
          <w:rFonts w:ascii="Arial Narrow" w:hAnsi="Arial Narrow"/>
          <w:color w:val="002060"/>
          <w:lang w:val="ru-RU"/>
        </w:rPr>
        <w:t>вітальні</w:t>
      </w:r>
      <w:proofErr w:type="spellEnd"/>
      <w:r w:rsidR="00F90CDE" w:rsidRPr="00BD601C">
        <w:rPr>
          <w:rFonts w:ascii="Arial Narrow" w:hAnsi="Arial Narrow"/>
          <w:color w:val="002060"/>
          <w:lang w:val="ru-RU"/>
        </w:rPr>
        <w:t xml:space="preserve">. </w:t>
      </w:r>
      <w:proofErr w:type="spellStart"/>
      <w:r w:rsidR="00CD02BE">
        <w:rPr>
          <w:rFonts w:ascii="Arial Narrow" w:eastAsia="Calibri" w:hAnsi="Arial Narrow"/>
          <w:b/>
          <w:color w:val="002060"/>
          <w:lang w:val="ru-RU"/>
        </w:rPr>
        <w:t>Сьогодні</w:t>
      </w:r>
      <w:proofErr w:type="spellEnd"/>
      <w:r w:rsidR="00CD02BE">
        <w:rPr>
          <w:rFonts w:ascii="Arial Narrow" w:eastAsia="Calibri" w:hAnsi="Arial Narrow"/>
          <w:b/>
          <w:color w:val="002060"/>
          <w:lang w:val="ru-RU"/>
        </w:rPr>
        <w:t xml:space="preserve"> на нас </w:t>
      </w:r>
      <w:proofErr w:type="spellStart"/>
      <w:r w:rsidR="00CD02BE">
        <w:rPr>
          <w:rFonts w:ascii="Arial Narrow" w:eastAsia="Calibri" w:hAnsi="Arial Narrow"/>
          <w:b/>
          <w:color w:val="002060"/>
          <w:lang w:val="ru-RU"/>
        </w:rPr>
        <w:t>чекає</w:t>
      </w:r>
      <w:proofErr w:type="spellEnd"/>
      <w:r w:rsidR="00CD02BE">
        <w:rPr>
          <w:rFonts w:ascii="Arial Narrow" w:eastAsia="Calibri" w:hAnsi="Arial Narrow"/>
          <w:b/>
          <w:color w:val="002060"/>
          <w:lang w:val="ru-RU"/>
        </w:rPr>
        <w:t xml:space="preserve"> </w:t>
      </w:r>
      <w:proofErr w:type="spellStart"/>
      <w:r w:rsidR="00CD02BE">
        <w:rPr>
          <w:rFonts w:ascii="Arial Narrow" w:eastAsia="Calibri" w:hAnsi="Arial Narrow"/>
          <w:b/>
          <w:color w:val="002060"/>
          <w:lang w:val="ru-RU"/>
        </w:rPr>
        <w:t>відомий</w:t>
      </w:r>
      <w:proofErr w:type="spellEnd"/>
      <w:r w:rsidR="00CD02BE">
        <w:rPr>
          <w:rFonts w:ascii="Arial Narrow" w:eastAsia="Calibri" w:hAnsi="Arial Narrow"/>
          <w:b/>
          <w:color w:val="002060"/>
          <w:lang w:val="ru-RU"/>
        </w:rPr>
        <w:t xml:space="preserve"> курорт </w:t>
      </w:r>
      <w:proofErr w:type="spellStart"/>
      <w:r w:rsidR="00CD02BE">
        <w:rPr>
          <w:rFonts w:ascii="Arial Narrow" w:eastAsia="Calibri" w:hAnsi="Arial Narrow"/>
          <w:b/>
          <w:color w:val="002060"/>
          <w:lang w:val="ru-RU"/>
        </w:rPr>
        <w:t>Боржомі</w:t>
      </w:r>
      <w:proofErr w:type="spellEnd"/>
      <w:r w:rsidR="00CD02BE">
        <w:rPr>
          <w:rFonts w:ascii="Arial Narrow" w:eastAsia="Calibri" w:hAnsi="Arial Narrow"/>
          <w:b/>
          <w:color w:val="002060"/>
          <w:lang w:val="ru-RU"/>
        </w:rPr>
        <w:t xml:space="preserve"> та </w:t>
      </w:r>
      <w:proofErr w:type="spellStart"/>
      <w:r w:rsidR="000F11C6" w:rsidRPr="00BD601C">
        <w:rPr>
          <w:rFonts w:ascii="Arial Narrow" w:eastAsia="Calibri" w:hAnsi="Arial Narrow"/>
          <w:b/>
          <w:color w:val="002060"/>
          <w:lang w:val="ru-RU"/>
        </w:rPr>
        <w:t>Уплісцихе</w:t>
      </w:r>
      <w:proofErr w:type="spellEnd"/>
      <w:r w:rsidR="000F11C6" w:rsidRPr="00BD601C">
        <w:rPr>
          <w:rFonts w:ascii="Arial Narrow" w:eastAsia="Calibri" w:hAnsi="Arial Narrow"/>
          <w:b/>
          <w:color w:val="002060"/>
          <w:lang w:val="ru-RU"/>
        </w:rPr>
        <w:t xml:space="preserve"> - </w:t>
      </w:r>
      <w:proofErr w:type="spellStart"/>
      <w:r w:rsidR="000F11C6" w:rsidRPr="00BD601C">
        <w:rPr>
          <w:rFonts w:ascii="Arial Narrow" w:eastAsia="Calibri" w:hAnsi="Arial Narrow"/>
          <w:b/>
          <w:color w:val="002060"/>
          <w:lang w:val="ru-RU"/>
        </w:rPr>
        <w:t>печерне</w:t>
      </w:r>
      <w:proofErr w:type="spellEnd"/>
      <w:r w:rsidR="000F11C6" w:rsidRPr="00BD601C">
        <w:rPr>
          <w:rFonts w:ascii="Arial Narrow" w:eastAsia="Calibri" w:hAnsi="Arial Narrow"/>
          <w:b/>
          <w:color w:val="002060"/>
          <w:lang w:val="ru-RU"/>
        </w:rPr>
        <w:t xml:space="preserve"> </w:t>
      </w:r>
      <w:proofErr w:type="spellStart"/>
      <w:r w:rsidR="000F11C6" w:rsidRPr="00BD601C">
        <w:rPr>
          <w:rFonts w:ascii="Arial Narrow" w:eastAsia="Calibri" w:hAnsi="Arial Narrow"/>
          <w:b/>
          <w:color w:val="002060"/>
          <w:lang w:val="ru-RU"/>
        </w:rPr>
        <w:t>місто</w:t>
      </w:r>
      <w:proofErr w:type="spellEnd"/>
      <w:r w:rsidR="000F11C6" w:rsidRPr="00BD601C">
        <w:rPr>
          <w:rFonts w:ascii="Arial Narrow" w:eastAsia="Calibri" w:hAnsi="Arial Narrow"/>
          <w:b/>
          <w:color w:val="002060"/>
          <w:lang w:val="ru-RU"/>
        </w:rPr>
        <w:t>!</w:t>
      </w:r>
      <w:r w:rsidR="000F11C6" w:rsidRPr="00BD601C">
        <w:rPr>
          <w:rFonts w:ascii="Times New Roman" w:hAnsi="Times New Roman"/>
          <w:snapToGrid w:val="0"/>
          <w:color w:val="002060"/>
          <w:w w:val="0"/>
          <w:sz w:val="0"/>
          <w:szCs w:val="0"/>
          <w:u w:color="000000"/>
          <w:bdr w:val="none" w:sz="0" w:space="0" w:color="000000"/>
          <w:shd w:val="clear" w:color="000000" w:fill="000000"/>
          <w:lang w:val="x-none" w:eastAsia="x-none" w:bidi="x-none"/>
        </w:rPr>
        <w:t xml:space="preserve"> </w:t>
      </w:r>
    </w:p>
    <w:p w:rsidR="000F11C6" w:rsidRPr="00BD601C" w:rsidRDefault="000F11C6" w:rsidP="00A73144">
      <w:pPr>
        <w:pStyle w:val="a3"/>
        <w:tabs>
          <w:tab w:val="left" w:pos="6240"/>
        </w:tabs>
        <w:spacing w:line="276" w:lineRule="auto"/>
        <w:jc w:val="both"/>
        <w:rPr>
          <w:rFonts w:ascii="Arial Narrow" w:hAnsi="Arial Narrow"/>
          <w:color w:val="002060"/>
          <w:sz w:val="24"/>
          <w:szCs w:val="24"/>
          <w:lang w:val="ru-RU"/>
        </w:rPr>
      </w:pPr>
    </w:p>
    <w:p w:rsidR="0013412C" w:rsidRPr="00F02FD8" w:rsidRDefault="008815F3" w:rsidP="0013412C">
      <w:pPr>
        <w:pStyle w:val="a7"/>
        <w:spacing w:after="0" w:line="276" w:lineRule="auto"/>
        <w:jc w:val="both"/>
        <w:rPr>
          <w:rFonts w:ascii="Arial Narrow" w:eastAsia="Calibri" w:hAnsi="Arial Narrow"/>
          <w:color w:val="002060"/>
        </w:rPr>
      </w:pPr>
      <w:r w:rsidRPr="00F02FD8">
        <w:rPr>
          <w:rFonts w:ascii="Arial Narrow" w:hAnsi="Arial Narrow"/>
          <w:color w:val="002060"/>
          <w:lang w:eastAsia="en-US" w:bidi="en-US"/>
        </w:rPr>
        <w:t xml:space="preserve">Повернення до </w:t>
      </w:r>
      <w:r w:rsidR="00CD0882" w:rsidRPr="00F02FD8">
        <w:rPr>
          <w:rFonts w:ascii="Arial Narrow" w:hAnsi="Arial Narrow"/>
          <w:b/>
          <w:color w:val="002060"/>
          <w:lang w:eastAsia="en-US" w:bidi="en-US"/>
        </w:rPr>
        <w:t xml:space="preserve">Тбілісі. </w:t>
      </w:r>
      <w:r w:rsidR="00CD0882" w:rsidRPr="00F02FD8">
        <w:rPr>
          <w:rFonts w:ascii="Arial Narrow" w:hAnsi="Arial Narrow"/>
          <w:color w:val="002060"/>
          <w:lang w:eastAsia="en-US" w:bidi="en-US"/>
        </w:rPr>
        <w:t xml:space="preserve">Дорога чекає </w:t>
      </w:r>
      <w:proofErr w:type="spellStart"/>
      <w:r w:rsidR="00CD0882" w:rsidRPr="00F02FD8">
        <w:rPr>
          <w:rFonts w:ascii="Arial Narrow" w:hAnsi="Arial Narrow"/>
          <w:color w:val="002060"/>
          <w:lang w:eastAsia="en-US" w:bidi="en-US"/>
        </w:rPr>
        <w:t>Рікотським</w:t>
      </w:r>
      <w:proofErr w:type="spellEnd"/>
      <w:r w:rsidR="00CD0882" w:rsidRPr="00F02FD8">
        <w:rPr>
          <w:rFonts w:ascii="Arial Narrow" w:hAnsi="Arial Narrow"/>
          <w:color w:val="002060"/>
          <w:lang w:eastAsia="en-US" w:bidi="en-US"/>
        </w:rPr>
        <w:t xml:space="preserve"> перевалом, де ви не зводитимете очей з дороги, і вдивлятиметеся в ті краси, які вас оточуватимуть за вікнами.</w:t>
      </w:r>
    </w:p>
    <w:p w:rsidR="000F11C6" w:rsidRPr="00F02FD8" w:rsidRDefault="000F11C6" w:rsidP="000F11C6">
      <w:pPr>
        <w:pStyle w:val="a3"/>
        <w:rPr>
          <w:rFonts w:ascii="Arial Narrow" w:eastAsia="Calibri" w:hAnsi="Arial Narrow"/>
          <w:color w:val="002060"/>
          <w:sz w:val="24"/>
          <w:szCs w:val="24"/>
          <w:lang w:val="ru-RU"/>
        </w:rPr>
      </w:pPr>
      <w:r w:rsidRPr="00F02FD8">
        <w:rPr>
          <w:rFonts w:ascii="Arial Narrow" w:eastAsia="Calibri" w:hAnsi="Arial Narrow"/>
          <w:color w:val="002060"/>
          <w:sz w:val="24"/>
          <w:szCs w:val="24"/>
          <w:lang w:val="ru-RU"/>
        </w:rPr>
        <w:t xml:space="preserve">Спочатку шлях через мальовничу ущелину лежить у Боржомі: тут ви спробуєте воду-символ країни та насолодитеся краєвидами на канатній дорозі. А </w:t>
      </w:r>
      <w:proofErr w:type="spellStart"/>
      <w:r w:rsidRPr="00F02FD8">
        <w:rPr>
          <w:rFonts w:ascii="Arial Narrow" w:eastAsia="Calibri" w:hAnsi="Arial Narrow"/>
          <w:color w:val="002060"/>
          <w:sz w:val="24"/>
          <w:szCs w:val="24"/>
          <w:lang w:val="ru-RU"/>
        </w:rPr>
        <w:t>потім</w:t>
      </w:r>
      <w:proofErr w:type="spellEnd"/>
      <w:r w:rsidRPr="00F02FD8">
        <w:rPr>
          <w:rFonts w:ascii="Arial Narrow" w:eastAsia="Calibri" w:hAnsi="Arial Narrow"/>
          <w:color w:val="002060"/>
          <w:sz w:val="24"/>
          <w:szCs w:val="24"/>
          <w:lang w:val="ru-RU"/>
        </w:rPr>
        <w:t xml:space="preserve"> </w:t>
      </w:r>
      <w:proofErr w:type="spellStart"/>
      <w:r w:rsidRPr="00F02FD8">
        <w:rPr>
          <w:rFonts w:ascii="Arial Narrow" w:eastAsia="Calibri" w:hAnsi="Arial Narrow"/>
          <w:color w:val="002060"/>
          <w:sz w:val="24"/>
          <w:szCs w:val="24"/>
          <w:lang w:val="ru-RU"/>
        </w:rPr>
        <w:t>зверніться</w:t>
      </w:r>
      <w:proofErr w:type="spellEnd"/>
      <w:r w:rsidRPr="00F02FD8">
        <w:rPr>
          <w:rFonts w:ascii="Arial Narrow" w:eastAsia="Calibri" w:hAnsi="Arial Narrow"/>
          <w:color w:val="002060"/>
          <w:sz w:val="24"/>
          <w:szCs w:val="24"/>
          <w:lang w:val="ru-RU"/>
        </w:rPr>
        <w:t xml:space="preserve"> до </w:t>
      </w:r>
      <w:proofErr w:type="spellStart"/>
      <w:r w:rsidRPr="00F02FD8">
        <w:rPr>
          <w:rFonts w:ascii="Arial Narrow" w:eastAsia="Calibri" w:hAnsi="Arial Narrow"/>
          <w:color w:val="002060"/>
          <w:sz w:val="24"/>
          <w:szCs w:val="24"/>
          <w:lang w:val="ru-RU"/>
        </w:rPr>
        <w:t>витоків</w:t>
      </w:r>
      <w:proofErr w:type="spellEnd"/>
      <w:r w:rsidRPr="00F02FD8">
        <w:rPr>
          <w:rFonts w:ascii="Arial Narrow" w:eastAsia="Calibri" w:hAnsi="Arial Narrow"/>
          <w:color w:val="002060"/>
          <w:sz w:val="24"/>
          <w:szCs w:val="24"/>
          <w:lang w:val="ru-RU"/>
        </w:rPr>
        <w:t xml:space="preserve"> </w:t>
      </w:r>
      <w:proofErr w:type="spellStart"/>
      <w:r w:rsidRPr="00F02FD8">
        <w:rPr>
          <w:rFonts w:ascii="Arial Narrow" w:eastAsia="Calibri" w:hAnsi="Arial Narrow"/>
          <w:color w:val="002060"/>
          <w:sz w:val="24"/>
          <w:szCs w:val="24"/>
          <w:lang w:val="ru-RU"/>
        </w:rPr>
        <w:t>Сакартвело</w:t>
      </w:r>
      <w:proofErr w:type="spellEnd"/>
      <w:r w:rsidRPr="00F02FD8">
        <w:rPr>
          <w:rFonts w:ascii="Arial Narrow" w:eastAsia="Calibri" w:hAnsi="Arial Narrow"/>
          <w:color w:val="002060"/>
          <w:sz w:val="24"/>
          <w:szCs w:val="24"/>
          <w:lang w:val="ru-RU"/>
        </w:rPr>
        <w:t xml:space="preserve"> в </w:t>
      </w:r>
      <w:proofErr w:type="spellStart"/>
      <w:r w:rsidRPr="00F02FD8">
        <w:rPr>
          <w:rFonts w:ascii="Arial Narrow" w:eastAsia="Calibri" w:hAnsi="Arial Narrow"/>
          <w:color w:val="002060"/>
          <w:sz w:val="24"/>
          <w:szCs w:val="24"/>
          <w:lang w:val="ru-RU"/>
        </w:rPr>
        <w:t>печерах</w:t>
      </w:r>
      <w:proofErr w:type="spellEnd"/>
      <w:r w:rsidRPr="00F02FD8">
        <w:rPr>
          <w:rFonts w:ascii="Arial Narrow" w:eastAsia="Calibri" w:hAnsi="Arial Narrow"/>
          <w:color w:val="002060"/>
          <w:sz w:val="24"/>
          <w:szCs w:val="24"/>
          <w:lang w:val="ru-RU"/>
        </w:rPr>
        <w:t xml:space="preserve"> </w:t>
      </w:r>
      <w:proofErr w:type="spellStart"/>
      <w:r w:rsidRPr="00F02FD8">
        <w:rPr>
          <w:rFonts w:ascii="Arial Narrow" w:eastAsia="Calibri" w:hAnsi="Arial Narrow"/>
          <w:color w:val="002060"/>
          <w:sz w:val="24"/>
          <w:szCs w:val="24"/>
          <w:lang w:val="ru-RU"/>
        </w:rPr>
        <w:t>Уплісцихе</w:t>
      </w:r>
      <w:proofErr w:type="spellEnd"/>
      <w:r w:rsidRPr="00F02FD8">
        <w:rPr>
          <w:rFonts w:ascii="Arial Narrow" w:eastAsia="Calibri" w:hAnsi="Arial Narrow"/>
          <w:color w:val="002060"/>
          <w:sz w:val="24"/>
          <w:szCs w:val="24"/>
          <w:lang w:val="ru-RU"/>
        </w:rPr>
        <w:t xml:space="preserve"> - </w:t>
      </w:r>
      <w:proofErr w:type="spellStart"/>
      <w:r w:rsidRPr="00F02FD8">
        <w:rPr>
          <w:rFonts w:ascii="Arial Narrow" w:eastAsia="Calibri" w:hAnsi="Arial Narrow"/>
          <w:color w:val="002060"/>
          <w:sz w:val="24"/>
          <w:szCs w:val="24"/>
          <w:lang w:val="ru-RU"/>
        </w:rPr>
        <w:t>стародавнього</w:t>
      </w:r>
      <w:proofErr w:type="spellEnd"/>
      <w:r w:rsidRPr="00F02FD8">
        <w:rPr>
          <w:rFonts w:ascii="Arial Narrow" w:eastAsia="Calibri" w:hAnsi="Arial Narrow"/>
          <w:color w:val="002060"/>
          <w:sz w:val="24"/>
          <w:szCs w:val="24"/>
          <w:lang w:val="ru-RU"/>
        </w:rPr>
        <w:t xml:space="preserve"> </w:t>
      </w:r>
      <w:proofErr w:type="spellStart"/>
      <w:r w:rsidRPr="00F02FD8">
        <w:rPr>
          <w:rFonts w:ascii="Arial Narrow" w:eastAsia="Calibri" w:hAnsi="Arial Narrow"/>
          <w:color w:val="002060"/>
          <w:sz w:val="24"/>
          <w:szCs w:val="24"/>
          <w:lang w:val="ru-RU"/>
        </w:rPr>
        <w:t>язичницького</w:t>
      </w:r>
      <w:proofErr w:type="spellEnd"/>
      <w:r w:rsidRPr="00F02FD8">
        <w:rPr>
          <w:rFonts w:ascii="Arial Narrow" w:eastAsia="Calibri" w:hAnsi="Arial Narrow"/>
          <w:color w:val="002060"/>
          <w:sz w:val="24"/>
          <w:szCs w:val="24"/>
          <w:lang w:val="ru-RU"/>
        </w:rPr>
        <w:t xml:space="preserve"> </w:t>
      </w:r>
      <w:proofErr w:type="spellStart"/>
      <w:r w:rsidRPr="00F02FD8">
        <w:rPr>
          <w:rFonts w:ascii="Arial Narrow" w:eastAsia="Calibri" w:hAnsi="Arial Narrow"/>
          <w:color w:val="002060"/>
          <w:sz w:val="24"/>
          <w:szCs w:val="24"/>
          <w:lang w:val="ru-RU"/>
        </w:rPr>
        <w:t>міста</w:t>
      </w:r>
      <w:proofErr w:type="spellEnd"/>
      <w:r w:rsidRPr="00F02FD8">
        <w:rPr>
          <w:rFonts w:ascii="Arial Narrow" w:eastAsia="Calibri" w:hAnsi="Arial Narrow"/>
          <w:color w:val="002060"/>
          <w:sz w:val="24"/>
          <w:szCs w:val="24"/>
          <w:lang w:val="ru-RU"/>
        </w:rPr>
        <w:t>.</w:t>
      </w:r>
      <w:r w:rsidR="0013412C" w:rsidRPr="00F02FD8">
        <w:rPr>
          <w:rFonts w:ascii="Times New Roman" w:hAnsi="Times New Roman"/>
          <w:noProof/>
          <w:color w:val="002060"/>
          <w:w w:val="0"/>
          <w:sz w:val="24"/>
          <w:szCs w:val="24"/>
          <w:u w:color="000000"/>
          <w:bdr w:val="none" w:sz="0" w:space="0" w:color="000000"/>
          <w:shd w:val="clear" w:color="000000" w:fill="000000"/>
          <w:lang w:val="ru-RU" w:eastAsia="ru-RU" w:bidi="ar-SA"/>
        </w:rPr>
        <w:t xml:space="preserve"> </w:t>
      </w:r>
    </w:p>
    <w:p w:rsidR="006C2413" w:rsidRPr="00F02FD8" w:rsidRDefault="000F11C6" w:rsidP="000F11C6">
      <w:pPr>
        <w:pStyle w:val="a3"/>
        <w:rPr>
          <w:rFonts w:ascii="Arial Narrow" w:eastAsia="Calibri" w:hAnsi="Arial Narrow"/>
          <w:color w:val="002060"/>
          <w:sz w:val="24"/>
          <w:szCs w:val="24"/>
          <w:lang w:val="ru-RU"/>
        </w:rPr>
      </w:pPr>
      <w:r w:rsidRPr="00F02FD8">
        <w:rPr>
          <w:rFonts w:ascii="Arial Narrow" w:eastAsia="Calibri" w:hAnsi="Arial Narrow"/>
          <w:color w:val="002060"/>
          <w:sz w:val="24"/>
          <w:szCs w:val="24"/>
          <w:lang w:val="ru-RU"/>
        </w:rPr>
        <w:t xml:space="preserve">Вже дорогою ви зрозумієте, чому Боржомі та його околиці називають зеленим </w:t>
      </w:r>
      <w:proofErr w:type="spellStart"/>
      <w:r w:rsidRPr="00F02FD8">
        <w:rPr>
          <w:rFonts w:ascii="Arial Narrow" w:eastAsia="Calibri" w:hAnsi="Arial Narrow"/>
          <w:color w:val="002060"/>
          <w:sz w:val="24"/>
          <w:szCs w:val="24"/>
          <w:lang w:val="ru-RU"/>
        </w:rPr>
        <w:t>раєм</w:t>
      </w:r>
      <w:proofErr w:type="spellEnd"/>
      <w:r w:rsidRPr="00F02FD8">
        <w:rPr>
          <w:rFonts w:ascii="Arial Narrow" w:eastAsia="Calibri" w:hAnsi="Arial Narrow"/>
          <w:color w:val="002060"/>
          <w:sz w:val="24"/>
          <w:szCs w:val="24"/>
          <w:lang w:val="ru-RU"/>
        </w:rPr>
        <w:t xml:space="preserve">: дорогою </w:t>
      </w:r>
      <w:proofErr w:type="spellStart"/>
      <w:r w:rsidRPr="00F02FD8">
        <w:rPr>
          <w:rFonts w:ascii="Arial Narrow" w:eastAsia="Calibri" w:hAnsi="Arial Narrow"/>
          <w:color w:val="002060"/>
          <w:sz w:val="24"/>
          <w:szCs w:val="24"/>
          <w:lang w:val="ru-RU"/>
        </w:rPr>
        <w:t>відкриваються</w:t>
      </w:r>
      <w:proofErr w:type="spellEnd"/>
      <w:r w:rsidRPr="00F02FD8">
        <w:rPr>
          <w:rFonts w:ascii="Arial Narrow" w:eastAsia="Calibri" w:hAnsi="Arial Narrow"/>
          <w:color w:val="002060"/>
          <w:sz w:val="24"/>
          <w:szCs w:val="24"/>
          <w:lang w:val="ru-RU"/>
        </w:rPr>
        <w:t xml:space="preserve"> </w:t>
      </w:r>
      <w:proofErr w:type="spellStart"/>
      <w:r w:rsidRPr="00F02FD8">
        <w:rPr>
          <w:rFonts w:ascii="Arial Narrow" w:eastAsia="Calibri" w:hAnsi="Arial Narrow"/>
          <w:color w:val="002060"/>
          <w:sz w:val="24"/>
          <w:szCs w:val="24"/>
          <w:lang w:val="ru-RU"/>
        </w:rPr>
        <w:t>неймовірні</w:t>
      </w:r>
      <w:proofErr w:type="spellEnd"/>
      <w:r w:rsidRPr="00F02FD8">
        <w:rPr>
          <w:rFonts w:ascii="Arial Narrow" w:eastAsia="Calibri" w:hAnsi="Arial Narrow"/>
          <w:color w:val="002060"/>
          <w:sz w:val="24"/>
          <w:szCs w:val="24"/>
          <w:lang w:val="ru-RU"/>
        </w:rPr>
        <w:t xml:space="preserve"> </w:t>
      </w:r>
      <w:proofErr w:type="spellStart"/>
      <w:r w:rsidRPr="00F02FD8">
        <w:rPr>
          <w:rFonts w:ascii="Arial Narrow" w:eastAsia="Calibri" w:hAnsi="Arial Narrow"/>
          <w:color w:val="002060"/>
          <w:sz w:val="24"/>
          <w:szCs w:val="24"/>
          <w:lang w:val="ru-RU"/>
        </w:rPr>
        <w:t>види</w:t>
      </w:r>
      <w:proofErr w:type="spellEnd"/>
      <w:r w:rsidRPr="00F02FD8">
        <w:rPr>
          <w:rFonts w:ascii="Arial Narrow" w:eastAsia="Calibri" w:hAnsi="Arial Narrow"/>
          <w:color w:val="002060"/>
          <w:sz w:val="24"/>
          <w:szCs w:val="24"/>
          <w:lang w:val="ru-RU"/>
        </w:rPr>
        <w:t xml:space="preserve"> </w:t>
      </w:r>
      <w:proofErr w:type="spellStart"/>
      <w:r w:rsidRPr="00F02FD8">
        <w:rPr>
          <w:rFonts w:ascii="Arial Narrow" w:eastAsia="Calibri" w:hAnsi="Arial Narrow"/>
          <w:color w:val="002060"/>
          <w:sz w:val="24"/>
          <w:szCs w:val="24"/>
          <w:lang w:val="ru-RU"/>
        </w:rPr>
        <w:t>лісистих</w:t>
      </w:r>
      <w:proofErr w:type="spellEnd"/>
      <w:r w:rsidRPr="00F02FD8">
        <w:rPr>
          <w:rFonts w:ascii="Arial Narrow" w:eastAsia="Calibri" w:hAnsi="Arial Narrow"/>
          <w:color w:val="002060"/>
          <w:sz w:val="24"/>
          <w:szCs w:val="24"/>
          <w:lang w:val="ru-RU"/>
        </w:rPr>
        <w:t xml:space="preserve"> </w:t>
      </w:r>
      <w:proofErr w:type="spellStart"/>
      <w:r w:rsidRPr="00F02FD8">
        <w:rPr>
          <w:rFonts w:ascii="Arial Narrow" w:eastAsia="Calibri" w:hAnsi="Arial Narrow"/>
          <w:color w:val="002060"/>
          <w:sz w:val="24"/>
          <w:szCs w:val="24"/>
          <w:lang w:val="ru-RU"/>
        </w:rPr>
        <w:t>гір</w:t>
      </w:r>
      <w:proofErr w:type="spellEnd"/>
      <w:r w:rsidRPr="00F02FD8">
        <w:rPr>
          <w:rFonts w:ascii="Arial Narrow" w:eastAsia="Calibri" w:hAnsi="Arial Narrow"/>
          <w:color w:val="002060"/>
          <w:sz w:val="24"/>
          <w:szCs w:val="24"/>
          <w:lang w:val="ru-RU"/>
        </w:rPr>
        <w:t xml:space="preserve"> </w:t>
      </w:r>
      <w:proofErr w:type="spellStart"/>
      <w:r w:rsidRPr="00F02FD8">
        <w:rPr>
          <w:rFonts w:ascii="Arial Narrow" w:eastAsia="Calibri" w:hAnsi="Arial Narrow"/>
          <w:color w:val="002060"/>
          <w:sz w:val="24"/>
          <w:szCs w:val="24"/>
          <w:lang w:val="ru-RU"/>
        </w:rPr>
        <w:t>Боржомської</w:t>
      </w:r>
      <w:proofErr w:type="spellEnd"/>
      <w:r w:rsidRPr="00F02FD8">
        <w:rPr>
          <w:rFonts w:ascii="Arial Narrow" w:eastAsia="Calibri" w:hAnsi="Arial Narrow"/>
          <w:color w:val="002060"/>
          <w:sz w:val="24"/>
          <w:szCs w:val="24"/>
          <w:lang w:val="ru-RU"/>
        </w:rPr>
        <w:t xml:space="preserve"> </w:t>
      </w:r>
      <w:proofErr w:type="spellStart"/>
      <w:r w:rsidRPr="00F02FD8">
        <w:rPr>
          <w:rFonts w:ascii="Arial Narrow" w:eastAsia="Calibri" w:hAnsi="Arial Narrow"/>
          <w:color w:val="002060"/>
          <w:sz w:val="24"/>
          <w:szCs w:val="24"/>
          <w:lang w:val="ru-RU"/>
        </w:rPr>
        <w:t>ущелини</w:t>
      </w:r>
      <w:proofErr w:type="spellEnd"/>
      <w:r w:rsidRPr="00F02FD8">
        <w:rPr>
          <w:rFonts w:ascii="Arial Narrow" w:eastAsia="Calibri" w:hAnsi="Arial Narrow"/>
          <w:color w:val="002060"/>
          <w:sz w:val="24"/>
          <w:szCs w:val="24"/>
          <w:lang w:val="ru-RU"/>
        </w:rPr>
        <w:t xml:space="preserve">. Ви дізнаєтеся про знаходження мінеральних джерел, про археологічні розкопки на цих землях та розвиток міста-курорту. У міському парку Боржомі помилуєтеся водоспадом, почуєте про грузинського Прометея і, звичайно, продегустуєте мінеральну воду в ажурному павільйоні. А потім підніметесь канатною дорогою на оглядовий майданчик (вона нова, але ретро-дизайн зберегли) — тут чекає найкращий вид на Боржомі – оплата за витяги в Боржомі на місці. </w:t>
      </w:r>
    </w:p>
    <w:p w:rsidR="000F11C6" w:rsidRPr="00F02FD8" w:rsidRDefault="000F11C6" w:rsidP="000F11C6">
      <w:pPr>
        <w:pStyle w:val="a3"/>
        <w:rPr>
          <w:rFonts w:ascii="Arial Narrow" w:eastAsia="Calibri" w:hAnsi="Arial Narrow"/>
          <w:color w:val="002060"/>
          <w:sz w:val="24"/>
          <w:szCs w:val="24"/>
          <w:lang w:val="ru-RU"/>
        </w:rPr>
      </w:pPr>
      <w:r w:rsidRPr="00F02FD8">
        <w:rPr>
          <w:rFonts w:ascii="Arial Narrow" w:eastAsia="Calibri" w:hAnsi="Arial Narrow"/>
          <w:color w:val="002060"/>
          <w:sz w:val="24"/>
          <w:szCs w:val="24"/>
          <w:lang w:val="ru-RU"/>
        </w:rPr>
        <w:br/>
        <w:t xml:space="preserve">У печерному місті на березі річки Кури ви перенесетеся в кінець II - початок I тисячоліття до н. Знайомство із цим місцем стане важливим етапом у розумінні грузинської культури. Ви </w:t>
      </w:r>
      <w:proofErr w:type="spellStart"/>
      <w:r w:rsidRPr="00F02FD8">
        <w:rPr>
          <w:rFonts w:ascii="Arial Narrow" w:eastAsia="Calibri" w:hAnsi="Arial Narrow"/>
          <w:color w:val="002060"/>
          <w:sz w:val="24"/>
          <w:szCs w:val="24"/>
          <w:lang w:val="ru-RU"/>
        </w:rPr>
        <w:t>дізнаєтеся</w:t>
      </w:r>
      <w:proofErr w:type="spellEnd"/>
      <w:r w:rsidRPr="00F02FD8">
        <w:rPr>
          <w:rFonts w:ascii="Arial Narrow" w:eastAsia="Calibri" w:hAnsi="Arial Narrow"/>
          <w:color w:val="002060"/>
          <w:sz w:val="24"/>
          <w:szCs w:val="24"/>
          <w:lang w:val="ru-RU"/>
        </w:rPr>
        <w:t xml:space="preserve"> про </w:t>
      </w:r>
      <w:proofErr w:type="spellStart"/>
      <w:r w:rsidRPr="00F02FD8">
        <w:rPr>
          <w:rFonts w:ascii="Arial Narrow" w:eastAsia="Calibri" w:hAnsi="Arial Narrow"/>
          <w:color w:val="002060"/>
          <w:sz w:val="24"/>
          <w:szCs w:val="24"/>
          <w:lang w:val="ru-RU"/>
        </w:rPr>
        <w:t>життя</w:t>
      </w:r>
      <w:proofErr w:type="spellEnd"/>
      <w:r w:rsidRPr="00F02FD8">
        <w:rPr>
          <w:rFonts w:ascii="Arial Narrow" w:eastAsia="Calibri" w:hAnsi="Arial Narrow"/>
          <w:color w:val="002060"/>
          <w:sz w:val="24"/>
          <w:szCs w:val="24"/>
          <w:lang w:val="ru-RU"/>
        </w:rPr>
        <w:t xml:space="preserve"> </w:t>
      </w:r>
      <w:proofErr w:type="spellStart"/>
      <w:r w:rsidRPr="00F02FD8">
        <w:rPr>
          <w:rFonts w:ascii="Arial Narrow" w:eastAsia="Calibri" w:hAnsi="Arial Narrow"/>
          <w:color w:val="002060"/>
          <w:sz w:val="24"/>
          <w:szCs w:val="24"/>
          <w:lang w:val="ru-RU"/>
        </w:rPr>
        <w:t>язичницької</w:t>
      </w:r>
      <w:proofErr w:type="spellEnd"/>
      <w:r w:rsidRPr="00F02FD8">
        <w:rPr>
          <w:rFonts w:ascii="Arial Narrow" w:eastAsia="Calibri" w:hAnsi="Arial Narrow"/>
          <w:color w:val="002060"/>
          <w:sz w:val="24"/>
          <w:szCs w:val="24"/>
          <w:lang w:val="ru-RU"/>
        </w:rPr>
        <w:t xml:space="preserve"> </w:t>
      </w:r>
      <w:proofErr w:type="spellStart"/>
      <w:r w:rsidRPr="00F02FD8">
        <w:rPr>
          <w:rFonts w:ascii="Arial Narrow" w:eastAsia="Calibri" w:hAnsi="Arial Narrow"/>
          <w:color w:val="002060"/>
          <w:sz w:val="24"/>
          <w:szCs w:val="24"/>
          <w:lang w:val="ru-RU"/>
        </w:rPr>
        <w:t>Грузії</w:t>
      </w:r>
      <w:proofErr w:type="spellEnd"/>
      <w:r w:rsidRPr="00F02FD8">
        <w:rPr>
          <w:rFonts w:ascii="Arial Narrow" w:eastAsia="Calibri" w:hAnsi="Arial Narrow"/>
          <w:color w:val="002060"/>
          <w:sz w:val="24"/>
          <w:szCs w:val="24"/>
          <w:lang w:val="ru-RU"/>
        </w:rPr>
        <w:t xml:space="preserve">, </w:t>
      </w:r>
      <w:proofErr w:type="spellStart"/>
      <w:r w:rsidRPr="00F02FD8">
        <w:rPr>
          <w:rFonts w:ascii="Arial Narrow" w:eastAsia="Calibri" w:hAnsi="Arial Narrow"/>
          <w:color w:val="002060"/>
          <w:sz w:val="24"/>
          <w:szCs w:val="24"/>
          <w:lang w:val="ru-RU"/>
        </w:rPr>
        <w:t>періоди</w:t>
      </w:r>
      <w:proofErr w:type="spellEnd"/>
      <w:r w:rsidRPr="00F02FD8">
        <w:rPr>
          <w:rFonts w:ascii="Arial Narrow" w:eastAsia="Calibri" w:hAnsi="Arial Narrow"/>
          <w:color w:val="002060"/>
          <w:sz w:val="24"/>
          <w:szCs w:val="24"/>
          <w:lang w:val="ru-RU"/>
        </w:rPr>
        <w:t xml:space="preserve"> </w:t>
      </w:r>
      <w:proofErr w:type="spellStart"/>
      <w:r w:rsidRPr="00F02FD8">
        <w:rPr>
          <w:rFonts w:ascii="Arial Narrow" w:eastAsia="Calibri" w:hAnsi="Arial Narrow"/>
          <w:color w:val="002060"/>
          <w:sz w:val="24"/>
          <w:szCs w:val="24"/>
          <w:lang w:val="ru-RU"/>
        </w:rPr>
        <w:t>розквіту</w:t>
      </w:r>
      <w:proofErr w:type="spellEnd"/>
      <w:r w:rsidRPr="00F02FD8">
        <w:rPr>
          <w:rFonts w:ascii="Arial Narrow" w:eastAsia="Calibri" w:hAnsi="Arial Narrow"/>
          <w:color w:val="002060"/>
          <w:sz w:val="24"/>
          <w:szCs w:val="24"/>
          <w:lang w:val="ru-RU"/>
        </w:rPr>
        <w:t xml:space="preserve"> та </w:t>
      </w:r>
      <w:proofErr w:type="spellStart"/>
      <w:r w:rsidRPr="00F02FD8">
        <w:rPr>
          <w:rFonts w:ascii="Arial Narrow" w:eastAsia="Calibri" w:hAnsi="Arial Narrow"/>
          <w:color w:val="002060"/>
          <w:sz w:val="24"/>
          <w:szCs w:val="24"/>
          <w:lang w:val="ru-RU"/>
        </w:rPr>
        <w:t>занепаду</w:t>
      </w:r>
      <w:proofErr w:type="spellEnd"/>
      <w:r w:rsidRPr="00F02FD8">
        <w:rPr>
          <w:rFonts w:ascii="Arial Narrow" w:eastAsia="Calibri" w:hAnsi="Arial Narrow"/>
          <w:color w:val="002060"/>
          <w:sz w:val="24"/>
          <w:szCs w:val="24"/>
          <w:lang w:val="ru-RU"/>
        </w:rPr>
        <w:t xml:space="preserve"> </w:t>
      </w:r>
      <w:proofErr w:type="spellStart"/>
      <w:proofErr w:type="gramStart"/>
      <w:r w:rsidRPr="00F02FD8">
        <w:rPr>
          <w:rFonts w:ascii="Arial Narrow" w:eastAsia="Calibri" w:hAnsi="Arial Narrow"/>
          <w:color w:val="002060"/>
          <w:sz w:val="24"/>
          <w:szCs w:val="24"/>
          <w:lang w:val="ru-RU"/>
        </w:rPr>
        <w:t>Уплісцихе</w:t>
      </w:r>
      <w:proofErr w:type="spellEnd"/>
      <w:r w:rsidRPr="00F02FD8">
        <w:rPr>
          <w:rFonts w:ascii="Arial Narrow" w:eastAsia="Calibri" w:hAnsi="Arial Narrow"/>
          <w:color w:val="002060"/>
          <w:sz w:val="24"/>
          <w:szCs w:val="24"/>
          <w:lang w:val="ru-RU"/>
        </w:rPr>
        <w:t xml:space="preserve"> .</w:t>
      </w:r>
      <w:proofErr w:type="gramEnd"/>
      <w:r w:rsidRPr="00F02FD8">
        <w:rPr>
          <w:rFonts w:ascii="Arial Narrow" w:eastAsia="Calibri" w:hAnsi="Arial Narrow"/>
          <w:color w:val="002060"/>
          <w:sz w:val="24"/>
          <w:szCs w:val="24"/>
          <w:lang w:val="ru-RU"/>
        </w:rPr>
        <w:t xml:space="preserve"> Досліджуєте фрагменти висічених у скелі культових споруд, житлових «кімнат», театру еллінізму і тронного залу, а також помилуєтеся панорамою Кури.</w:t>
      </w:r>
    </w:p>
    <w:p w:rsidR="0013412C" w:rsidRPr="00F02FD8" w:rsidRDefault="0013412C" w:rsidP="000F11C6">
      <w:pPr>
        <w:pStyle w:val="a3"/>
        <w:rPr>
          <w:rFonts w:ascii="Arial Narrow" w:eastAsia="Calibri" w:hAnsi="Arial Narrow"/>
          <w:color w:val="002060"/>
          <w:sz w:val="24"/>
          <w:szCs w:val="24"/>
          <w:lang w:val="ru-RU"/>
        </w:rPr>
      </w:pPr>
    </w:p>
    <w:p w:rsidR="00F90CDE" w:rsidRPr="00F02FD8" w:rsidRDefault="00BD601C" w:rsidP="0013412C">
      <w:pPr>
        <w:spacing w:after="0"/>
        <w:rPr>
          <w:rFonts w:ascii="Arial Narrow" w:hAnsi="Arial Narrow"/>
          <w:b/>
          <w:color w:val="002060"/>
          <w:sz w:val="24"/>
          <w:szCs w:val="24"/>
          <w:lang w:bidi="en-US"/>
        </w:rPr>
      </w:pPr>
      <w:r w:rsidRPr="00F02FD8">
        <w:rPr>
          <w:rFonts w:ascii="Arial Narrow" w:hAnsi="Arial Narrow"/>
          <w:b/>
          <w:color w:val="002060"/>
          <w:sz w:val="24"/>
          <w:szCs w:val="24"/>
          <w:lang w:bidi="en-US"/>
        </w:rPr>
        <w:t xml:space="preserve">Тут в </w:t>
      </w:r>
      <w:proofErr w:type="spellStart"/>
      <w:r w:rsidRPr="00F02FD8">
        <w:rPr>
          <w:rFonts w:ascii="Arial Narrow" w:hAnsi="Arial Narrow"/>
          <w:b/>
          <w:color w:val="002060"/>
          <w:sz w:val="24"/>
          <w:szCs w:val="24"/>
          <w:lang w:bidi="en-US"/>
        </w:rPr>
        <w:t>Уплісцісі</w:t>
      </w:r>
      <w:proofErr w:type="spellEnd"/>
      <w:r w:rsidRPr="00F02FD8">
        <w:rPr>
          <w:rFonts w:ascii="Arial Narrow" w:hAnsi="Arial Narrow"/>
          <w:b/>
          <w:color w:val="002060"/>
          <w:sz w:val="24"/>
          <w:szCs w:val="24"/>
          <w:lang w:bidi="en-US"/>
        </w:rPr>
        <w:t xml:space="preserve"> нас чекає дегустація 4-х сортів вина і чачі вприкуску з </w:t>
      </w:r>
      <w:proofErr w:type="spellStart"/>
      <w:r w:rsidRPr="00F02FD8">
        <w:rPr>
          <w:rFonts w:ascii="Arial Narrow" w:hAnsi="Arial Narrow"/>
          <w:b/>
          <w:color w:val="002060"/>
          <w:sz w:val="24"/>
          <w:szCs w:val="24"/>
          <w:lang w:bidi="en-US"/>
        </w:rPr>
        <w:t>чурчхелою</w:t>
      </w:r>
      <w:proofErr w:type="spellEnd"/>
      <w:r w:rsidRPr="00F02FD8">
        <w:rPr>
          <w:rFonts w:ascii="Arial Narrow" w:hAnsi="Arial Narrow"/>
          <w:b/>
          <w:color w:val="002060"/>
          <w:sz w:val="24"/>
          <w:szCs w:val="24"/>
          <w:lang w:bidi="en-US"/>
        </w:rPr>
        <w:t xml:space="preserve"> - грузинським снікерсом. Після нас буде зупинка на смачний обід в одному з національних місцевих ресторанів.</w:t>
      </w:r>
    </w:p>
    <w:p w:rsidR="0013412C" w:rsidRPr="00F02FD8" w:rsidRDefault="0013412C" w:rsidP="0013412C">
      <w:pPr>
        <w:spacing w:after="0"/>
        <w:rPr>
          <w:rFonts w:ascii="Arial Narrow" w:hAnsi="Arial Narrow"/>
          <w:color w:val="002060"/>
          <w:sz w:val="24"/>
          <w:szCs w:val="24"/>
          <w:lang w:bidi="en-US"/>
        </w:rPr>
      </w:pPr>
    </w:p>
    <w:p w:rsidR="00D64D19" w:rsidRPr="00F02FD8" w:rsidRDefault="00F90CDE" w:rsidP="009E4560">
      <w:pPr>
        <w:pStyle w:val="a7"/>
        <w:spacing w:after="0" w:line="276" w:lineRule="auto"/>
        <w:rPr>
          <w:rFonts w:ascii="Arial Narrow" w:hAnsi="Arial Narrow"/>
          <w:color w:val="002060"/>
          <w:lang w:eastAsia="en-US" w:bidi="en-US"/>
        </w:rPr>
      </w:pPr>
      <w:r w:rsidRPr="00F02FD8">
        <w:rPr>
          <w:rFonts w:ascii="Arial Narrow" w:hAnsi="Arial Narrow"/>
          <w:color w:val="002060"/>
          <w:lang w:eastAsia="en-US" w:bidi="en-US"/>
        </w:rPr>
        <w:t>Прибуття до Тбілісі. Ніч у готелі.</w:t>
      </w:r>
    </w:p>
    <w:p w:rsidR="00C8412D" w:rsidRPr="00BD601C" w:rsidRDefault="00A946E6" w:rsidP="00C8412D">
      <w:pPr>
        <w:spacing w:after="0"/>
        <w:jc w:val="both"/>
        <w:rPr>
          <w:rFonts w:ascii="Arial Narrow" w:eastAsia="Times New Roman" w:hAnsi="Arial Narrow"/>
          <w:color w:val="002060"/>
          <w:sz w:val="24"/>
          <w:szCs w:val="24"/>
          <w:lang w:bidi="en-US"/>
        </w:rPr>
      </w:pPr>
      <w:r w:rsidRPr="00D64D19">
        <w:rPr>
          <w:rFonts w:asciiTheme="minorHAnsi" w:hAnsiTheme="minorHAnsi"/>
          <w:b/>
          <w:color w:val="4AA2B4"/>
          <w:sz w:val="36"/>
          <w:szCs w:val="24"/>
          <w14:textOutline w14:w="9525" w14:cap="rnd" w14:cmpd="sng" w14:algn="ctr">
            <w14:solidFill>
              <w14:srgbClr w14:val="0000FF"/>
            </w14:solidFill>
            <w14:prstDash w14:val="solid"/>
            <w14:bevel/>
          </w14:textOutline>
        </w:rPr>
        <w:t>7 день</w:t>
      </w:r>
      <w:r w:rsidR="00180979">
        <w:rPr>
          <w:rFonts w:asciiTheme="minorHAnsi" w:hAnsiTheme="minorHAnsi"/>
          <w:b/>
          <w:color w:val="4AA2B4"/>
          <w:sz w:val="36"/>
          <w14:textOutline w14:w="9525" w14:cap="rnd" w14:cmpd="sng" w14:algn="ctr">
            <w14:solidFill>
              <w14:srgbClr w14:val="0000FF"/>
            </w14:solidFill>
            <w14:prstDash w14:val="solid"/>
            <w14:bevel/>
          </w14:textOutline>
        </w:rPr>
        <w:t xml:space="preserve"> </w:t>
      </w:r>
      <w:r w:rsidRPr="00D64D19">
        <w:rPr>
          <w:rFonts w:asciiTheme="minorHAnsi" w:hAnsiTheme="minorHAnsi"/>
          <w:b/>
          <w:color w:val="4AA2B4"/>
          <w:sz w:val="36"/>
          <w:szCs w:val="24"/>
          <w14:textOutline w14:w="9525" w14:cap="rnd" w14:cmpd="sng" w14:algn="ctr">
            <w14:solidFill>
              <w14:srgbClr w14:val="0000FF"/>
            </w14:solidFill>
            <w14:prstDash w14:val="solid"/>
            <w14:bevel/>
          </w14:textOutline>
        </w:rPr>
        <w:t xml:space="preserve"> </w:t>
      </w:r>
      <w:r w:rsidR="00180979" w:rsidRPr="00BD601C">
        <w:rPr>
          <w:rFonts w:ascii="Arial Narrow" w:eastAsia="Times New Roman" w:hAnsi="Arial Narrow"/>
          <w:color w:val="002060"/>
          <w:sz w:val="24"/>
          <w:szCs w:val="24"/>
          <w:lang w:bidi="en-US"/>
        </w:rPr>
        <w:t>Сніданок у готелі. Вільний день або</w:t>
      </w:r>
    </w:p>
    <w:p w:rsidR="00724949" w:rsidRPr="00494FB4" w:rsidRDefault="00A47369" w:rsidP="00724949">
      <w:pPr>
        <w:spacing w:after="0"/>
        <w:jc w:val="both"/>
        <w:rPr>
          <w:rFonts w:ascii="Arial Narrow" w:eastAsia="Times New Roman" w:hAnsi="Arial Narrow"/>
          <w:color w:val="002060"/>
          <w:sz w:val="24"/>
          <w:szCs w:val="24"/>
          <w:lang w:bidi="en-US"/>
        </w:rPr>
      </w:pPr>
      <w:r w:rsidRPr="0068665E">
        <w:rPr>
          <w:rFonts w:ascii="Arial Narrow" w:eastAsia="Times New Roman" w:hAnsi="Arial Narrow"/>
          <w:b/>
          <w:color w:val="FF0000"/>
          <w:sz w:val="24"/>
          <w:szCs w:val="24"/>
          <w:lang w:bidi="en-US"/>
        </w:rPr>
        <w:t xml:space="preserve">Факультативно: </w:t>
      </w:r>
      <w:r w:rsidR="00C8412D" w:rsidRPr="00494FB4">
        <w:rPr>
          <w:rFonts w:ascii="Arial Narrow" w:eastAsia="Times New Roman" w:hAnsi="Arial Narrow"/>
          <w:color w:val="002060"/>
          <w:sz w:val="24"/>
          <w:szCs w:val="24"/>
          <w:lang w:bidi="en-US"/>
        </w:rPr>
        <w:t>Екскурсія до Казбегів, з зупинкою в Ананурі та Гудаурі.</w:t>
      </w:r>
    </w:p>
    <w:p w:rsidR="00724949" w:rsidRPr="00494FB4" w:rsidRDefault="00724949" w:rsidP="00724949">
      <w:pPr>
        <w:spacing w:after="0"/>
        <w:jc w:val="both"/>
        <w:rPr>
          <w:rFonts w:ascii="Arial Narrow" w:hAnsi="Arial Narrow"/>
          <w:color w:val="002060"/>
          <w:sz w:val="24"/>
          <w:szCs w:val="24"/>
          <w:lang w:eastAsia="ru-RU"/>
        </w:rPr>
      </w:pPr>
    </w:p>
    <w:p w:rsidR="00724949" w:rsidRPr="00494FB4" w:rsidRDefault="00724949" w:rsidP="00724949">
      <w:pPr>
        <w:spacing w:after="0"/>
        <w:jc w:val="both"/>
        <w:rPr>
          <w:rFonts w:ascii="Arial Narrow" w:hAnsi="Arial Narrow"/>
          <w:color w:val="002060"/>
          <w:sz w:val="24"/>
          <w:szCs w:val="24"/>
          <w:lang w:eastAsia="ru-RU"/>
        </w:rPr>
      </w:pPr>
    </w:p>
    <w:p w:rsidR="00724949" w:rsidRPr="00494FB4" w:rsidRDefault="00724949" w:rsidP="00724949">
      <w:pPr>
        <w:spacing w:after="0"/>
        <w:jc w:val="both"/>
        <w:rPr>
          <w:rFonts w:ascii="Arial Narrow" w:hAnsi="Arial Narrow"/>
          <w:color w:val="002060"/>
          <w:u w:val="single"/>
        </w:rPr>
      </w:pPr>
      <w:r w:rsidRPr="00494FB4">
        <w:rPr>
          <w:rFonts w:ascii="Arial Narrow" w:hAnsi="Arial Narrow"/>
          <w:color w:val="002060"/>
          <w:u w:val="single"/>
        </w:rPr>
        <w:t>Тривалість екскурсії 10-11 годин</w:t>
      </w:r>
    </w:p>
    <w:p w:rsidR="00724949" w:rsidRPr="00494FB4" w:rsidRDefault="00724949" w:rsidP="00724949">
      <w:pPr>
        <w:spacing w:after="0"/>
        <w:jc w:val="both"/>
        <w:rPr>
          <w:rFonts w:ascii="Arial Narrow" w:hAnsi="Arial Narrow"/>
          <w:color w:val="002060"/>
          <w:sz w:val="24"/>
          <w:szCs w:val="24"/>
          <w:lang w:eastAsia="ru-RU"/>
        </w:rPr>
      </w:pPr>
    </w:p>
    <w:p w:rsidR="00724949" w:rsidRPr="00494FB4" w:rsidRDefault="00724949" w:rsidP="00724949">
      <w:pPr>
        <w:spacing w:after="0"/>
        <w:jc w:val="both"/>
        <w:rPr>
          <w:rFonts w:ascii="Arial Narrow" w:hAnsi="Arial Narrow"/>
          <w:color w:val="002060"/>
          <w:sz w:val="24"/>
          <w:szCs w:val="24"/>
          <w:lang w:eastAsia="ru-RU"/>
        </w:rPr>
      </w:pPr>
      <w:r w:rsidRPr="00494FB4">
        <w:rPr>
          <w:rFonts w:ascii="Arial Narrow" w:hAnsi="Arial Narrow"/>
          <w:color w:val="002060"/>
          <w:sz w:val="24"/>
          <w:szCs w:val="24"/>
          <w:lang w:eastAsia="ru-RU"/>
        </w:rPr>
        <w:t>Екскурсія до Казбегів - серце кавказьких гір!</w:t>
      </w:r>
    </w:p>
    <w:p w:rsidR="00724949" w:rsidRPr="00BD601C" w:rsidRDefault="00724949" w:rsidP="00724949">
      <w:pPr>
        <w:spacing w:after="0"/>
        <w:jc w:val="both"/>
        <w:rPr>
          <w:rFonts w:ascii="Arial Narrow" w:hAnsi="Arial Narrow"/>
          <w:b/>
          <w:i/>
          <w:color w:val="002060"/>
          <w:sz w:val="24"/>
          <w:szCs w:val="24"/>
          <w:lang w:eastAsia="ru-RU"/>
        </w:rPr>
      </w:pPr>
      <w:r w:rsidRPr="00494FB4">
        <w:rPr>
          <w:rFonts w:ascii="Arial Narrow" w:hAnsi="Arial Narrow"/>
          <w:i/>
          <w:color w:val="002060"/>
          <w:sz w:val="24"/>
          <w:szCs w:val="24"/>
          <w:lang w:eastAsia="ru-RU"/>
        </w:rPr>
        <w:t>Дорогою будуть зупинки в Ананурі та Гудаурі</w:t>
      </w:r>
      <w:r w:rsidRPr="00BD601C">
        <w:rPr>
          <w:rFonts w:ascii="Arial Narrow" w:hAnsi="Arial Narrow"/>
          <w:b/>
          <w:i/>
          <w:color w:val="002060"/>
          <w:sz w:val="24"/>
          <w:szCs w:val="24"/>
          <w:lang w:eastAsia="ru-RU"/>
        </w:rPr>
        <w:t>.</w:t>
      </w:r>
    </w:p>
    <w:p w:rsidR="00724949" w:rsidRPr="00BD601C" w:rsidRDefault="00724949" w:rsidP="00724949">
      <w:pPr>
        <w:spacing w:after="0"/>
        <w:jc w:val="both"/>
        <w:rPr>
          <w:rFonts w:ascii="Arial Narrow" w:hAnsi="Arial Narrow"/>
          <w:i/>
          <w:color w:val="002060"/>
          <w:sz w:val="24"/>
          <w:szCs w:val="24"/>
          <w:lang w:eastAsia="ru-RU"/>
        </w:rPr>
      </w:pPr>
      <w:r w:rsidRPr="00BD601C">
        <w:rPr>
          <w:rFonts w:ascii="Arial Narrow" w:hAnsi="Arial Narrow"/>
          <w:i/>
          <w:color w:val="002060"/>
          <w:sz w:val="24"/>
          <w:szCs w:val="24"/>
          <w:lang w:eastAsia="ru-RU"/>
        </w:rPr>
        <w:t>Проїдемо повз водоспади, мінеральні джерела та злиття річок. Дізнаєтеся про історії, легенди та звичаї гірської Грузії. А головне — відчуєте захоплення від зустрічі з чудовими Кавказькими горами!</w:t>
      </w:r>
    </w:p>
    <w:p w:rsidR="006C2413" w:rsidRPr="006C2413" w:rsidRDefault="006C2413" w:rsidP="00724949">
      <w:pPr>
        <w:spacing w:before="100" w:beforeAutospacing="1" w:after="100" w:afterAutospacing="1" w:line="240" w:lineRule="auto"/>
        <w:rPr>
          <w:rFonts w:ascii="Arial Narrow" w:hAnsi="Arial Narrow"/>
          <w:color w:val="002060"/>
          <w:sz w:val="24"/>
          <w:szCs w:val="24"/>
          <w:lang w:eastAsia="ru-RU"/>
        </w:rPr>
      </w:pPr>
    </w:p>
    <w:p w:rsidR="00724949" w:rsidRPr="006C2413" w:rsidRDefault="006C2413" w:rsidP="00724949">
      <w:pPr>
        <w:spacing w:before="100" w:beforeAutospacing="1" w:after="100" w:afterAutospacing="1" w:line="240" w:lineRule="auto"/>
        <w:rPr>
          <w:rFonts w:ascii="Times New Roman" w:eastAsia="Times New Roman" w:hAnsi="Times New Roman"/>
          <w:color w:val="002060"/>
          <w:sz w:val="24"/>
          <w:szCs w:val="24"/>
          <w:lang w:eastAsia="ru-RU"/>
        </w:rPr>
      </w:pPr>
      <w:r w:rsidRPr="006C2413">
        <w:rPr>
          <w:rFonts w:ascii="Arial Narrow" w:hAnsi="Arial Narrow"/>
          <w:color w:val="002060"/>
          <w:sz w:val="24"/>
          <w:szCs w:val="24"/>
          <w:lang w:val="uk-UA" w:eastAsia="ru-RU"/>
        </w:rPr>
        <w:t xml:space="preserve">Піднімемося </w:t>
      </w:r>
      <w:r w:rsidR="00724949" w:rsidRPr="006C2413">
        <w:rPr>
          <w:rFonts w:ascii="Arial Narrow" w:hAnsi="Arial Narrow"/>
          <w:color w:val="002060"/>
          <w:sz w:val="24"/>
          <w:szCs w:val="24"/>
          <w:lang w:eastAsia="ru-RU"/>
        </w:rPr>
        <w:t xml:space="preserve">військово-грузинською дорогою до фортеці та монастиря Ананурі, які красуються на березі бірюзових дзеркальних вод </w:t>
      </w:r>
      <w:proofErr w:type="spellStart"/>
      <w:r w:rsidR="00724949" w:rsidRPr="006C2413">
        <w:rPr>
          <w:rFonts w:ascii="Arial Narrow" w:hAnsi="Arial Narrow"/>
          <w:color w:val="002060"/>
          <w:sz w:val="24"/>
          <w:szCs w:val="24"/>
          <w:lang w:eastAsia="ru-RU"/>
        </w:rPr>
        <w:t>Жинвальського</w:t>
      </w:r>
      <w:proofErr w:type="spellEnd"/>
      <w:r w:rsidR="00724949" w:rsidRPr="006C2413">
        <w:rPr>
          <w:rFonts w:ascii="Arial Narrow" w:hAnsi="Arial Narrow"/>
          <w:color w:val="002060"/>
          <w:sz w:val="24"/>
          <w:szCs w:val="24"/>
          <w:lang w:eastAsia="ru-RU"/>
        </w:rPr>
        <w:t xml:space="preserve"> водосховища. Тут ви помилуєтеся його блакитними водами, де почуєте історії </w:t>
      </w:r>
      <w:proofErr w:type="spellStart"/>
      <w:r w:rsidR="00724949" w:rsidRPr="006C2413">
        <w:rPr>
          <w:rFonts w:ascii="Arial Narrow" w:hAnsi="Arial Narrow"/>
          <w:color w:val="002060"/>
          <w:sz w:val="24"/>
          <w:szCs w:val="24"/>
          <w:lang w:eastAsia="ru-RU"/>
        </w:rPr>
        <w:t>арагвських</w:t>
      </w:r>
      <w:proofErr w:type="spellEnd"/>
      <w:r w:rsidR="00724949" w:rsidRPr="006C2413">
        <w:rPr>
          <w:rFonts w:ascii="Arial Narrow" w:hAnsi="Arial Narrow"/>
          <w:color w:val="002060"/>
          <w:sz w:val="24"/>
          <w:szCs w:val="24"/>
          <w:lang w:eastAsia="ru-RU"/>
        </w:rPr>
        <w:t xml:space="preserve"> князів та страшний сюжет про непокірну вежу. Після заїдемо в селище Пасанаурі, де ви подивіться на злиття чорної та білої річок, а також побуваєте біля цілющого джерела Сльози соловейка.</w:t>
      </w:r>
    </w:p>
    <w:p w:rsidR="00724949" w:rsidRPr="006C2413" w:rsidRDefault="00724949" w:rsidP="00724949">
      <w:pPr>
        <w:spacing w:after="0"/>
        <w:jc w:val="both"/>
        <w:rPr>
          <w:rFonts w:ascii="Arial Narrow" w:hAnsi="Arial Narrow"/>
          <w:color w:val="002060"/>
          <w:sz w:val="24"/>
          <w:szCs w:val="24"/>
          <w:lang w:eastAsia="ru-RU"/>
        </w:rPr>
      </w:pPr>
      <w:r w:rsidRPr="006C2413">
        <w:rPr>
          <w:rFonts w:ascii="Arial Narrow" w:hAnsi="Arial Narrow"/>
          <w:color w:val="002060"/>
          <w:sz w:val="24"/>
          <w:szCs w:val="24"/>
          <w:lang w:eastAsia="ru-RU"/>
        </w:rPr>
        <w:t>Ми обов'язково зупинимося на панорамному оглядовому майданчику радянського періоду "Дружба Народів", звідки відкривається мальовничий краєвид на глибоку ущелину Кавказького хребта, тут незмінно виходять чудові кадри і можна над ущелиною політати на параплані.</w:t>
      </w:r>
      <w:r w:rsidR="009E4560" w:rsidRPr="006C2413">
        <w:rPr>
          <w:color w:val="002060"/>
        </w:rPr>
        <w:t xml:space="preserve"> </w:t>
      </w:r>
    </w:p>
    <w:p w:rsidR="00724949" w:rsidRPr="006C2413" w:rsidRDefault="00724949" w:rsidP="00724949">
      <w:pPr>
        <w:spacing w:after="0"/>
        <w:jc w:val="both"/>
        <w:rPr>
          <w:rFonts w:ascii="Times New Roman" w:eastAsia="Times New Roman" w:hAnsi="Times New Roman"/>
          <w:color w:val="002060"/>
          <w:sz w:val="24"/>
          <w:szCs w:val="24"/>
          <w:lang w:eastAsia="ru-RU"/>
        </w:rPr>
      </w:pPr>
    </w:p>
    <w:p w:rsidR="00724949" w:rsidRPr="006C2413" w:rsidRDefault="00724949" w:rsidP="00724949">
      <w:pPr>
        <w:spacing w:after="0"/>
        <w:jc w:val="both"/>
        <w:rPr>
          <w:rFonts w:ascii="Arial Narrow" w:hAnsi="Arial Narrow"/>
          <w:color w:val="002060"/>
          <w:sz w:val="24"/>
          <w:szCs w:val="24"/>
          <w:lang w:eastAsia="ru-RU"/>
        </w:rPr>
      </w:pPr>
      <w:r w:rsidRPr="006C2413">
        <w:rPr>
          <w:rFonts w:ascii="Arial Narrow" w:hAnsi="Arial Narrow"/>
          <w:color w:val="002060"/>
          <w:sz w:val="24"/>
          <w:szCs w:val="24"/>
          <w:lang w:eastAsia="ru-RU"/>
        </w:rPr>
        <w:t xml:space="preserve">Побачимо два казкові поселення в горах Кавказу, які здобули славу відомих гірськолижних курортів Грузії – Гудаурі, розташований на висоті 2195м та </w:t>
      </w:r>
      <w:proofErr w:type="spellStart"/>
      <w:r w:rsidRPr="006C2413">
        <w:rPr>
          <w:rFonts w:ascii="Arial Narrow" w:hAnsi="Arial Narrow"/>
          <w:color w:val="002060"/>
          <w:sz w:val="24"/>
          <w:szCs w:val="24"/>
          <w:lang w:eastAsia="ru-RU"/>
        </w:rPr>
        <w:t>Степацмінда</w:t>
      </w:r>
      <w:proofErr w:type="spellEnd"/>
      <w:r w:rsidRPr="006C2413">
        <w:rPr>
          <w:rFonts w:ascii="Arial Narrow" w:hAnsi="Arial Narrow"/>
          <w:color w:val="002060"/>
          <w:sz w:val="24"/>
          <w:szCs w:val="24"/>
          <w:lang w:eastAsia="ru-RU"/>
        </w:rPr>
        <w:t xml:space="preserve"> .</w:t>
      </w:r>
    </w:p>
    <w:p w:rsidR="00F02FD8" w:rsidRDefault="00F02FD8" w:rsidP="00724949">
      <w:pPr>
        <w:spacing w:before="100" w:beforeAutospacing="1" w:after="100" w:afterAutospacing="1" w:line="240" w:lineRule="auto"/>
        <w:rPr>
          <w:rFonts w:ascii="Arial Narrow" w:hAnsi="Arial Narrow"/>
          <w:b/>
          <w:color w:val="002060"/>
          <w:sz w:val="24"/>
          <w:szCs w:val="24"/>
          <w:lang w:eastAsia="ru-RU"/>
        </w:rPr>
      </w:pPr>
    </w:p>
    <w:p w:rsidR="00F02FD8" w:rsidRDefault="00F02FD8" w:rsidP="00724949">
      <w:pPr>
        <w:spacing w:before="100" w:beforeAutospacing="1" w:after="100" w:afterAutospacing="1" w:line="240" w:lineRule="auto"/>
        <w:rPr>
          <w:rFonts w:ascii="Arial Narrow" w:hAnsi="Arial Narrow"/>
          <w:b/>
          <w:color w:val="002060"/>
          <w:sz w:val="24"/>
          <w:szCs w:val="24"/>
          <w:lang w:eastAsia="ru-RU"/>
        </w:rPr>
      </w:pPr>
    </w:p>
    <w:p w:rsidR="00F02FD8" w:rsidRDefault="00F02FD8" w:rsidP="00724949">
      <w:pPr>
        <w:spacing w:before="100" w:beforeAutospacing="1" w:after="100" w:afterAutospacing="1" w:line="240" w:lineRule="auto"/>
        <w:rPr>
          <w:rFonts w:ascii="Arial Narrow" w:hAnsi="Arial Narrow"/>
          <w:b/>
          <w:color w:val="002060"/>
          <w:sz w:val="24"/>
          <w:szCs w:val="24"/>
          <w:lang w:eastAsia="ru-RU"/>
        </w:rPr>
      </w:pPr>
    </w:p>
    <w:p w:rsidR="008815F3" w:rsidRDefault="00724949" w:rsidP="00724949">
      <w:pPr>
        <w:spacing w:before="100" w:beforeAutospacing="1" w:after="100" w:afterAutospacing="1" w:line="240" w:lineRule="auto"/>
        <w:rPr>
          <w:rFonts w:ascii="Arial Narrow" w:hAnsi="Arial Narrow"/>
          <w:b/>
          <w:color w:val="002060"/>
          <w:sz w:val="24"/>
          <w:szCs w:val="24"/>
          <w:lang w:eastAsia="ru-RU"/>
        </w:rPr>
      </w:pPr>
      <w:r w:rsidRPr="00BD601C">
        <w:rPr>
          <w:rFonts w:ascii="Arial Narrow" w:hAnsi="Arial Narrow"/>
          <w:b/>
          <w:color w:val="002060"/>
          <w:sz w:val="24"/>
          <w:szCs w:val="24"/>
          <w:lang w:eastAsia="ru-RU"/>
        </w:rPr>
        <w:lastRenderedPageBreak/>
        <w:t>Казбек: найкрасивіші «картини» Грузії</w:t>
      </w:r>
    </w:p>
    <w:p w:rsidR="00724949" w:rsidRDefault="008815F3" w:rsidP="00724949">
      <w:pPr>
        <w:spacing w:before="100" w:beforeAutospacing="1" w:after="100" w:afterAutospacing="1" w:line="240" w:lineRule="auto"/>
        <w:rPr>
          <w:rFonts w:ascii="Arial Narrow" w:hAnsi="Arial Narrow"/>
          <w:i/>
          <w:color w:val="17365D" w:themeColor="text2" w:themeShade="BF"/>
          <w:sz w:val="24"/>
          <w:szCs w:val="24"/>
          <w:lang w:eastAsia="ru-RU"/>
        </w:rPr>
      </w:pPr>
      <w:r>
        <w:rPr>
          <w:rFonts w:ascii="Arial Narrow" w:hAnsi="Arial Narrow"/>
          <w:i/>
          <w:color w:val="17365D" w:themeColor="text2" w:themeShade="BF"/>
          <w:sz w:val="24"/>
          <w:szCs w:val="24"/>
          <w:lang w:val="uk-UA" w:eastAsia="ru-RU"/>
        </w:rPr>
        <w:t xml:space="preserve">Ви </w:t>
      </w:r>
      <w:r w:rsidR="00724949" w:rsidRPr="00DD368D">
        <w:rPr>
          <w:rFonts w:ascii="Arial Narrow" w:hAnsi="Arial Narrow"/>
          <w:i/>
          <w:color w:val="17365D" w:themeColor="text2" w:themeShade="BF"/>
          <w:sz w:val="24"/>
          <w:szCs w:val="24"/>
          <w:lang w:eastAsia="ru-RU"/>
        </w:rPr>
        <w:t xml:space="preserve">побачите незвичайну красу легендарного «піднебесного» старовинного храму Святої Трійці в </w:t>
      </w:r>
      <w:proofErr w:type="spellStart"/>
      <w:r w:rsidR="00724949" w:rsidRPr="00DD368D">
        <w:rPr>
          <w:rFonts w:ascii="Arial Narrow" w:hAnsi="Arial Narrow"/>
          <w:i/>
          <w:color w:val="17365D" w:themeColor="text2" w:themeShade="BF"/>
          <w:sz w:val="24"/>
          <w:szCs w:val="24"/>
          <w:lang w:eastAsia="ru-RU"/>
        </w:rPr>
        <w:t>Гергеті</w:t>
      </w:r>
      <w:proofErr w:type="spellEnd"/>
      <w:r w:rsidR="00724949" w:rsidRPr="00DD368D">
        <w:rPr>
          <w:rFonts w:ascii="Arial Narrow" w:hAnsi="Arial Narrow"/>
          <w:i/>
          <w:color w:val="17365D" w:themeColor="text2" w:themeShade="BF"/>
          <w:sz w:val="24"/>
          <w:szCs w:val="24"/>
          <w:lang w:eastAsia="ru-RU"/>
        </w:rPr>
        <w:t xml:space="preserve"> . І не тільки помилуєтеся ним знизу, а й підніметеся на джипі на оглядовий майданчик на висоті 2170 метрів, де зможете насолодитися видами долини Терека, якими колись захоплювалися Лермонтов та Грибоєдов. Ви побачите покритий вічними снігами, згаслий вулкан, який вважається одним із найвищих піків Кавказу. Казбек нижчий за Ельбрус, проте також є </w:t>
      </w:r>
      <w:proofErr w:type="spellStart"/>
      <w:r w:rsidR="00724949" w:rsidRPr="00DD368D">
        <w:rPr>
          <w:rFonts w:ascii="Arial Narrow" w:hAnsi="Arial Narrow"/>
          <w:i/>
          <w:color w:val="17365D" w:themeColor="text2" w:themeShade="BF"/>
          <w:sz w:val="24"/>
          <w:szCs w:val="24"/>
          <w:lang w:eastAsia="ru-RU"/>
        </w:rPr>
        <w:t>п'ятитисячником</w:t>
      </w:r>
      <w:proofErr w:type="spellEnd"/>
      <w:r w:rsidR="00724949" w:rsidRPr="00DD368D">
        <w:rPr>
          <w:rFonts w:ascii="Arial Narrow" w:hAnsi="Arial Narrow"/>
          <w:i/>
          <w:color w:val="17365D" w:themeColor="text2" w:themeShade="BF"/>
          <w:sz w:val="24"/>
          <w:szCs w:val="24"/>
          <w:lang w:eastAsia="ru-RU"/>
        </w:rPr>
        <w:t xml:space="preserve"> — його висота становить 5047 метрів над рівнем моря.</w:t>
      </w:r>
    </w:p>
    <w:p w:rsidR="00724949" w:rsidRPr="008815F3" w:rsidRDefault="00724949" w:rsidP="00724949">
      <w:pPr>
        <w:spacing w:after="0"/>
        <w:rPr>
          <w:rFonts w:ascii="Arial Narrow" w:hAnsi="Arial Narrow"/>
          <w:color w:val="17365D" w:themeColor="text2" w:themeShade="BF"/>
          <w:sz w:val="24"/>
          <w:szCs w:val="24"/>
          <w:lang w:eastAsia="ru-RU"/>
        </w:rPr>
      </w:pPr>
      <w:r w:rsidRPr="008815F3">
        <w:rPr>
          <w:rFonts w:ascii="Arial Narrow" w:hAnsi="Arial Narrow"/>
          <w:color w:val="17365D" w:themeColor="text2" w:themeShade="BF"/>
          <w:sz w:val="24"/>
          <w:szCs w:val="24"/>
          <w:lang w:eastAsia="ru-RU"/>
        </w:rPr>
        <w:t xml:space="preserve">Бажаючі піднятися на гору </w:t>
      </w:r>
      <w:proofErr w:type="spellStart"/>
      <w:r w:rsidRPr="008815F3">
        <w:rPr>
          <w:rFonts w:ascii="Arial Narrow" w:hAnsi="Arial Narrow"/>
          <w:color w:val="17365D" w:themeColor="text2" w:themeShade="BF"/>
          <w:sz w:val="24"/>
          <w:szCs w:val="24"/>
          <w:lang w:eastAsia="ru-RU"/>
        </w:rPr>
        <w:t>Гергеті</w:t>
      </w:r>
      <w:proofErr w:type="spellEnd"/>
      <w:r w:rsidRPr="008815F3">
        <w:rPr>
          <w:rFonts w:ascii="Arial Narrow" w:hAnsi="Arial Narrow"/>
          <w:color w:val="17365D" w:themeColor="text2" w:themeShade="BF"/>
          <w:sz w:val="24"/>
          <w:szCs w:val="24"/>
          <w:lang w:eastAsia="ru-RU"/>
        </w:rPr>
        <w:t xml:space="preserve"> можуть скористатися послугами позашляховиків, оплата на місці орієнтовно 5-8 </w:t>
      </w:r>
      <w:proofErr w:type="spellStart"/>
      <w:r w:rsidRPr="008815F3">
        <w:rPr>
          <w:rFonts w:ascii="Arial Narrow" w:hAnsi="Arial Narrow"/>
          <w:color w:val="17365D" w:themeColor="text2" w:themeShade="BF"/>
          <w:sz w:val="24"/>
          <w:szCs w:val="24"/>
          <w:lang w:eastAsia="ru-RU"/>
        </w:rPr>
        <w:t>дол</w:t>
      </w:r>
      <w:proofErr w:type="spellEnd"/>
      <w:r w:rsidRPr="008815F3">
        <w:rPr>
          <w:rFonts w:ascii="Arial Narrow" w:hAnsi="Arial Narrow"/>
          <w:color w:val="17365D" w:themeColor="text2" w:themeShade="BF"/>
          <w:sz w:val="24"/>
          <w:szCs w:val="24"/>
          <w:lang w:eastAsia="ru-RU"/>
        </w:rPr>
        <w:t xml:space="preserve"> /ос.</w:t>
      </w:r>
    </w:p>
    <w:p w:rsidR="00260A0E" w:rsidRPr="008815F3" w:rsidRDefault="00260A0E" w:rsidP="00724949">
      <w:pPr>
        <w:spacing w:after="0"/>
        <w:rPr>
          <w:rFonts w:ascii="Arial Narrow" w:hAnsi="Arial Narrow"/>
          <w:color w:val="17365D" w:themeColor="text2" w:themeShade="BF"/>
          <w:sz w:val="24"/>
          <w:szCs w:val="24"/>
          <w:lang w:eastAsia="ru-RU"/>
        </w:rPr>
      </w:pPr>
    </w:p>
    <w:p w:rsidR="00260A0E" w:rsidRPr="008815F3" w:rsidRDefault="00260A0E" w:rsidP="00260A0E">
      <w:pPr>
        <w:spacing w:after="0"/>
        <w:rPr>
          <w:rFonts w:ascii="Arial Narrow" w:hAnsi="Arial Narrow"/>
          <w:bCs/>
          <w:color w:val="0000FF"/>
        </w:rPr>
      </w:pPr>
      <w:r w:rsidRPr="008815F3">
        <w:rPr>
          <w:rFonts w:ascii="Arial Narrow" w:hAnsi="Arial Narrow"/>
          <w:bCs/>
          <w:color w:val="0000FF"/>
        </w:rPr>
        <w:t>За додаткову оплату! 35дол 1 чол нетто.</w:t>
      </w:r>
    </w:p>
    <w:p w:rsidR="00260A0E" w:rsidRPr="008815F3" w:rsidRDefault="00260A0E" w:rsidP="00260A0E">
      <w:pPr>
        <w:spacing w:after="0"/>
        <w:rPr>
          <w:rFonts w:ascii="Arial Narrow" w:hAnsi="Arial Narrow"/>
          <w:bCs/>
          <w:color w:val="FF0000"/>
        </w:rPr>
      </w:pPr>
      <w:r w:rsidRPr="008815F3">
        <w:rPr>
          <w:rFonts w:ascii="Arial Narrow" w:hAnsi="Arial Narrow"/>
          <w:bCs/>
          <w:color w:val="FF0000"/>
        </w:rPr>
        <w:t>Кульмінацією дня, буде майстер клас із обідом у горах!</w:t>
      </w:r>
    </w:p>
    <w:p w:rsidR="008815F3" w:rsidRPr="008815F3" w:rsidRDefault="008815F3" w:rsidP="00260A0E">
      <w:pPr>
        <w:spacing w:after="0"/>
        <w:rPr>
          <w:rFonts w:ascii="Arial Narrow" w:hAnsi="Arial Narrow"/>
          <w:color w:val="17365D" w:themeColor="text2" w:themeShade="BF"/>
          <w:sz w:val="24"/>
          <w:szCs w:val="24"/>
          <w:lang w:eastAsia="ru-RU"/>
        </w:rPr>
      </w:pPr>
    </w:p>
    <w:p w:rsidR="00724949" w:rsidRPr="008815F3" w:rsidRDefault="00260A0E" w:rsidP="006626C8">
      <w:pPr>
        <w:jc w:val="both"/>
        <w:rPr>
          <w:rFonts w:ascii="Arial Narrow" w:hAnsi="Arial Narrow"/>
          <w:color w:val="7030A0"/>
        </w:rPr>
      </w:pPr>
      <w:r w:rsidRPr="008815F3">
        <w:rPr>
          <w:rFonts w:ascii="Arial Narrow" w:hAnsi="Arial Narrow"/>
          <w:color w:val="7030A0"/>
        </w:rPr>
        <w:t xml:space="preserve">Після нас буде зупинка на обід. У гірському селі, на нас чекає гостинна місцева родина, де нас навчать готувати справжні гірські </w:t>
      </w:r>
      <w:proofErr w:type="spellStart"/>
      <w:r w:rsidRPr="008815F3">
        <w:rPr>
          <w:rFonts w:ascii="Arial Narrow" w:hAnsi="Arial Narrow"/>
          <w:color w:val="7030A0"/>
        </w:rPr>
        <w:t>хінкалі</w:t>
      </w:r>
      <w:proofErr w:type="spellEnd"/>
      <w:r w:rsidRPr="008815F3">
        <w:rPr>
          <w:rFonts w:ascii="Arial Narrow" w:hAnsi="Arial Narrow"/>
          <w:color w:val="7030A0"/>
        </w:rPr>
        <w:t xml:space="preserve"> , які за смаком та розміром відрізняються від звичайного, нам покажуть, як рубати спеціальними кинджали фарш, ліпити «грузинські пельмені» і, звичайно ж, скуштувати гірської грузинської кухні. Вона дуже відрізняється від столичної кухні, і вашому захопленню не буде меж! А також вас порадують приготування </w:t>
      </w:r>
      <w:proofErr w:type="spellStart"/>
      <w:r w:rsidRPr="008815F3">
        <w:rPr>
          <w:rFonts w:ascii="Arial Narrow" w:hAnsi="Arial Narrow"/>
          <w:color w:val="7030A0"/>
        </w:rPr>
        <w:t>хабізгіні</w:t>
      </w:r>
      <w:proofErr w:type="spellEnd"/>
      <w:r w:rsidRPr="008815F3">
        <w:rPr>
          <w:rFonts w:ascii="Arial Narrow" w:hAnsi="Arial Narrow"/>
          <w:color w:val="7030A0"/>
        </w:rPr>
        <w:t xml:space="preserve"> , це один з різновидів хачапурі, які готують тільки в цій гірській місцевості.</w:t>
      </w:r>
    </w:p>
    <w:p w:rsidR="003B059F" w:rsidRPr="008815F3" w:rsidRDefault="003B059F" w:rsidP="00724949">
      <w:pPr>
        <w:spacing w:after="0"/>
        <w:rPr>
          <w:rFonts w:ascii="Arial Narrow" w:hAnsi="Arial Narrow"/>
          <w:color w:val="17365D" w:themeColor="text2" w:themeShade="BF"/>
          <w:sz w:val="24"/>
          <w:szCs w:val="24"/>
          <w:lang w:eastAsia="ru-RU"/>
        </w:rPr>
      </w:pPr>
    </w:p>
    <w:p w:rsidR="00724949" w:rsidRPr="008815F3" w:rsidRDefault="00724949" w:rsidP="00724949">
      <w:pPr>
        <w:spacing w:after="0"/>
        <w:rPr>
          <w:rFonts w:ascii="Arial Narrow" w:hAnsi="Arial Narrow"/>
          <w:color w:val="17365D" w:themeColor="text2" w:themeShade="BF"/>
          <w:sz w:val="24"/>
          <w:szCs w:val="24"/>
          <w:lang w:eastAsia="ru-RU"/>
        </w:rPr>
      </w:pPr>
      <w:r w:rsidRPr="008815F3">
        <w:rPr>
          <w:rFonts w:ascii="Arial Narrow" w:hAnsi="Arial Narrow"/>
          <w:color w:val="17365D" w:themeColor="text2" w:themeShade="BF"/>
          <w:sz w:val="24"/>
          <w:szCs w:val="24"/>
          <w:lang w:eastAsia="ru-RU"/>
        </w:rPr>
        <w:t>Увечері повернення до Тбілісі.</w:t>
      </w:r>
    </w:p>
    <w:p w:rsidR="00F90CDE" w:rsidRDefault="00724949" w:rsidP="006626C8">
      <w:pPr>
        <w:spacing w:after="0"/>
        <w:rPr>
          <w:rFonts w:ascii="Arial Narrow" w:hAnsi="Arial Narrow"/>
          <w:color w:val="002060"/>
          <w:lang w:bidi="en-US"/>
        </w:rPr>
      </w:pPr>
      <w:r w:rsidRPr="00B94F29">
        <w:rPr>
          <w:rFonts w:ascii="Arial Narrow" w:hAnsi="Arial Narrow"/>
          <w:b/>
          <w:color w:val="17365D" w:themeColor="text2" w:themeShade="BF"/>
          <w:sz w:val="24"/>
          <w:szCs w:val="24"/>
          <w:lang w:eastAsia="ru-RU"/>
        </w:rPr>
        <w:t xml:space="preserve">Ніч у готелі. </w:t>
      </w:r>
      <w:r w:rsidR="00D77245">
        <w:rPr>
          <w:rFonts w:asciiTheme="minorHAnsi" w:hAnsiTheme="minorHAnsi"/>
          <w:b/>
          <w:color w:val="4AA2B4"/>
          <w:sz w:val="36"/>
          <w14:textOutline w14:w="9525" w14:cap="rnd" w14:cmpd="sng" w14:algn="ctr">
            <w14:solidFill>
              <w14:srgbClr w14:val="0000FF"/>
            </w14:solidFill>
            <w14:prstDash w14:val="solid"/>
            <w14:bevel/>
          </w14:textOutline>
        </w:rPr>
        <w:br/>
      </w:r>
      <w:r w:rsidR="00BB6951">
        <w:rPr>
          <w:rFonts w:asciiTheme="minorHAnsi" w:hAnsiTheme="minorHAnsi"/>
          <w:b/>
          <w:color w:val="4AA2B4"/>
          <w:sz w:val="36"/>
          <w14:textOutline w14:w="9525" w14:cap="rnd" w14:cmpd="sng" w14:algn="ctr">
            <w14:solidFill>
              <w14:srgbClr w14:val="0000FF"/>
            </w14:solidFill>
            <w14:prstDash w14:val="solid"/>
            <w14:bevel/>
          </w14:textOutline>
        </w:rPr>
        <w:t>8 день</w:t>
      </w:r>
      <w:r w:rsidR="00BB6951" w:rsidRPr="00BB6951">
        <w:rPr>
          <w:b/>
          <w:color w:val="4AA2B4"/>
          <w:sz w:val="56"/>
          <w:szCs w:val="40"/>
          <w14:textOutline w14:w="9525" w14:cap="rnd" w14:cmpd="sng" w14:algn="ctr">
            <w14:solidFill>
              <w14:srgbClr w14:val="0000FF"/>
            </w14:solidFill>
            <w14:prstDash w14:val="solid"/>
            <w14:bevel/>
          </w14:textOutline>
        </w:rPr>
        <w:t xml:space="preserve"> </w:t>
      </w:r>
      <w:r w:rsidR="00F90CDE" w:rsidRPr="00D77245">
        <w:rPr>
          <w:rFonts w:ascii="Arial Narrow" w:hAnsi="Arial Narrow"/>
          <w:color w:val="002060"/>
          <w:lang w:bidi="en-US"/>
        </w:rPr>
        <w:t>Сніданок у готелі. Визволення номерів до 12:00. Трансфер до а/п Тбілісі.</w:t>
      </w:r>
    </w:p>
    <w:p w:rsidR="008815F3" w:rsidRDefault="008815F3" w:rsidP="006626C8">
      <w:pPr>
        <w:spacing w:after="0"/>
        <w:rPr>
          <w:rFonts w:ascii="Arial Narrow" w:hAnsi="Arial Narrow"/>
          <w:color w:val="002060"/>
          <w:lang w:bidi="en-US"/>
        </w:rPr>
      </w:pPr>
    </w:p>
    <w:p w:rsidR="008815F3" w:rsidRPr="006626C8" w:rsidRDefault="008815F3" w:rsidP="006626C8">
      <w:pPr>
        <w:spacing w:after="0"/>
        <w:rPr>
          <w:rFonts w:ascii="Arial Narrow" w:hAnsi="Arial Narrow"/>
          <w:b/>
          <w:color w:val="17365D" w:themeColor="text2" w:themeShade="BF"/>
          <w:sz w:val="24"/>
          <w:szCs w:val="24"/>
          <w:lang w:eastAsia="ru-RU"/>
        </w:rPr>
      </w:pPr>
    </w:p>
    <w:p w:rsidR="00F90CDE" w:rsidRDefault="00F90CDE" w:rsidP="00D42201">
      <w:pPr>
        <w:pStyle w:val="a7"/>
        <w:spacing w:after="0" w:line="276" w:lineRule="auto"/>
        <w:jc w:val="both"/>
        <w:rPr>
          <w:rFonts w:ascii="Century Gothic" w:hAnsi="Century Gothic"/>
          <w:color w:val="002060"/>
          <w:sz w:val="22"/>
          <w:szCs w:val="22"/>
        </w:rPr>
      </w:pPr>
    </w:p>
    <w:p w:rsidR="008815F3" w:rsidRDefault="002F76AD" w:rsidP="00F02FD8">
      <w:pPr>
        <w:pStyle w:val="a3"/>
        <w:jc w:val="center"/>
        <w:rPr>
          <w:rFonts w:ascii="Arial Narrow" w:hAnsi="Arial Narrow"/>
          <w:u w:val="single"/>
          <w:lang w:val="ru-RU" w:eastAsia="ru-RU"/>
        </w:rPr>
      </w:pPr>
      <w:r>
        <w:rPr>
          <w:rFonts w:ascii="Arial Narrow" w:hAnsi="Arial Narrow"/>
          <w:b/>
          <w:bCs/>
          <w:color w:val="CC0066"/>
          <w:sz w:val="28"/>
          <w:szCs w:val="28"/>
          <w:lang w:val="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33"/>
            </w14:solidFill>
            <w14:prstDash w14:val="solid"/>
            <w14:round/>
          </w14:textOutline>
        </w:rPr>
        <w:t xml:space="preserve">ЦІНИ ВКАЗАНІ ЗА ЛЮДИНУ У НОМЕРІ ЗА ВЕСЬ ТУР, </w:t>
      </w:r>
      <w:r w:rsidRPr="00381D21">
        <w:rPr>
          <w:rFonts w:ascii="Arial Narrow" w:hAnsi="Arial Narrow"/>
          <w:b/>
          <w:color w:val="0000FF"/>
          <w:sz w:val="32"/>
          <w:szCs w:val="32"/>
          <w:lang w:val="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7030A0"/>
            </w14:solidFill>
            <w14:prstDash w14:val="solid"/>
            <w14:round/>
          </w14:textOutline>
        </w:rPr>
        <w:t>USD/</w:t>
      </w:r>
      <w:r w:rsidRPr="002F76AD">
        <w:rPr>
          <w:rFonts w:ascii="Arial Narrow" w:hAnsi="Arial Narrow"/>
          <w:b/>
          <w:bCs/>
          <w:color w:val="CC0066"/>
          <w:sz w:val="28"/>
          <w:szCs w:val="28"/>
          <w:lang w:val="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33"/>
            </w14:solidFill>
            <w14:prstDash w14:val="solid"/>
            <w14:round/>
          </w14:textOutline>
        </w:rPr>
        <w:t xml:space="preserve"> </w:t>
      </w:r>
      <w:r w:rsidRPr="00381D21">
        <w:rPr>
          <w:rFonts w:ascii="Arial Narrow" w:hAnsi="Arial Narrow"/>
          <w:b/>
          <w:bCs/>
          <w:color w:val="CC0066"/>
          <w:sz w:val="32"/>
          <w:szCs w:val="3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33"/>
            </w14:solidFill>
            <w14:prstDash w14:val="solid"/>
            <w14:round/>
          </w14:textOutline>
        </w:rPr>
        <w:t>EUR</w:t>
      </w:r>
    </w:p>
    <w:p w:rsidR="008815F3" w:rsidRDefault="008815F3" w:rsidP="002F76AD">
      <w:pPr>
        <w:pStyle w:val="a3"/>
        <w:rPr>
          <w:rFonts w:ascii="Arial Narrow" w:hAnsi="Arial Narrow"/>
          <w:u w:val="single"/>
          <w:lang w:val="ru-RU" w:eastAsia="ru-RU"/>
        </w:rPr>
      </w:pPr>
    </w:p>
    <w:p w:rsidR="002F76AD" w:rsidRPr="002F76AD" w:rsidRDefault="002F76AD" w:rsidP="002F76AD">
      <w:pPr>
        <w:pStyle w:val="a3"/>
        <w:rPr>
          <w:rFonts w:ascii="Arial Narrow" w:hAnsi="Arial Narrow"/>
          <w:b/>
          <w:bCs/>
          <w:color w:val="C00000"/>
          <w:sz w:val="24"/>
          <w:szCs w:val="24"/>
          <w:lang w:val="ru-RU" w:eastAsia="ru-RU"/>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2F76AD">
        <w:rPr>
          <w:rFonts w:ascii="Arial Narrow" w:hAnsi="Arial Narrow"/>
          <w:u w:val="single"/>
          <w:lang w:val="ru-RU" w:eastAsia="ru-RU"/>
        </w:rPr>
        <w:br/>
      </w:r>
    </w:p>
    <w:tbl>
      <w:tblPr>
        <w:tblStyle w:val="-6"/>
        <w:tblpPr w:leftFromText="180" w:rightFromText="180" w:vertAnchor="text" w:horzAnchor="margin" w:tblpXSpec="center" w:tblpY="100"/>
        <w:tblW w:w="8755" w:type="dxa"/>
        <w:tblLook w:val="04A0" w:firstRow="1" w:lastRow="0" w:firstColumn="1" w:lastColumn="0" w:noHBand="0" w:noVBand="1"/>
      </w:tblPr>
      <w:tblGrid>
        <w:gridCol w:w="3369"/>
        <w:gridCol w:w="141"/>
        <w:gridCol w:w="2552"/>
        <w:gridCol w:w="142"/>
        <w:gridCol w:w="2551"/>
      </w:tblGrid>
      <w:tr w:rsidR="002F76AD" w:rsidRPr="00E37604" w:rsidTr="002F76AD">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510" w:type="dxa"/>
            <w:gridSpan w:val="2"/>
          </w:tcPr>
          <w:p w:rsidR="002F76AD" w:rsidRPr="00A73144" w:rsidRDefault="002F76AD" w:rsidP="002F76AD">
            <w:pPr>
              <w:rPr>
                <w:rFonts w:ascii="Arial Narrow" w:hAnsi="Arial Narrow"/>
                <w:color w:val="auto"/>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A73144">
              <w:rPr>
                <w:rFonts w:ascii="Arial Narrow" w:hAnsi="Arial Narrow"/>
                <w:color w:val="auto"/>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Розміщення у готелях</w:t>
            </w:r>
          </w:p>
        </w:tc>
        <w:tc>
          <w:tcPr>
            <w:tcW w:w="2694" w:type="dxa"/>
            <w:gridSpan w:val="2"/>
            <w:hideMark/>
          </w:tcPr>
          <w:p w:rsidR="002F76AD" w:rsidRPr="00A97FD9" w:rsidRDefault="002F76AD" w:rsidP="002F76AD">
            <w:pP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omic Sans MS" w:hAnsi="Comic Sans MS"/>
                <w:color w:val="4F81BD" w:themeColor="accent1"/>
                <w:sz w:val="28"/>
                <w:szCs w:val="28"/>
                <w:lang w:val="en-US" w:bidi="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r>
              <w:rPr>
                <w:rFonts w:ascii="Comic Sans MS" w:hAnsi="Comic Sans MS"/>
                <w:color w:val="4F81BD" w:themeColor="accent1"/>
                <w:sz w:val="28"/>
                <w:szCs w:val="28"/>
                <w:lang w:bidi="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r w:rsidRPr="00A97FD9">
              <w:rPr>
                <w:rFonts w:ascii="Arial Narrow" w:hAnsi="Arial Narrow"/>
                <w:color w:val="auto"/>
                <w:sz w:val="44"/>
                <w:szCs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USD</w:t>
            </w:r>
            <w:r w:rsidRPr="00A97FD9">
              <w:rPr>
                <w:rFonts w:ascii="Comic Sans MS" w:hAnsi="Comic Sans MS"/>
                <w:color w:val="4F81BD" w:themeColor="accent1"/>
                <w:sz w:val="44"/>
                <w:szCs w:val="44"/>
                <w:lang w:val="en-US" w:bidi="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p>
        </w:tc>
        <w:tc>
          <w:tcPr>
            <w:tcW w:w="2551" w:type="dxa"/>
          </w:tcPr>
          <w:p w:rsidR="002F76AD" w:rsidRPr="00A73144" w:rsidRDefault="002F76AD" w:rsidP="002F76AD">
            <w:pPr>
              <w:pStyle w:val="a7"/>
              <w:spacing w:after="0"/>
              <w:cnfStyle w:val="100000000000" w:firstRow="1" w:lastRow="0" w:firstColumn="0" w:lastColumn="0" w:oddVBand="0" w:evenVBand="0" w:oddHBand="0" w:evenHBand="0" w:firstRowFirstColumn="0" w:firstRowLastColumn="0" w:lastRowFirstColumn="0" w:lastRowLastColumn="0"/>
              <w:rPr>
                <w:rFonts w:ascii="Arial Narrow" w:hAnsi="Arial Narrow"/>
                <w:color w:val="aut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Narrow" w:eastAsia="Calibri" w:hAnsi="Arial Narrow"/>
                <w:color w:val="auto"/>
                <w:sz w:val="44"/>
                <w:szCs w:val="44"/>
                <w:lang w:val="en-US" w:eastAsia="en-US"/>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atMod w14:val="200000"/>
                      <w14:tint w14:val="3000"/>
                    </w14:srgbClr>
                  </w14:solidFill>
                </w14:textFill>
              </w:rPr>
              <w:t xml:space="preserve">     </w:t>
            </w:r>
            <w:r w:rsidRPr="00A97FD9">
              <w:rPr>
                <w:rFonts w:ascii="Arial Narrow" w:eastAsia="Calibri" w:hAnsi="Arial Narrow"/>
                <w:color w:val="auto"/>
                <w:sz w:val="44"/>
                <w:szCs w:val="44"/>
                <w:lang w:eastAsia="en-US"/>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atMod w14:val="200000"/>
                      <w14:tint w14:val="3000"/>
                    </w14:srgbClr>
                  </w14:solidFill>
                </w14:textFill>
              </w:rPr>
              <w:t>EUR</w:t>
            </w:r>
          </w:p>
        </w:tc>
      </w:tr>
      <w:tr w:rsidR="002F76AD" w:rsidRPr="008D36DA" w:rsidTr="002F76A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369" w:type="dxa"/>
          </w:tcPr>
          <w:p w:rsidR="002F76AD" w:rsidRPr="00BD601C" w:rsidRDefault="002F76AD" w:rsidP="002F76AD">
            <w:pPr>
              <w:rPr>
                <w:rFonts w:ascii="Arial Narrow" w:hAnsi="Arial Narrow"/>
                <w:color w:val="0000FF"/>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FF">
                      <w14:alpha w14:val="45000"/>
                    </w14:srgbClr>
                  </w14:solidFill>
                  <w14:prstDash w14:val="solid"/>
                  <w14:round/>
                </w14:textOutline>
              </w:rPr>
            </w:pPr>
            <w:r w:rsidRPr="00BD601C">
              <w:rPr>
                <w:rFonts w:ascii="Arial Narrow" w:hAnsi="Arial Narrow"/>
                <w:color w:val="0000FF"/>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FF">
                      <w14:alpha w14:val="45000"/>
                    </w14:srgbClr>
                  </w14:solidFill>
                  <w14:prstDash w14:val="solid"/>
                  <w14:round/>
                </w14:textOutline>
              </w:rPr>
              <w:t xml:space="preserve">При </w:t>
            </w:r>
            <w:proofErr w:type="spellStart"/>
            <w:r w:rsidRPr="00BD601C">
              <w:rPr>
                <w:rFonts w:ascii="Arial Narrow" w:hAnsi="Arial Narrow"/>
                <w:color w:val="0000FF"/>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FF">
                      <w14:alpha w14:val="45000"/>
                    </w14:srgbClr>
                  </w14:solidFill>
                  <w14:prstDash w14:val="solid"/>
                  <w14:round/>
                </w14:textOutline>
              </w:rPr>
              <w:t>дабл</w:t>
            </w:r>
            <w:proofErr w:type="spellEnd"/>
            <w:r w:rsidRPr="00BD601C">
              <w:rPr>
                <w:rFonts w:ascii="Arial Narrow" w:hAnsi="Arial Narrow"/>
                <w:color w:val="0000FF"/>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FF">
                      <w14:alpha w14:val="45000"/>
                    </w14:srgbClr>
                  </w14:solidFill>
                  <w14:prstDash w14:val="solid"/>
                  <w14:round/>
                </w14:textOutline>
              </w:rPr>
              <w:t xml:space="preserve"> і твін номерах</w:t>
            </w:r>
          </w:p>
        </w:tc>
        <w:tc>
          <w:tcPr>
            <w:tcW w:w="2835" w:type="dxa"/>
            <w:gridSpan w:val="3"/>
            <w:hideMark/>
          </w:tcPr>
          <w:p w:rsidR="002F76AD" w:rsidRPr="00D23E4B" w:rsidRDefault="002F76AD" w:rsidP="002F76AD">
            <w:pPr>
              <w:pStyle w:val="a7"/>
              <w:cnfStyle w:val="000000100000" w:firstRow="0" w:lastRow="0" w:firstColumn="0" w:lastColumn="0" w:oddVBand="0" w:evenVBand="0" w:oddHBand="1" w:evenHBand="0" w:firstRowFirstColumn="0" w:firstRowLastColumn="0" w:lastRowFirstColumn="0" w:lastRowLastColumn="0"/>
              <w:rPr>
                <w:rFonts w:ascii="Georgia" w:hAnsi="Georgia"/>
                <w:b/>
                <w:bCs/>
                <w:color w:val="002060"/>
                <w:sz w:val="36"/>
                <w:szCs w:val="36"/>
                <w:lang w:val="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Comic Sans MS" w:hAnsi="Comic Sans MS"/>
                <w:b/>
                <w:bCs/>
                <w:color w:val="4F81BD" w:themeColor="accent1"/>
                <w:sz w:val="28"/>
                <w:szCs w:val="28"/>
                <w:lang w:bidi="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r w:rsidRPr="00922FE8">
              <w:rPr>
                <w:rFonts w:ascii="Comic Sans MS" w:hAnsi="Comic Sans MS"/>
                <w:b/>
                <w:bCs/>
                <w:color w:val="0000FF"/>
                <w:sz w:val="28"/>
                <w:szCs w:val="28"/>
                <w:lang w:bidi="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Pr="00BD601C">
              <w:rPr>
                <w:rFonts w:ascii="Comic Sans MS" w:hAnsi="Comic Sans MS"/>
                <w:b/>
                <w:bCs/>
                <w:color w:val="0000FF"/>
                <w:sz w:val="28"/>
                <w:szCs w:val="28"/>
                <w:lang w:val="en-US" w:bidi="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1117</w:t>
            </w:r>
          </w:p>
        </w:tc>
        <w:tc>
          <w:tcPr>
            <w:tcW w:w="2551" w:type="dxa"/>
          </w:tcPr>
          <w:p w:rsidR="002F76AD" w:rsidRPr="00D23E4B" w:rsidRDefault="002F76AD" w:rsidP="002F76AD">
            <w:pPr>
              <w:pStyle w:val="a7"/>
              <w:cnfStyle w:val="000000100000" w:firstRow="0" w:lastRow="0" w:firstColumn="0" w:lastColumn="0" w:oddVBand="0" w:evenVBand="0" w:oddHBand="1" w:evenHBand="0" w:firstRowFirstColumn="0" w:firstRowLastColumn="0" w:lastRowFirstColumn="0" w:lastRowLastColumn="0"/>
              <w:rPr>
                <w:rFonts w:ascii="Georgia" w:hAnsi="Georgia"/>
                <w:b/>
                <w:bCs/>
                <w:color w:val="002060"/>
                <w:sz w:val="36"/>
                <w:szCs w:val="36"/>
                <w:lang w:val="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Georgia" w:hAnsi="Georgia"/>
                <w:b/>
                <w:bCs/>
                <w:color w:val="002060"/>
                <w:sz w:val="36"/>
                <w:szCs w:val="36"/>
                <w:lang w:val="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Pr>
                <w:rFonts w:ascii="Georgia" w:hAnsi="Georgia"/>
                <w:b/>
                <w:bCs/>
                <w:color w:val="002060"/>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Pr>
                <w:rFonts w:ascii="Georgia" w:hAnsi="Georgia"/>
                <w:b/>
                <w:bCs/>
                <w:color w:val="002060"/>
                <w:sz w:val="36"/>
                <w:szCs w:val="36"/>
                <w:lang w:val="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Pr>
                <w:rFonts w:ascii="Comic Sans MS" w:hAnsi="Comic Sans MS"/>
                <w:b/>
                <w:bCs/>
                <w:color w:val="FF0000"/>
                <w:sz w:val="28"/>
                <w:szCs w:val="28"/>
                <w:lang w:val="en-US" w:bidi="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1065</w:t>
            </w:r>
          </w:p>
        </w:tc>
      </w:tr>
      <w:tr w:rsidR="002F76AD" w:rsidRPr="008D36DA" w:rsidTr="002F76AD">
        <w:trPr>
          <w:trHeight w:val="420"/>
        </w:trPr>
        <w:tc>
          <w:tcPr>
            <w:cnfStyle w:val="001000000000" w:firstRow="0" w:lastRow="0" w:firstColumn="1" w:lastColumn="0" w:oddVBand="0" w:evenVBand="0" w:oddHBand="0" w:evenHBand="0" w:firstRowFirstColumn="0" w:firstRowLastColumn="0" w:lastRowFirstColumn="0" w:lastRowLastColumn="0"/>
            <w:tcW w:w="3369" w:type="dxa"/>
          </w:tcPr>
          <w:p w:rsidR="002F76AD" w:rsidRPr="00BD601C" w:rsidRDefault="002F76AD" w:rsidP="00E621FE">
            <w:pPr>
              <w:rPr>
                <w:rFonts w:ascii="Arial Narrow" w:hAnsi="Arial Narrow"/>
                <w:color w:val="0000FF"/>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FF">
                      <w14:alpha w14:val="45000"/>
                    </w14:srgbClr>
                  </w14:solidFill>
                  <w14:prstDash w14:val="solid"/>
                  <w14:round/>
                </w14:textOutline>
              </w:rPr>
            </w:pPr>
            <w:r w:rsidRPr="00BD601C">
              <w:rPr>
                <w:rFonts w:ascii="Arial Narrow" w:hAnsi="Arial Narrow"/>
                <w:color w:val="0000FF"/>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FF">
                      <w14:alpha w14:val="45000"/>
                    </w14:srgbClr>
                  </w14:solidFill>
                  <w14:prstDash w14:val="solid"/>
                  <w14:round/>
                </w14:textOutline>
              </w:rPr>
              <w:t xml:space="preserve">При </w:t>
            </w:r>
            <w:proofErr w:type="spellStart"/>
            <w:r w:rsidRPr="00BD601C">
              <w:rPr>
                <w:rFonts w:ascii="Arial Narrow" w:hAnsi="Arial Narrow"/>
                <w:color w:val="0000FF"/>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FF">
                      <w14:alpha w14:val="45000"/>
                    </w14:srgbClr>
                  </w14:solidFill>
                  <w14:prstDash w14:val="solid"/>
                  <w14:round/>
                </w14:textOutline>
              </w:rPr>
              <w:t>сингл</w:t>
            </w:r>
            <w:proofErr w:type="spellEnd"/>
            <w:r w:rsidRPr="00BD601C">
              <w:rPr>
                <w:rFonts w:ascii="Arial Narrow" w:hAnsi="Arial Narrow"/>
                <w:color w:val="0000FF"/>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FF">
                      <w14:alpha w14:val="45000"/>
                    </w14:srgbClr>
                  </w14:solidFill>
                  <w14:prstDash w14:val="solid"/>
                  <w14:round/>
                </w14:textOutline>
              </w:rPr>
              <w:t xml:space="preserve"> номері</w:t>
            </w:r>
          </w:p>
        </w:tc>
        <w:tc>
          <w:tcPr>
            <w:tcW w:w="2693" w:type="dxa"/>
            <w:gridSpan w:val="2"/>
          </w:tcPr>
          <w:p w:rsidR="002F76AD" w:rsidRPr="00E621FE" w:rsidRDefault="002F76AD" w:rsidP="002F76AD">
            <w:pPr>
              <w:pStyle w:val="a7"/>
              <w:cnfStyle w:val="000000000000" w:firstRow="0" w:lastRow="0" w:firstColumn="0" w:lastColumn="0" w:oddVBand="0" w:evenVBand="0" w:oddHBand="0" w:evenHBand="0" w:firstRowFirstColumn="0" w:firstRowLastColumn="0" w:lastRowFirstColumn="0" w:lastRowLastColumn="0"/>
              <w:rPr>
                <w:rFonts w:ascii="Georgia" w:hAnsi="Georgia"/>
                <w:b/>
                <w:bCs/>
                <w:color w:val="0000FF"/>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BD601C">
              <w:rPr>
                <w:rFonts w:ascii="Comic Sans MS" w:hAnsi="Comic Sans MS"/>
                <w:b/>
                <w:bCs/>
                <w:color w:val="0000FF"/>
                <w:sz w:val="28"/>
                <w:szCs w:val="28"/>
                <w:lang w:bidi="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1444</w:t>
            </w:r>
          </w:p>
        </w:tc>
        <w:tc>
          <w:tcPr>
            <w:tcW w:w="2693" w:type="dxa"/>
            <w:gridSpan w:val="2"/>
          </w:tcPr>
          <w:p w:rsidR="002F76AD" w:rsidRPr="00E621FE" w:rsidRDefault="002F76AD" w:rsidP="002F76AD">
            <w:pPr>
              <w:pStyle w:val="a7"/>
              <w:cnfStyle w:val="000000000000" w:firstRow="0" w:lastRow="0" w:firstColumn="0" w:lastColumn="0" w:oddVBand="0" w:evenVBand="0" w:oddHBand="0" w:evenHBand="0" w:firstRowFirstColumn="0" w:firstRowLastColumn="0" w:lastRowFirstColumn="0" w:lastRowLastColumn="0"/>
              <w:rPr>
                <w:rFonts w:ascii="Georgia" w:hAnsi="Georgia"/>
                <w:b/>
                <w:bCs/>
                <w:color w:val="002060"/>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E621FE">
              <w:rPr>
                <w:rFonts w:ascii="Georgia" w:hAnsi="Georgia"/>
                <w:b/>
                <w:bCs/>
                <w:color w:val="002060"/>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Pr="00E621FE">
              <w:rPr>
                <w:rFonts w:ascii="Comic Sans MS" w:hAnsi="Comic Sans MS"/>
                <w:b/>
                <w:bCs/>
                <w:color w:val="FF0000"/>
                <w:sz w:val="28"/>
                <w:szCs w:val="28"/>
                <w:lang w:bidi="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1375</w:t>
            </w:r>
          </w:p>
        </w:tc>
      </w:tr>
      <w:tr w:rsidR="002F76AD" w:rsidRPr="00EA3C69" w:rsidTr="002F76A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369" w:type="dxa"/>
          </w:tcPr>
          <w:p w:rsidR="002F76AD" w:rsidRPr="00BD601C" w:rsidRDefault="002F76AD" w:rsidP="002F76AD">
            <w:pPr>
              <w:rPr>
                <w:rFonts w:ascii="Arial Narrow" w:hAnsi="Arial Narrow"/>
                <w:color w:val="0000FF"/>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FF">
                      <w14:alpha w14:val="45000"/>
                    </w14:srgbClr>
                  </w14:solidFill>
                  <w14:prstDash w14:val="solid"/>
                  <w14:round/>
                </w14:textOutline>
              </w:rPr>
            </w:pPr>
            <w:r w:rsidRPr="00BD601C">
              <w:rPr>
                <w:rFonts w:ascii="Arial Narrow" w:hAnsi="Arial Narrow"/>
                <w:color w:val="0000FF"/>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FF">
                      <w14:alpha w14:val="45000"/>
                    </w14:srgbClr>
                  </w14:solidFill>
                  <w14:prstDash w14:val="solid"/>
                  <w14:round/>
                </w14:textOutline>
              </w:rPr>
              <w:t xml:space="preserve">При </w:t>
            </w:r>
            <w:proofErr w:type="spellStart"/>
            <w:r w:rsidRPr="00BD601C">
              <w:rPr>
                <w:rFonts w:ascii="Arial Narrow" w:hAnsi="Arial Narrow"/>
                <w:color w:val="0000FF"/>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FF">
                      <w14:alpha w14:val="45000"/>
                    </w14:srgbClr>
                  </w14:solidFill>
                  <w14:prstDash w14:val="solid"/>
                  <w14:round/>
                </w14:textOutline>
              </w:rPr>
              <w:t>трипл</w:t>
            </w:r>
            <w:proofErr w:type="spellEnd"/>
            <w:r w:rsidRPr="00BD601C">
              <w:rPr>
                <w:rFonts w:ascii="Arial Narrow" w:hAnsi="Arial Narrow"/>
                <w:color w:val="0000FF"/>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0000FF">
                      <w14:alpha w14:val="45000"/>
                    </w14:srgbClr>
                  </w14:solidFill>
                  <w14:prstDash w14:val="solid"/>
                  <w14:round/>
                </w14:textOutline>
              </w:rPr>
              <w:t xml:space="preserve"> номері</w:t>
            </w:r>
          </w:p>
        </w:tc>
        <w:tc>
          <w:tcPr>
            <w:tcW w:w="2835" w:type="dxa"/>
            <w:gridSpan w:val="3"/>
          </w:tcPr>
          <w:p w:rsidR="002F76AD" w:rsidRPr="007759E4" w:rsidRDefault="002F76AD" w:rsidP="002F76AD">
            <w:pPr>
              <w:pStyle w:val="a7"/>
              <w:cnfStyle w:val="000000100000" w:firstRow="0" w:lastRow="0" w:firstColumn="0" w:lastColumn="0" w:oddVBand="0" w:evenVBand="0" w:oddHBand="1" w:evenHBand="0" w:firstRowFirstColumn="0" w:firstRowLastColumn="0" w:lastRowFirstColumn="0" w:lastRowLastColumn="0"/>
              <w:rPr>
                <w:rFonts w:ascii="Georgia" w:hAnsi="Georgia"/>
                <w:b/>
                <w:bCs/>
                <w:color w:val="0000FF"/>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BD601C">
              <w:rPr>
                <w:rFonts w:ascii="Comic Sans MS" w:hAnsi="Comic Sans MS"/>
                <w:b/>
                <w:bCs/>
                <w:color w:val="0000FF"/>
                <w:sz w:val="28"/>
                <w:szCs w:val="28"/>
                <w:lang w:bidi="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999</w:t>
            </w:r>
          </w:p>
        </w:tc>
        <w:tc>
          <w:tcPr>
            <w:tcW w:w="2551" w:type="dxa"/>
          </w:tcPr>
          <w:p w:rsidR="002F76AD" w:rsidRPr="00E621FE" w:rsidRDefault="002F76AD" w:rsidP="002F76AD">
            <w:pPr>
              <w:pStyle w:val="a7"/>
              <w:cnfStyle w:val="000000100000" w:firstRow="0" w:lastRow="0" w:firstColumn="0" w:lastColumn="0" w:oddVBand="0" w:evenVBand="0" w:oddHBand="1" w:evenHBand="0" w:firstRowFirstColumn="0" w:firstRowLastColumn="0" w:lastRowFirstColumn="0" w:lastRowLastColumn="0"/>
              <w:rPr>
                <w:rFonts w:ascii="Georgia" w:hAnsi="Georgia"/>
                <w:b/>
                <w:bCs/>
                <w:color w:val="002060"/>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D23E4B">
              <w:rPr>
                <w:rFonts w:ascii="Georgia" w:hAnsi="Georgia"/>
                <w:b/>
                <w:bCs/>
                <w:color w:val="002060"/>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Pr="00E621FE">
              <w:rPr>
                <w:rFonts w:ascii="Comic Sans MS" w:hAnsi="Comic Sans MS"/>
                <w:b/>
                <w:bCs/>
                <w:color w:val="FF0000"/>
                <w:sz w:val="28"/>
                <w:szCs w:val="28"/>
                <w:lang w:bidi="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955</w:t>
            </w:r>
          </w:p>
        </w:tc>
      </w:tr>
    </w:tbl>
    <w:p w:rsidR="00A97FD9" w:rsidRDefault="002B354A" w:rsidP="002B354A">
      <w:pPr>
        <w:spacing w:after="0" w:line="240" w:lineRule="auto"/>
        <w:rPr>
          <w:rFonts w:ascii="Comic Sans MS" w:eastAsia="Times New Roman" w:hAnsi="Comic Sans MS"/>
          <w:b/>
          <w:bCs/>
          <w:color w:val="0000FF"/>
          <w:spacing w:val="10"/>
          <w:sz w:val="48"/>
          <w:szCs w:val="48"/>
          <w:lang w:eastAsia="ru-RU"/>
          <w14:glow w14:rad="53098">
            <w14:schemeClr w14:val="accent6">
              <w14:alpha w14:val="70000"/>
              <w14:satMod w14:val="180000"/>
            </w14:schemeClr>
          </w14:glow>
          <w14:textOutline w14:w="6350" w14:cap="flat" w14:cmpd="sng" w14:algn="ctr">
            <w14:solidFill>
              <w14:srgbClr w14:val="0000FF"/>
            </w14:solidFill>
            <w14:prstDash w14:val="solid"/>
            <w14:round/>
          </w14:textOutline>
        </w:rPr>
      </w:pPr>
      <w:r>
        <w:rPr>
          <w:rFonts w:ascii="Comic Sans MS" w:eastAsia="Times New Roman" w:hAnsi="Comic Sans MS"/>
          <w:b/>
          <w:bCs/>
          <w:color w:val="0000FF"/>
          <w:spacing w:val="10"/>
          <w:sz w:val="48"/>
          <w:szCs w:val="48"/>
          <w:lang w:eastAsia="ru-RU"/>
          <w14:glow w14:rad="53098">
            <w14:schemeClr w14:val="accent6">
              <w14:alpha w14:val="70000"/>
              <w14:satMod w14:val="180000"/>
            </w14:schemeClr>
          </w14:glow>
          <w14:textOutline w14:w="6350" w14:cap="flat" w14:cmpd="sng" w14:algn="ctr">
            <w14:solidFill>
              <w14:srgbClr w14:val="0000FF"/>
            </w14:solidFill>
            <w14:prstDash w14:val="solid"/>
            <w14:round/>
          </w14:textOutline>
        </w:rPr>
        <w:t xml:space="preserve">             </w:t>
      </w:r>
    </w:p>
    <w:p w:rsidR="00A97FD9" w:rsidRDefault="00A97FD9" w:rsidP="002B354A">
      <w:pPr>
        <w:spacing w:after="0" w:line="240" w:lineRule="auto"/>
        <w:rPr>
          <w:rFonts w:ascii="Comic Sans MS" w:eastAsia="Times New Roman" w:hAnsi="Comic Sans MS"/>
          <w:b/>
          <w:bCs/>
          <w:color w:val="0000FF"/>
          <w:spacing w:val="10"/>
          <w:sz w:val="48"/>
          <w:szCs w:val="48"/>
          <w:lang w:eastAsia="ru-RU"/>
          <w14:glow w14:rad="53098">
            <w14:schemeClr w14:val="accent6">
              <w14:alpha w14:val="70000"/>
              <w14:satMod w14:val="180000"/>
            </w14:schemeClr>
          </w14:glow>
          <w14:textOutline w14:w="6350" w14:cap="flat" w14:cmpd="sng" w14:algn="ctr">
            <w14:solidFill>
              <w14:srgbClr w14:val="0000FF"/>
            </w14:solidFill>
            <w14:prstDash w14:val="solid"/>
            <w14:round/>
          </w14:textOutline>
        </w:rPr>
      </w:pPr>
    </w:p>
    <w:p w:rsidR="0013412C" w:rsidRDefault="00A97FD9" w:rsidP="002B354A">
      <w:pPr>
        <w:spacing w:after="0" w:line="240" w:lineRule="auto"/>
        <w:rPr>
          <w:rFonts w:ascii="Comic Sans MS" w:eastAsia="Times New Roman" w:hAnsi="Comic Sans MS"/>
          <w:b/>
          <w:bCs/>
          <w:color w:val="0000FF"/>
          <w:spacing w:val="10"/>
          <w:sz w:val="48"/>
          <w:szCs w:val="48"/>
          <w:lang w:eastAsia="ru-RU"/>
          <w14:glow w14:rad="53098">
            <w14:schemeClr w14:val="accent6">
              <w14:alpha w14:val="70000"/>
              <w14:satMod w14:val="180000"/>
            </w14:schemeClr>
          </w14:glow>
          <w14:textOutline w14:w="6350" w14:cap="flat" w14:cmpd="sng" w14:algn="ctr">
            <w14:solidFill>
              <w14:srgbClr w14:val="0000FF"/>
            </w14:solidFill>
            <w14:prstDash w14:val="solid"/>
            <w14:round/>
          </w14:textOutline>
        </w:rPr>
      </w:pPr>
      <w:r>
        <w:rPr>
          <w:rFonts w:ascii="Comic Sans MS" w:eastAsia="Times New Roman" w:hAnsi="Comic Sans MS"/>
          <w:b/>
          <w:bCs/>
          <w:color w:val="0000FF"/>
          <w:spacing w:val="10"/>
          <w:sz w:val="48"/>
          <w:szCs w:val="48"/>
          <w:lang w:eastAsia="ru-RU"/>
          <w14:glow w14:rad="53098">
            <w14:schemeClr w14:val="accent6">
              <w14:alpha w14:val="70000"/>
              <w14:satMod w14:val="180000"/>
            </w14:schemeClr>
          </w14:glow>
          <w14:textOutline w14:w="6350" w14:cap="flat" w14:cmpd="sng" w14:algn="ctr">
            <w14:solidFill>
              <w14:srgbClr w14:val="0000FF"/>
            </w14:solidFill>
            <w14:prstDash w14:val="solid"/>
            <w14:round/>
          </w14:textOutline>
        </w:rPr>
        <w:t xml:space="preserve">                </w:t>
      </w:r>
    </w:p>
    <w:p w:rsidR="00045171" w:rsidRDefault="0013412C" w:rsidP="002B354A">
      <w:pPr>
        <w:spacing w:after="0" w:line="240" w:lineRule="auto"/>
        <w:rPr>
          <w:rFonts w:ascii="Comic Sans MS" w:eastAsia="Times New Roman" w:hAnsi="Comic Sans MS"/>
          <w:b/>
          <w:bCs/>
          <w:color w:val="0000FF"/>
          <w:spacing w:val="10"/>
          <w:sz w:val="48"/>
          <w:szCs w:val="48"/>
          <w:lang w:eastAsia="ru-RU"/>
          <w14:glow w14:rad="53098">
            <w14:schemeClr w14:val="accent6">
              <w14:alpha w14:val="70000"/>
              <w14:satMod w14:val="180000"/>
            </w14:schemeClr>
          </w14:glow>
          <w14:textOutline w14:w="6350" w14:cap="flat" w14:cmpd="sng" w14:algn="ctr">
            <w14:solidFill>
              <w14:srgbClr w14:val="0000FF"/>
            </w14:solidFill>
            <w14:prstDash w14:val="solid"/>
            <w14:round/>
          </w14:textOutline>
        </w:rPr>
      </w:pPr>
      <w:r>
        <w:rPr>
          <w:rFonts w:ascii="Comic Sans MS" w:eastAsia="Times New Roman" w:hAnsi="Comic Sans MS"/>
          <w:b/>
          <w:bCs/>
          <w:color w:val="0000FF"/>
          <w:spacing w:val="10"/>
          <w:sz w:val="48"/>
          <w:szCs w:val="48"/>
          <w:lang w:eastAsia="ru-RU"/>
          <w14:glow w14:rad="53098">
            <w14:schemeClr w14:val="accent6">
              <w14:alpha w14:val="70000"/>
              <w14:satMod w14:val="180000"/>
            </w14:schemeClr>
          </w14:glow>
          <w14:textOutline w14:w="6350" w14:cap="flat" w14:cmpd="sng" w14:algn="ctr">
            <w14:solidFill>
              <w14:srgbClr w14:val="0000FF"/>
            </w14:solidFill>
            <w14:prstDash w14:val="solid"/>
            <w14:round/>
          </w14:textOutline>
        </w:rPr>
        <w:t xml:space="preserve">               </w:t>
      </w:r>
    </w:p>
    <w:p w:rsidR="002F76AD" w:rsidRDefault="002F76AD" w:rsidP="00F90CDE">
      <w:pPr>
        <w:pStyle w:val="a3"/>
        <w:rPr>
          <w:rFonts w:ascii="Times New Roman" w:hAnsi="Times New Roman"/>
          <w:b/>
          <w:caps/>
          <w:sz w:val="28"/>
          <w:szCs w:val="28"/>
          <w:lang w:val="ru-RU"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621FE" w:rsidRDefault="00E621FE" w:rsidP="00F90CDE">
      <w:pPr>
        <w:pStyle w:val="a3"/>
        <w:rPr>
          <w:rFonts w:ascii="Times New Roman" w:hAnsi="Times New Roman"/>
          <w:b/>
          <w:caps/>
          <w:sz w:val="28"/>
          <w:szCs w:val="28"/>
          <w:lang w:val="ru-RU"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8815F3" w:rsidRDefault="008815F3" w:rsidP="00F90CDE">
      <w:pPr>
        <w:rPr>
          <w:rFonts w:ascii="Arial Narrow" w:hAnsi="Arial Narrow"/>
          <w:bCs/>
          <w:i/>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8815F3" w:rsidRDefault="008815F3" w:rsidP="00F90CDE">
      <w:pPr>
        <w:rPr>
          <w:rFonts w:ascii="Arial Narrow" w:hAnsi="Arial Narrow"/>
          <w:bCs/>
          <w:i/>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8815F3" w:rsidRDefault="008815F3" w:rsidP="00F90CDE">
      <w:pPr>
        <w:rPr>
          <w:rFonts w:ascii="Arial Narrow" w:hAnsi="Arial Narrow"/>
          <w:bCs/>
          <w:i/>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8815F3" w:rsidRDefault="008815F3" w:rsidP="00F90CDE">
      <w:pPr>
        <w:rPr>
          <w:rFonts w:ascii="Arial Narrow" w:hAnsi="Arial Narrow"/>
          <w:bCs/>
          <w:i/>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8815F3" w:rsidRDefault="008815F3" w:rsidP="00F90CDE">
      <w:pPr>
        <w:rPr>
          <w:rFonts w:ascii="Arial Narrow" w:hAnsi="Arial Narrow"/>
          <w:bCs/>
          <w:i/>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8815F3" w:rsidRDefault="008815F3" w:rsidP="00F90CDE">
      <w:pPr>
        <w:rPr>
          <w:rFonts w:ascii="Arial Narrow" w:hAnsi="Arial Narrow"/>
          <w:bCs/>
          <w:i/>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8815F3" w:rsidRDefault="008815F3" w:rsidP="00F90CDE">
      <w:pPr>
        <w:rPr>
          <w:rFonts w:ascii="Arial Narrow" w:hAnsi="Arial Narrow"/>
          <w:bCs/>
          <w:i/>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F90CDE" w:rsidRPr="00D77245" w:rsidRDefault="00F90CDE" w:rsidP="00F90CDE">
      <w:pPr>
        <w:rPr>
          <w:rFonts w:ascii="Arial Narrow" w:hAnsi="Arial Narrow"/>
          <w:bCs/>
          <w:i/>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77245">
        <w:rPr>
          <w:rFonts w:ascii="Arial Narrow" w:hAnsi="Arial Narrow"/>
          <w:bCs/>
          <w:i/>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У вартість туру входить:</w:t>
      </w:r>
    </w:p>
    <w:p w:rsidR="0066047B" w:rsidRPr="00F02FD8" w:rsidRDefault="0066047B" w:rsidP="00D77245">
      <w:pPr>
        <w:pStyle w:val="ab"/>
        <w:numPr>
          <w:ilvl w:val="0"/>
          <w:numId w:val="10"/>
        </w:numPr>
        <w:rPr>
          <w:rFonts w:ascii="Arial Narrow" w:hAnsi="Arial Narrow" w:cstheme="minorBidi"/>
          <w:bCs/>
          <w:color w:val="002060"/>
          <w:sz w:val="24"/>
          <w:szCs w:val="24"/>
          <w:lang w:val="lv-LV" w:eastAsia="lv-LV"/>
        </w:rPr>
      </w:pPr>
      <w:r w:rsidRPr="00F02FD8">
        <w:rPr>
          <w:rFonts w:ascii="Arial Narrow" w:hAnsi="Arial Narrow" w:cstheme="minorBidi"/>
          <w:bCs/>
          <w:color w:val="002060"/>
          <w:sz w:val="24"/>
          <w:szCs w:val="24"/>
          <w:lang w:val="lv-LV" w:eastAsia="lv-LV"/>
        </w:rPr>
        <w:t>Групові трансфери з аеропорту під всі авіа рейси в день початку та закінчення туру</w:t>
      </w:r>
    </w:p>
    <w:p w:rsidR="00F90CDE" w:rsidRPr="00F02FD8" w:rsidRDefault="00BD601C" w:rsidP="00D77245">
      <w:pPr>
        <w:numPr>
          <w:ilvl w:val="0"/>
          <w:numId w:val="10"/>
        </w:numPr>
        <w:spacing w:after="0"/>
        <w:rPr>
          <w:rFonts w:ascii="Arial Narrow" w:eastAsia="Times New Roman" w:hAnsi="Arial Narrow" w:cstheme="minorBidi"/>
          <w:color w:val="002060"/>
          <w:sz w:val="24"/>
          <w:szCs w:val="24"/>
          <w:lang w:val="lv-LV" w:eastAsia="lv-LV"/>
        </w:rPr>
      </w:pPr>
      <w:r w:rsidRPr="00F02FD8">
        <w:rPr>
          <w:rFonts w:ascii="Arial Narrow" w:eastAsia="Times New Roman" w:hAnsi="Arial Narrow" w:cstheme="minorBidi"/>
          <w:color w:val="002060"/>
          <w:sz w:val="24"/>
          <w:szCs w:val="24"/>
          <w:lang w:eastAsia="lv-LV"/>
        </w:rPr>
        <w:t>Все транспортне обслуговування за маршрутом програми</w:t>
      </w:r>
    </w:p>
    <w:p w:rsidR="00F90CDE" w:rsidRPr="00F02FD8" w:rsidRDefault="00F90CDE" w:rsidP="0013412C">
      <w:pPr>
        <w:numPr>
          <w:ilvl w:val="0"/>
          <w:numId w:val="10"/>
        </w:numPr>
        <w:spacing w:after="0"/>
        <w:rPr>
          <w:rFonts w:ascii="Arial Narrow" w:eastAsia="Times New Roman" w:hAnsi="Arial Narrow" w:cstheme="minorBidi"/>
          <w:color w:val="002060"/>
          <w:sz w:val="24"/>
          <w:szCs w:val="24"/>
          <w:lang w:val="lv-LV" w:eastAsia="lv-LV"/>
        </w:rPr>
      </w:pPr>
      <w:r w:rsidRPr="00F02FD8">
        <w:rPr>
          <w:rFonts w:ascii="Arial Narrow" w:eastAsia="Times New Roman" w:hAnsi="Arial Narrow" w:cstheme="minorBidi"/>
          <w:color w:val="002060"/>
          <w:sz w:val="24"/>
          <w:szCs w:val="24"/>
          <w:lang w:val="lv-LV" w:eastAsia="lv-LV"/>
        </w:rPr>
        <w:t>Усі вказані в турі екскурсії</w:t>
      </w:r>
      <w:r w:rsidR="0013412C" w:rsidRPr="00F02FD8">
        <w:rPr>
          <w:rFonts w:ascii="Arial Narrow" w:eastAsia="Times New Roman" w:hAnsi="Arial Narrow" w:cstheme="minorBidi"/>
          <w:color w:val="002060"/>
          <w:sz w:val="24"/>
          <w:szCs w:val="24"/>
          <w:lang w:eastAsia="lv-LV"/>
        </w:rPr>
        <w:t xml:space="preserve"> </w:t>
      </w:r>
    </w:p>
    <w:p w:rsidR="00F90CDE" w:rsidRPr="00F02FD8" w:rsidRDefault="00F90CDE" w:rsidP="00D77245">
      <w:pPr>
        <w:numPr>
          <w:ilvl w:val="0"/>
          <w:numId w:val="10"/>
        </w:numPr>
        <w:spacing w:after="0"/>
        <w:rPr>
          <w:rFonts w:ascii="Arial Narrow" w:eastAsia="Times New Roman" w:hAnsi="Arial Narrow" w:cstheme="minorBidi"/>
          <w:color w:val="002060"/>
          <w:sz w:val="24"/>
          <w:szCs w:val="24"/>
          <w:lang w:val="lv-LV" w:eastAsia="lv-LV"/>
        </w:rPr>
      </w:pPr>
      <w:r w:rsidRPr="00F02FD8">
        <w:rPr>
          <w:rFonts w:ascii="Arial Narrow" w:eastAsia="Times New Roman" w:hAnsi="Arial Narrow" w:cstheme="minorBidi"/>
          <w:color w:val="002060"/>
          <w:sz w:val="24"/>
          <w:szCs w:val="24"/>
          <w:lang w:val="lv-LV" w:eastAsia="lv-LV"/>
        </w:rPr>
        <w:t>Обслуговування кваліфікованого гіда</w:t>
      </w:r>
      <w:r w:rsidR="0013412C" w:rsidRPr="00F02FD8">
        <w:rPr>
          <w:rFonts w:ascii="Arial Narrow" w:eastAsia="Times New Roman" w:hAnsi="Arial Narrow" w:cstheme="minorBidi"/>
          <w:color w:val="002060"/>
          <w:sz w:val="24"/>
          <w:szCs w:val="24"/>
          <w:lang w:eastAsia="lv-LV"/>
        </w:rPr>
        <w:t xml:space="preserve"> </w:t>
      </w:r>
    </w:p>
    <w:p w:rsidR="00AC28DC" w:rsidRPr="00F02FD8" w:rsidRDefault="00AC28DC" w:rsidP="00D77245">
      <w:pPr>
        <w:numPr>
          <w:ilvl w:val="0"/>
          <w:numId w:val="10"/>
        </w:numPr>
        <w:spacing w:after="0"/>
        <w:rPr>
          <w:rFonts w:ascii="Arial Narrow" w:eastAsia="Times New Roman" w:hAnsi="Arial Narrow" w:cstheme="minorBidi"/>
          <w:color w:val="002060"/>
          <w:sz w:val="24"/>
          <w:szCs w:val="24"/>
          <w:lang w:val="lv-LV" w:eastAsia="lv-LV"/>
        </w:rPr>
      </w:pPr>
      <w:r w:rsidRPr="00F02FD8">
        <w:rPr>
          <w:rFonts w:ascii="Arial Narrow" w:eastAsia="Times New Roman" w:hAnsi="Arial Narrow" w:cstheme="minorBidi"/>
          <w:color w:val="002060"/>
          <w:sz w:val="24"/>
          <w:szCs w:val="24"/>
          <w:lang w:val="lv-LV" w:eastAsia="lv-LV"/>
        </w:rPr>
        <w:t xml:space="preserve">Проживання в Тбілісі в готелі </w:t>
      </w:r>
      <w:r w:rsidR="000262D3" w:rsidRPr="00F02FD8">
        <w:rPr>
          <w:rFonts w:ascii="Arial Narrow" w:eastAsia="Times New Roman" w:hAnsi="Arial Narrow" w:cstheme="minorBidi"/>
          <w:color w:val="002060"/>
          <w:sz w:val="24"/>
          <w:szCs w:val="24"/>
          <w:lang w:eastAsia="lv-LV"/>
        </w:rPr>
        <w:t>4**** стандарт - Зупинявся на 3 ночей.</w:t>
      </w:r>
    </w:p>
    <w:p w:rsidR="00F90CDE" w:rsidRPr="00F02FD8" w:rsidRDefault="00F90CDE" w:rsidP="00D77245">
      <w:pPr>
        <w:numPr>
          <w:ilvl w:val="0"/>
          <w:numId w:val="10"/>
        </w:numPr>
        <w:spacing w:after="0"/>
        <w:rPr>
          <w:rFonts w:ascii="Arial Narrow" w:eastAsia="Times New Roman" w:hAnsi="Arial Narrow" w:cstheme="minorBidi"/>
          <w:color w:val="002060"/>
          <w:sz w:val="24"/>
          <w:szCs w:val="24"/>
          <w:lang w:val="lv-LV" w:eastAsia="lv-LV"/>
        </w:rPr>
      </w:pPr>
      <w:r w:rsidRPr="00F02FD8">
        <w:rPr>
          <w:rFonts w:ascii="Arial Narrow" w:eastAsia="Times New Roman" w:hAnsi="Arial Narrow" w:cstheme="minorBidi"/>
          <w:color w:val="002060"/>
          <w:sz w:val="24"/>
          <w:szCs w:val="24"/>
          <w:lang w:val="lv-LV" w:eastAsia="lv-LV"/>
        </w:rPr>
        <w:t xml:space="preserve">Проживання в Кутаїсі </w:t>
      </w:r>
      <w:r w:rsidR="003A6826" w:rsidRPr="00F02FD8">
        <w:rPr>
          <w:rFonts w:ascii="Arial Narrow" w:eastAsia="Times New Roman" w:hAnsi="Arial Narrow" w:cstheme="minorBidi"/>
          <w:color w:val="002060"/>
          <w:sz w:val="24"/>
          <w:szCs w:val="24"/>
          <w:lang w:eastAsia="lv-LV"/>
        </w:rPr>
        <w:t xml:space="preserve">(2 ночі) </w:t>
      </w:r>
      <w:r w:rsidR="00AC28DC" w:rsidRPr="00F02FD8">
        <w:rPr>
          <w:rFonts w:ascii="Arial Narrow" w:eastAsia="Times New Roman" w:hAnsi="Arial Narrow" w:cstheme="minorBidi"/>
          <w:color w:val="002060"/>
          <w:sz w:val="24"/>
          <w:szCs w:val="24"/>
          <w:lang w:val="lv-LV" w:eastAsia="lv-LV"/>
        </w:rPr>
        <w:t xml:space="preserve">та Местії </w:t>
      </w:r>
      <w:r w:rsidR="003A6826" w:rsidRPr="00F02FD8">
        <w:rPr>
          <w:rFonts w:ascii="Arial Narrow" w:eastAsia="Times New Roman" w:hAnsi="Arial Narrow" w:cstheme="minorBidi"/>
          <w:color w:val="002060"/>
          <w:sz w:val="24"/>
          <w:szCs w:val="24"/>
          <w:lang w:eastAsia="lv-LV"/>
        </w:rPr>
        <w:t>(2 ночі) у вітальнях</w:t>
      </w:r>
      <w:r w:rsidR="00BE2E2F" w:rsidRPr="00F02FD8">
        <w:rPr>
          <w:rFonts w:ascii="Arial Narrow" w:eastAsia="Times New Roman" w:hAnsi="Arial Narrow" w:cstheme="minorBidi"/>
          <w:color w:val="002060"/>
          <w:sz w:val="24"/>
          <w:szCs w:val="24"/>
          <w:lang w:val="lv-LV" w:eastAsia="lv-LV"/>
        </w:rPr>
        <w:t xml:space="preserve"> </w:t>
      </w:r>
      <w:r w:rsidR="003A6826" w:rsidRPr="00F02FD8">
        <w:rPr>
          <w:rFonts w:ascii="Arial Narrow" w:eastAsia="Times New Roman" w:hAnsi="Arial Narrow" w:cstheme="minorBidi"/>
          <w:color w:val="002060"/>
          <w:sz w:val="24"/>
          <w:szCs w:val="24"/>
          <w:lang w:eastAsia="lv-LV"/>
        </w:rPr>
        <w:t xml:space="preserve">рівня </w:t>
      </w:r>
      <w:r w:rsidR="00BE2E2F" w:rsidRPr="00F02FD8">
        <w:rPr>
          <w:rFonts w:ascii="Arial Narrow" w:eastAsia="Times New Roman" w:hAnsi="Arial Narrow" w:cstheme="minorBidi"/>
          <w:color w:val="002060"/>
          <w:sz w:val="24"/>
          <w:szCs w:val="24"/>
          <w:lang w:val="lv-LV" w:eastAsia="lv-LV"/>
        </w:rPr>
        <w:t>3***</w:t>
      </w:r>
      <w:r w:rsidR="00A47ED4" w:rsidRPr="00F02FD8">
        <w:rPr>
          <w:rFonts w:ascii="Arial Narrow" w:eastAsia="Times New Roman" w:hAnsi="Arial Narrow" w:cstheme="minorBidi"/>
          <w:color w:val="002060"/>
          <w:sz w:val="24"/>
          <w:szCs w:val="24"/>
          <w:lang w:eastAsia="lv-LV"/>
        </w:rPr>
        <w:t xml:space="preserve"> </w:t>
      </w:r>
    </w:p>
    <w:p w:rsidR="0013412C" w:rsidRPr="00F02FD8" w:rsidRDefault="0013412C" w:rsidP="0013412C">
      <w:pPr>
        <w:numPr>
          <w:ilvl w:val="0"/>
          <w:numId w:val="10"/>
        </w:numPr>
        <w:spacing w:after="0"/>
        <w:jc w:val="both"/>
        <w:rPr>
          <w:rFonts w:ascii="Arial Narrow" w:eastAsia="Times New Roman" w:hAnsi="Arial Narrow" w:cstheme="minorBidi"/>
          <w:color w:val="002060"/>
          <w:sz w:val="24"/>
          <w:szCs w:val="24"/>
          <w:lang w:val="lv-LV" w:eastAsia="lv-LV"/>
        </w:rPr>
      </w:pPr>
      <w:r w:rsidRPr="00F02FD8">
        <w:rPr>
          <w:rFonts w:ascii="Arial Narrow" w:eastAsia="Times New Roman" w:hAnsi="Arial Narrow" w:cstheme="minorBidi"/>
          <w:color w:val="002060"/>
          <w:sz w:val="24"/>
          <w:szCs w:val="24"/>
          <w:lang w:val="lv-LV" w:eastAsia="lv-LV"/>
        </w:rPr>
        <w:t xml:space="preserve">Харчування: кожен день сніданки в </w:t>
      </w:r>
      <w:r w:rsidR="003A6826" w:rsidRPr="00F02FD8">
        <w:rPr>
          <w:rFonts w:ascii="Arial Narrow" w:eastAsia="Times New Roman" w:hAnsi="Arial Narrow" w:cstheme="minorBidi"/>
          <w:color w:val="002060"/>
          <w:sz w:val="24"/>
          <w:szCs w:val="24"/>
          <w:lang w:eastAsia="lv-LV"/>
        </w:rPr>
        <w:t>готелі</w:t>
      </w:r>
      <w:r w:rsidRPr="00F02FD8">
        <w:rPr>
          <w:rFonts w:ascii="Arial Narrow" w:eastAsia="Times New Roman" w:hAnsi="Arial Narrow" w:cstheme="minorBidi"/>
          <w:color w:val="002060"/>
          <w:sz w:val="24"/>
          <w:szCs w:val="24"/>
          <w:lang w:val="lv-LV" w:eastAsia="lv-LV"/>
        </w:rPr>
        <w:t xml:space="preserve"> </w:t>
      </w:r>
    </w:p>
    <w:p w:rsidR="0013412C" w:rsidRPr="00F02FD8" w:rsidRDefault="003A6826" w:rsidP="003A6826">
      <w:pPr>
        <w:numPr>
          <w:ilvl w:val="0"/>
          <w:numId w:val="10"/>
        </w:numPr>
        <w:spacing w:after="0"/>
        <w:rPr>
          <w:rFonts w:ascii="Arial Narrow" w:eastAsia="Times New Roman" w:hAnsi="Arial Narrow" w:cstheme="minorBidi"/>
          <w:color w:val="002060"/>
          <w:sz w:val="24"/>
          <w:szCs w:val="24"/>
          <w:lang w:val="lv-LV" w:eastAsia="lv-LV"/>
        </w:rPr>
      </w:pPr>
      <w:r w:rsidRPr="00F02FD8">
        <w:rPr>
          <w:rFonts w:ascii="Arial Narrow" w:eastAsia="Times New Roman" w:hAnsi="Arial Narrow" w:cstheme="minorBidi"/>
          <w:color w:val="002060"/>
          <w:sz w:val="24"/>
          <w:szCs w:val="24"/>
          <w:lang w:eastAsia="lv-LV"/>
        </w:rPr>
        <w:t xml:space="preserve">4 вечері в готелях Кутаїсі та </w:t>
      </w:r>
      <w:proofErr w:type="spellStart"/>
      <w:r w:rsidRPr="00F02FD8">
        <w:rPr>
          <w:rFonts w:ascii="Arial Narrow" w:eastAsia="Times New Roman" w:hAnsi="Arial Narrow" w:cstheme="minorBidi"/>
          <w:color w:val="002060"/>
          <w:sz w:val="24"/>
          <w:szCs w:val="24"/>
          <w:lang w:eastAsia="lv-LV"/>
        </w:rPr>
        <w:t>Местії</w:t>
      </w:r>
      <w:proofErr w:type="spellEnd"/>
      <w:r w:rsidRPr="00F02FD8">
        <w:rPr>
          <w:rFonts w:ascii="Arial Narrow" w:eastAsia="Times New Roman" w:hAnsi="Arial Narrow" w:cstheme="minorBidi"/>
          <w:color w:val="002060"/>
          <w:sz w:val="24"/>
          <w:szCs w:val="24"/>
          <w:lang w:eastAsia="lv-LV"/>
        </w:rPr>
        <w:t xml:space="preserve"> </w:t>
      </w:r>
    </w:p>
    <w:p w:rsidR="003A6826" w:rsidRPr="00F02FD8" w:rsidRDefault="003A6826" w:rsidP="003A6826">
      <w:pPr>
        <w:numPr>
          <w:ilvl w:val="0"/>
          <w:numId w:val="10"/>
        </w:numPr>
        <w:spacing w:after="0"/>
        <w:rPr>
          <w:rFonts w:ascii="Arial Narrow" w:eastAsia="Times New Roman" w:hAnsi="Arial Narrow" w:cstheme="minorBidi"/>
          <w:color w:val="002060"/>
          <w:sz w:val="24"/>
          <w:szCs w:val="24"/>
          <w:lang w:val="lv-LV" w:eastAsia="lv-LV"/>
        </w:rPr>
      </w:pPr>
      <w:r w:rsidRPr="00F02FD8">
        <w:rPr>
          <w:rFonts w:ascii="Arial Narrow" w:eastAsia="Times New Roman" w:hAnsi="Arial Narrow" w:cstheme="minorBidi"/>
          <w:color w:val="002060"/>
          <w:sz w:val="24"/>
          <w:szCs w:val="24"/>
          <w:lang w:eastAsia="lv-LV"/>
        </w:rPr>
        <w:t xml:space="preserve">Дегустація 4х сортів вина та чачі + </w:t>
      </w:r>
      <w:proofErr w:type="spellStart"/>
      <w:r w:rsidRPr="00F02FD8">
        <w:rPr>
          <w:rFonts w:ascii="Arial Narrow" w:eastAsia="Times New Roman" w:hAnsi="Arial Narrow" w:cstheme="minorBidi"/>
          <w:color w:val="002060"/>
          <w:sz w:val="24"/>
          <w:szCs w:val="24"/>
          <w:lang w:eastAsia="lv-LV"/>
        </w:rPr>
        <w:t>снек</w:t>
      </w:r>
      <w:proofErr w:type="spellEnd"/>
      <w:r w:rsidRPr="00F02FD8">
        <w:rPr>
          <w:rFonts w:ascii="Arial Narrow" w:eastAsia="Times New Roman" w:hAnsi="Arial Narrow" w:cstheme="minorBidi"/>
          <w:color w:val="002060"/>
          <w:sz w:val="24"/>
          <w:szCs w:val="24"/>
          <w:lang w:eastAsia="lv-LV"/>
        </w:rPr>
        <w:t xml:space="preserve"> в </w:t>
      </w:r>
      <w:proofErr w:type="spellStart"/>
      <w:r w:rsidRPr="00F02FD8">
        <w:rPr>
          <w:rFonts w:ascii="Arial Narrow" w:eastAsia="Times New Roman" w:hAnsi="Arial Narrow" w:cstheme="minorBidi"/>
          <w:color w:val="002060"/>
          <w:sz w:val="24"/>
          <w:szCs w:val="24"/>
          <w:lang w:eastAsia="lv-LV"/>
        </w:rPr>
        <w:t>Уплісцісі</w:t>
      </w:r>
      <w:proofErr w:type="spellEnd"/>
      <w:r w:rsidRPr="00F02FD8">
        <w:rPr>
          <w:rFonts w:ascii="Arial Narrow" w:eastAsia="Times New Roman" w:hAnsi="Arial Narrow" w:cstheme="minorBidi"/>
          <w:color w:val="002060"/>
          <w:sz w:val="24"/>
          <w:szCs w:val="24"/>
          <w:lang w:eastAsia="lv-LV"/>
        </w:rPr>
        <w:t xml:space="preserve"> </w:t>
      </w:r>
    </w:p>
    <w:p w:rsidR="003A6826" w:rsidRPr="00F02FD8" w:rsidRDefault="003A6826" w:rsidP="003A6826">
      <w:pPr>
        <w:numPr>
          <w:ilvl w:val="0"/>
          <w:numId w:val="10"/>
        </w:numPr>
        <w:spacing w:after="0"/>
        <w:rPr>
          <w:rFonts w:ascii="Arial Narrow" w:eastAsia="Times New Roman" w:hAnsi="Arial Narrow" w:cstheme="minorBidi"/>
          <w:color w:val="002060"/>
          <w:sz w:val="24"/>
          <w:szCs w:val="24"/>
          <w:lang w:val="lv-LV" w:eastAsia="lv-LV"/>
        </w:rPr>
      </w:pPr>
      <w:r w:rsidRPr="00F02FD8">
        <w:rPr>
          <w:rFonts w:ascii="Arial Narrow" w:eastAsia="Times New Roman" w:hAnsi="Arial Narrow" w:cstheme="minorBidi"/>
          <w:color w:val="002060"/>
          <w:sz w:val="24"/>
          <w:szCs w:val="24"/>
          <w:lang w:eastAsia="lv-LV"/>
        </w:rPr>
        <w:t xml:space="preserve">Колоритне застілля – обід у ресторані в </w:t>
      </w:r>
      <w:proofErr w:type="spellStart"/>
      <w:r w:rsidRPr="00F02FD8">
        <w:rPr>
          <w:rFonts w:ascii="Arial Narrow" w:eastAsia="Times New Roman" w:hAnsi="Arial Narrow" w:cstheme="minorBidi"/>
          <w:color w:val="002060"/>
          <w:sz w:val="24"/>
          <w:szCs w:val="24"/>
          <w:lang w:eastAsia="lv-LV"/>
        </w:rPr>
        <w:t>Уплісцісі</w:t>
      </w:r>
      <w:proofErr w:type="spellEnd"/>
      <w:r w:rsidRPr="00F02FD8">
        <w:rPr>
          <w:rFonts w:ascii="Arial Narrow" w:eastAsia="Times New Roman" w:hAnsi="Arial Narrow" w:cstheme="minorBidi"/>
          <w:color w:val="002060"/>
          <w:sz w:val="24"/>
          <w:szCs w:val="24"/>
          <w:lang w:eastAsia="lv-LV"/>
        </w:rPr>
        <w:t xml:space="preserve"> </w:t>
      </w:r>
    </w:p>
    <w:p w:rsidR="0013412C" w:rsidRPr="00F02FD8" w:rsidRDefault="00F90CDE" w:rsidP="0013412C">
      <w:pPr>
        <w:numPr>
          <w:ilvl w:val="0"/>
          <w:numId w:val="10"/>
        </w:numPr>
        <w:spacing w:after="0"/>
        <w:rPr>
          <w:rFonts w:ascii="Arial Narrow" w:eastAsia="Times New Roman" w:hAnsi="Arial Narrow" w:cstheme="minorBidi"/>
          <w:color w:val="002060"/>
          <w:sz w:val="24"/>
          <w:szCs w:val="24"/>
          <w:lang w:val="lv-LV" w:eastAsia="lv-LV"/>
        </w:rPr>
      </w:pPr>
      <w:r w:rsidRPr="00F02FD8">
        <w:rPr>
          <w:rFonts w:ascii="Arial Narrow" w:eastAsia="Times New Roman" w:hAnsi="Arial Narrow" w:cstheme="minorBidi"/>
          <w:color w:val="002060"/>
          <w:sz w:val="24"/>
          <w:szCs w:val="24"/>
          <w:lang w:val="lv-LV" w:eastAsia="lv-LV"/>
        </w:rPr>
        <w:t>Вхідні квитки за програмою</w:t>
      </w:r>
    </w:p>
    <w:p w:rsidR="0013412C" w:rsidRPr="00F02FD8" w:rsidRDefault="0013412C" w:rsidP="0013412C">
      <w:pPr>
        <w:pStyle w:val="ab"/>
        <w:numPr>
          <w:ilvl w:val="0"/>
          <w:numId w:val="10"/>
        </w:numPr>
        <w:spacing w:line="276" w:lineRule="auto"/>
        <w:jc w:val="both"/>
        <w:rPr>
          <w:rFonts w:ascii="Arial Narrow" w:hAnsi="Arial Narrow" w:cstheme="minorBidi"/>
          <w:color w:val="002060"/>
          <w:sz w:val="24"/>
          <w:szCs w:val="24"/>
          <w:lang w:val="lv-LV" w:eastAsia="lv-LV"/>
        </w:rPr>
      </w:pPr>
      <w:r w:rsidRPr="00F02FD8">
        <w:rPr>
          <w:rFonts w:ascii="Arial Narrow" w:hAnsi="Arial Narrow" w:cstheme="minorBidi"/>
          <w:color w:val="002060"/>
          <w:sz w:val="24"/>
          <w:szCs w:val="24"/>
          <w:lang w:val="lv-LV" w:eastAsia="lv-LV"/>
        </w:rPr>
        <w:t>Політ над Тбілісі (Парк Ріке – Нарікала)</w:t>
      </w:r>
    </w:p>
    <w:p w:rsidR="0013412C" w:rsidRPr="00F02FD8" w:rsidRDefault="0013412C" w:rsidP="0013412C">
      <w:pPr>
        <w:numPr>
          <w:ilvl w:val="0"/>
          <w:numId w:val="10"/>
        </w:numPr>
        <w:spacing w:after="0"/>
        <w:jc w:val="both"/>
        <w:rPr>
          <w:rFonts w:ascii="Arial Narrow" w:hAnsi="Arial Narrow"/>
          <w:color w:val="FF0000"/>
          <w:sz w:val="24"/>
          <w:szCs w:val="24"/>
        </w:rPr>
      </w:pPr>
      <w:r w:rsidRPr="00F02FD8">
        <w:rPr>
          <w:rFonts w:ascii="Arial Narrow" w:hAnsi="Arial Narrow"/>
          <w:color w:val="FF0000"/>
          <w:sz w:val="24"/>
          <w:szCs w:val="24"/>
        </w:rPr>
        <w:t>Подарунковий обід у ресторані з гарною панорамою в день екскурсії Тбілісі + Мцхета</w:t>
      </w:r>
    </w:p>
    <w:p w:rsidR="0013412C" w:rsidRPr="00F02FD8" w:rsidRDefault="0013412C" w:rsidP="003B059F">
      <w:pPr>
        <w:pStyle w:val="ab"/>
        <w:spacing w:line="276" w:lineRule="auto"/>
        <w:ind w:left="360"/>
        <w:jc w:val="both"/>
        <w:rPr>
          <w:rFonts w:ascii="Arial Narrow" w:eastAsia="Calibri" w:hAnsi="Arial Narrow"/>
          <w:color w:val="FF0000"/>
          <w:sz w:val="24"/>
          <w:szCs w:val="24"/>
          <w:lang w:eastAsia="en-US"/>
        </w:rPr>
      </w:pPr>
    </w:p>
    <w:p w:rsidR="0013412C" w:rsidRDefault="0013412C" w:rsidP="0013412C">
      <w:pPr>
        <w:pStyle w:val="ab"/>
        <w:ind w:left="360"/>
        <w:jc w:val="both"/>
        <w:rPr>
          <w:rFonts w:ascii="Arial Narrow" w:hAnsi="Arial Narrow"/>
          <w:b/>
          <w:color w:val="FF0000"/>
        </w:rPr>
      </w:pPr>
      <w:r>
        <w:rPr>
          <w:rFonts w:ascii="Arial Narrow" w:hAnsi="Arial Narrow"/>
          <w:b/>
          <w:color w:val="FF0000"/>
        </w:rPr>
        <w:t>_______________________________________________</w:t>
      </w:r>
    </w:p>
    <w:p w:rsidR="00D77245" w:rsidRPr="00063505" w:rsidRDefault="00D77245" w:rsidP="00D77245">
      <w:pPr>
        <w:spacing w:after="0" w:line="240" w:lineRule="auto"/>
        <w:ind w:left="360"/>
        <w:rPr>
          <w:rFonts w:ascii="Arial Narrow" w:hAnsi="Arial Narrow"/>
          <w:b/>
          <w:color w:val="FF0000"/>
          <w:lang w:bidi="en-US"/>
        </w:rPr>
      </w:pPr>
    </w:p>
    <w:p w:rsidR="00D77245" w:rsidRPr="00D77245" w:rsidRDefault="00D77245" w:rsidP="00D77245">
      <w:pPr>
        <w:rPr>
          <w:rFonts w:ascii="Arial Narrow" w:hAnsi="Arial Narrow"/>
          <w:bCs/>
          <w:i/>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77245">
        <w:rPr>
          <w:rFonts w:ascii="Arial Narrow" w:hAnsi="Arial Narrow"/>
          <w:bCs/>
          <w:i/>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У вартість туру не входить:</w:t>
      </w:r>
    </w:p>
    <w:p w:rsidR="00D77245" w:rsidRPr="00A33D03" w:rsidRDefault="00D77245" w:rsidP="003A6826">
      <w:pPr>
        <w:pStyle w:val="ab"/>
        <w:numPr>
          <w:ilvl w:val="0"/>
          <w:numId w:val="10"/>
        </w:numPr>
        <w:spacing w:after="200" w:line="276" w:lineRule="auto"/>
        <w:jc w:val="both"/>
        <w:rPr>
          <w:rFonts w:ascii="Arial Narrow" w:hAnsi="Arial Narrow" w:cstheme="minorBidi"/>
          <w:color w:val="002060"/>
          <w:sz w:val="24"/>
          <w:szCs w:val="24"/>
          <w:lang w:eastAsia="lv-LV"/>
        </w:rPr>
      </w:pPr>
      <w:r w:rsidRPr="00A33D03">
        <w:rPr>
          <w:rFonts w:ascii="Arial Narrow" w:hAnsi="Arial Narrow" w:cstheme="minorBidi"/>
          <w:color w:val="002060"/>
          <w:sz w:val="24"/>
          <w:szCs w:val="24"/>
          <w:lang w:eastAsia="lv-LV"/>
        </w:rPr>
        <w:t>Авіа переліт</w:t>
      </w:r>
    </w:p>
    <w:p w:rsidR="00D77245" w:rsidRPr="00A33D03" w:rsidRDefault="00D77245" w:rsidP="003A6826">
      <w:pPr>
        <w:pStyle w:val="ab"/>
        <w:numPr>
          <w:ilvl w:val="0"/>
          <w:numId w:val="10"/>
        </w:numPr>
        <w:spacing w:after="200" w:line="276" w:lineRule="auto"/>
        <w:jc w:val="both"/>
        <w:rPr>
          <w:rFonts w:ascii="Arial Narrow" w:hAnsi="Arial Narrow" w:cstheme="minorBidi"/>
          <w:color w:val="002060"/>
          <w:sz w:val="24"/>
          <w:szCs w:val="24"/>
          <w:lang w:eastAsia="lv-LV"/>
        </w:rPr>
      </w:pPr>
      <w:r w:rsidRPr="00A33D03">
        <w:rPr>
          <w:rFonts w:ascii="Arial Narrow" w:hAnsi="Arial Narrow" w:cstheme="minorBidi"/>
          <w:color w:val="002060"/>
          <w:sz w:val="24"/>
          <w:szCs w:val="24"/>
          <w:lang w:eastAsia="lv-LV"/>
        </w:rPr>
        <w:t>Кишенькові витрати</w:t>
      </w:r>
    </w:p>
    <w:p w:rsidR="00D77245" w:rsidRPr="00A33D03" w:rsidRDefault="00D77245" w:rsidP="003A6826">
      <w:pPr>
        <w:pStyle w:val="ab"/>
        <w:numPr>
          <w:ilvl w:val="0"/>
          <w:numId w:val="10"/>
        </w:numPr>
        <w:spacing w:after="200" w:line="276" w:lineRule="auto"/>
        <w:jc w:val="both"/>
        <w:rPr>
          <w:rFonts w:ascii="Arial Narrow" w:hAnsi="Arial Narrow" w:cstheme="minorBidi"/>
          <w:color w:val="002060"/>
          <w:sz w:val="24"/>
          <w:szCs w:val="24"/>
          <w:lang w:eastAsia="lv-LV"/>
        </w:rPr>
      </w:pPr>
      <w:r w:rsidRPr="00A33D03">
        <w:rPr>
          <w:rFonts w:ascii="Arial Narrow" w:hAnsi="Arial Narrow" w:cstheme="minorBidi"/>
          <w:color w:val="002060"/>
          <w:sz w:val="24"/>
          <w:szCs w:val="24"/>
          <w:lang w:eastAsia="lv-LV"/>
        </w:rPr>
        <w:t>Чайові гідам та водіям</w:t>
      </w:r>
      <w:bookmarkStart w:id="1" w:name="_GoBack"/>
      <w:bookmarkEnd w:id="1"/>
    </w:p>
    <w:p w:rsidR="00D77245" w:rsidRPr="002D7AEA" w:rsidRDefault="00D77245" w:rsidP="00FB455F">
      <w:pPr>
        <w:spacing w:after="0" w:line="240" w:lineRule="auto"/>
        <w:rPr>
          <w:rFonts w:ascii="Arial Narrow" w:hAnsi="Arial Narrow"/>
          <w:bCs/>
          <w:color w:val="17365D" w:themeColor="text2" w:themeShade="BF"/>
        </w:rPr>
      </w:pPr>
    </w:p>
    <w:p w:rsidR="00A73144" w:rsidRDefault="00A73144" w:rsidP="00D77245">
      <w:pPr>
        <w:pStyle w:val="a3"/>
        <w:rPr>
          <w:rFonts w:ascii="Arial Narrow" w:hAnsi="Arial Narrow"/>
          <w:b/>
          <w:color w:val="FF0000"/>
          <w:lang w:val="ru-RU"/>
        </w:rPr>
      </w:pPr>
    </w:p>
    <w:p w:rsidR="00724949" w:rsidRDefault="00724949" w:rsidP="00724949">
      <w:pPr>
        <w:pStyle w:val="a3"/>
        <w:rPr>
          <w:rStyle w:val="a5"/>
          <w:rFonts w:ascii="Arial Narrow" w:hAnsi="Arial Narrow"/>
          <w:color w:val="FF0000"/>
          <w:szCs w:val="24"/>
          <w:lang w:val="ru-RU"/>
        </w:rPr>
      </w:pPr>
      <w:r w:rsidRPr="00A61F83">
        <w:rPr>
          <w:rFonts w:ascii="Arial Narrow" w:hAnsi="Arial Narrow"/>
          <w:b/>
          <w:color w:val="FF0000"/>
          <w:lang w:val="ru-RU"/>
        </w:rPr>
        <w:t>Важлива інформація:</w:t>
      </w:r>
      <w:r w:rsidRPr="00A61F83">
        <w:rPr>
          <w:rStyle w:val="a5"/>
          <w:rFonts w:ascii="Arial Narrow" w:hAnsi="Arial Narrow"/>
          <w:color w:val="FF0000"/>
          <w:szCs w:val="24"/>
          <w:lang w:val="ru-RU"/>
        </w:rPr>
        <w:t xml:space="preserve"> </w:t>
      </w:r>
    </w:p>
    <w:p w:rsidR="00724949" w:rsidRPr="00F02FD8" w:rsidRDefault="00724949" w:rsidP="00724949">
      <w:pPr>
        <w:pStyle w:val="ab"/>
        <w:numPr>
          <w:ilvl w:val="0"/>
          <w:numId w:val="12"/>
        </w:numPr>
        <w:jc w:val="both"/>
        <w:rPr>
          <w:rFonts w:ascii="Arial Narrow" w:hAnsi="Arial Narrow"/>
          <w:bCs/>
          <w:color w:val="0000FF"/>
          <w:lang w:bidi="en-US"/>
        </w:rPr>
      </w:pPr>
      <w:r w:rsidRPr="00F02FD8">
        <w:rPr>
          <w:rFonts w:ascii="Arial Narrow" w:hAnsi="Arial Narrow"/>
          <w:bCs/>
          <w:color w:val="0000FF"/>
          <w:lang w:bidi="en-US"/>
        </w:rPr>
        <w:t>Звертаємо вашу увагу, що порядок екскурсій змінюватиметься залежно від дат вашої подорожі.</w:t>
      </w:r>
    </w:p>
    <w:p w:rsidR="00724949" w:rsidRPr="00F02FD8" w:rsidRDefault="00724949" w:rsidP="00724949">
      <w:pPr>
        <w:pStyle w:val="ab"/>
        <w:ind w:left="360"/>
        <w:jc w:val="both"/>
        <w:rPr>
          <w:rFonts w:ascii="Arial Narrow" w:hAnsi="Arial Narrow"/>
          <w:bCs/>
          <w:color w:val="0000FF"/>
          <w:lang w:bidi="en-US"/>
        </w:rPr>
      </w:pPr>
      <w:r w:rsidRPr="00F02FD8">
        <w:rPr>
          <w:rFonts w:ascii="Arial Narrow" w:hAnsi="Arial Narrow"/>
          <w:bCs/>
          <w:color w:val="0000FF"/>
          <w:lang w:bidi="en-US"/>
        </w:rPr>
        <w:t>Так як тур збірний, компанія несе за собою право міняти місцями екскурсійні дні.</w:t>
      </w:r>
    </w:p>
    <w:p w:rsidR="00724949" w:rsidRPr="00F02FD8" w:rsidRDefault="00724949" w:rsidP="00724949">
      <w:pPr>
        <w:pStyle w:val="ab"/>
        <w:ind w:left="360"/>
        <w:jc w:val="both"/>
        <w:rPr>
          <w:rFonts w:ascii="Arial Narrow" w:hAnsi="Arial Narrow"/>
          <w:bCs/>
          <w:color w:val="0000FF"/>
          <w:lang w:bidi="en-US"/>
        </w:rPr>
      </w:pPr>
      <w:r w:rsidRPr="00F02FD8">
        <w:rPr>
          <w:rFonts w:ascii="Arial Narrow" w:hAnsi="Arial Narrow"/>
          <w:bCs/>
          <w:color w:val="0000FF"/>
          <w:lang w:bidi="en-US"/>
        </w:rPr>
        <w:t>У цьому зміст програми залишається незмінним.</w:t>
      </w:r>
    </w:p>
    <w:p w:rsidR="00724949" w:rsidRPr="00F02FD8" w:rsidRDefault="00724949" w:rsidP="00724949">
      <w:pPr>
        <w:pStyle w:val="ab"/>
        <w:ind w:left="360"/>
        <w:jc w:val="both"/>
        <w:rPr>
          <w:rFonts w:ascii="Arial Narrow" w:hAnsi="Arial Narrow"/>
          <w:bCs/>
          <w:color w:val="0000FF"/>
          <w:lang w:bidi="en-US"/>
        </w:rPr>
      </w:pPr>
    </w:p>
    <w:p w:rsidR="00724949" w:rsidRPr="00F02FD8" w:rsidRDefault="00724949" w:rsidP="00724949">
      <w:pPr>
        <w:pStyle w:val="ab"/>
        <w:numPr>
          <w:ilvl w:val="0"/>
          <w:numId w:val="12"/>
        </w:numPr>
        <w:jc w:val="both"/>
        <w:rPr>
          <w:rFonts w:ascii="Arial Narrow" w:hAnsi="Arial Narrow"/>
          <w:bCs/>
          <w:color w:val="0000FF"/>
          <w:lang w:bidi="en-US"/>
        </w:rPr>
      </w:pPr>
      <w:r w:rsidRPr="00F02FD8">
        <w:rPr>
          <w:rFonts w:ascii="Arial Narrow" w:hAnsi="Arial Narrow"/>
          <w:bCs/>
          <w:color w:val="0000FF"/>
          <w:lang w:bidi="en-US"/>
        </w:rPr>
        <w:t>Групові трансфери в турах включені подарунково, тому не можуть бути вираховані із вартості.</w:t>
      </w:r>
    </w:p>
    <w:p w:rsidR="00724949" w:rsidRPr="00F02FD8" w:rsidRDefault="00724949" w:rsidP="00724949">
      <w:pPr>
        <w:pStyle w:val="ab"/>
        <w:ind w:left="360"/>
        <w:jc w:val="both"/>
        <w:rPr>
          <w:rFonts w:ascii="Arial Narrow" w:hAnsi="Arial Narrow"/>
          <w:bCs/>
          <w:color w:val="0000FF"/>
          <w:lang w:bidi="en-US"/>
        </w:rPr>
      </w:pPr>
    </w:p>
    <w:p w:rsidR="00724949" w:rsidRPr="00F02FD8" w:rsidRDefault="00724949" w:rsidP="00724949">
      <w:pPr>
        <w:pStyle w:val="ab"/>
        <w:numPr>
          <w:ilvl w:val="0"/>
          <w:numId w:val="11"/>
        </w:numPr>
        <w:rPr>
          <w:rFonts w:ascii="Arial Narrow" w:hAnsi="Arial Narrow"/>
          <w:bCs/>
          <w:color w:val="0000FF"/>
          <w:lang w:bidi="en-US"/>
        </w:rPr>
      </w:pPr>
      <w:r w:rsidRPr="00F02FD8">
        <w:rPr>
          <w:rFonts w:ascii="Arial Narrow" w:hAnsi="Arial Narrow"/>
          <w:bCs/>
          <w:color w:val="0000FF"/>
          <w:lang w:bidi="en-US"/>
        </w:rPr>
        <w:t>Якщо ви хочете змінити тривалість туру, будь ласка, повідомте, і наші менеджери перерахують вартість.</w:t>
      </w:r>
    </w:p>
    <w:p w:rsidR="00724949" w:rsidRPr="00F02FD8" w:rsidRDefault="00724949" w:rsidP="00724949">
      <w:pPr>
        <w:pStyle w:val="ab"/>
        <w:ind w:left="360"/>
        <w:rPr>
          <w:rFonts w:ascii="Arial Narrow" w:hAnsi="Arial Narrow"/>
          <w:bCs/>
          <w:color w:val="0000FF"/>
          <w:lang w:bidi="en-US"/>
        </w:rPr>
      </w:pPr>
    </w:p>
    <w:p w:rsidR="00724949" w:rsidRPr="00F02FD8" w:rsidRDefault="00724949" w:rsidP="00724949">
      <w:pPr>
        <w:pStyle w:val="ab"/>
        <w:numPr>
          <w:ilvl w:val="0"/>
          <w:numId w:val="11"/>
        </w:numPr>
        <w:rPr>
          <w:rFonts w:ascii="Arial Narrow" w:hAnsi="Arial Narrow"/>
          <w:color w:val="0000FF"/>
          <w:lang w:bidi="en-US"/>
        </w:rPr>
      </w:pPr>
      <w:r w:rsidRPr="00F02FD8">
        <w:rPr>
          <w:rFonts w:ascii="Arial Narrow" w:hAnsi="Arial Narrow"/>
          <w:color w:val="0000FF"/>
          <w:lang w:bidi="en-US"/>
        </w:rPr>
        <w:t>Обіди, які не входять у вартість туру, сплачуються на місці!</w:t>
      </w:r>
    </w:p>
    <w:p w:rsidR="00724949" w:rsidRPr="00F02FD8" w:rsidRDefault="00724949" w:rsidP="00724949">
      <w:pPr>
        <w:jc w:val="both"/>
        <w:rPr>
          <w:rFonts w:ascii="Arial Narrow" w:hAnsi="Arial Narrow"/>
          <w:color w:val="0000FF"/>
          <w:lang w:bidi="en-US"/>
        </w:rPr>
      </w:pPr>
      <w:r w:rsidRPr="00F02FD8">
        <w:rPr>
          <w:rFonts w:ascii="Arial Narrow" w:hAnsi="Arial Narrow"/>
          <w:color w:val="0000FF"/>
          <w:lang w:bidi="en-US"/>
        </w:rPr>
        <w:t>Час обіду не повинен перевищувати години.</w:t>
      </w:r>
    </w:p>
    <w:p w:rsidR="00724949" w:rsidRPr="00F02FD8" w:rsidRDefault="00724949" w:rsidP="00724949">
      <w:pPr>
        <w:pStyle w:val="ab"/>
        <w:numPr>
          <w:ilvl w:val="0"/>
          <w:numId w:val="15"/>
        </w:numPr>
        <w:spacing w:after="200" w:line="276" w:lineRule="auto"/>
        <w:jc w:val="both"/>
        <w:rPr>
          <w:rFonts w:ascii="Arial Narrow" w:hAnsi="Arial Narrow"/>
          <w:color w:val="0000FF"/>
          <w:lang w:bidi="en-US"/>
        </w:rPr>
      </w:pPr>
      <w:r w:rsidRPr="00F02FD8">
        <w:rPr>
          <w:rFonts w:ascii="Arial Narrow" w:hAnsi="Arial Narrow"/>
          <w:color w:val="0000FF"/>
          <w:lang w:bidi="en-US"/>
        </w:rPr>
        <w:t xml:space="preserve">У день екскурсії час обіду може коригуватися гідом за фактом через різні причини (ситуації на дорогах, більш тривалого </w:t>
      </w:r>
      <w:proofErr w:type="spellStart"/>
      <w:r w:rsidRPr="00F02FD8">
        <w:rPr>
          <w:rFonts w:ascii="Arial Narrow" w:hAnsi="Arial Narrow"/>
          <w:color w:val="0000FF"/>
          <w:lang w:bidi="en-US"/>
        </w:rPr>
        <w:t>таймінгу</w:t>
      </w:r>
      <w:proofErr w:type="spellEnd"/>
      <w:r w:rsidRPr="00F02FD8">
        <w:rPr>
          <w:rFonts w:ascii="Arial Narrow" w:hAnsi="Arial Narrow"/>
          <w:color w:val="0000FF"/>
          <w:lang w:bidi="en-US"/>
        </w:rPr>
        <w:t xml:space="preserve"> екскурсії)</w:t>
      </w:r>
    </w:p>
    <w:p w:rsidR="0013412C" w:rsidRPr="00855B26" w:rsidRDefault="0013412C" w:rsidP="0013412C">
      <w:pPr>
        <w:pStyle w:val="ab"/>
        <w:tabs>
          <w:tab w:val="left" w:pos="1305"/>
        </w:tabs>
        <w:spacing w:after="200" w:line="276" w:lineRule="auto"/>
        <w:ind w:left="360"/>
        <w:rPr>
          <w:rFonts w:ascii="Arial Narrow" w:hAnsi="Arial Narrow"/>
          <w:b/>
          <w:color w:val="0000FF"/>
          <w:lang w:bidi="en-US"/>
        </w:rPr>
      </w:pPr>
    </w:p>
    <w:p w:rsidR="00D77245" w:rsidRPr="00027F70" w:rsidRDefault="00D77245" w:rsidP="00D77245">
      <w:pPr>
        <w:tabs>
          <w:tab w:val="left" w:pos="4605"/>
        </w:tabs>
        <w:rPr>
          <w:rFonts w:ascii="Comic Sans MS" w:eastAsia="Times New Roman" w:hAnsi="Comic Sans MS"/>
          <w:sz w:val="52"/>
          <w:szCs w:val="52"/>
          <w:lang w:bidi="en-US"/>
        </w:rPr>
      </w:pPr>
    </w:p>
    <w:p w:rsidR="00326F93" w:rsidRPr="00384756" w:rsidRDefault="00326F93" w:rsidP="00D77245">
      <w:pPr>
        <w:rPr>
          <w:rFonts w:ascii="Monotype Corsiva" w:hAnsi="Monotype Corsiva"/>
          <w:bCs/>
          <w:i/>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sectPr w:rsidR="00326F93" w:rsidRPr="00384756" w:rsidSect="009C7810">
      <w:pgSz w:w="11906" w:h="16838"/>
      <w:pgMar w:top="568" w:right="849"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5_"/>
      </v:shape>
    </w:pict>
  </w:numPicBullet>
  <w:numPicBullet w:numPicBulletId="1">
    <w:pict>
      <v:shape id="_x0000_i1032" type="#_x0000_t75" style="width:11.4pt;height:11.4pt" o:bullet="t">
        <v:imagedata r:id="rId2" o:title="clip_image001"/>
      </v:shape>
    </w:pict>
  </w:numPicBullet>
  <w:numPicBullet w:numPicBulletId="2">
    <w:pict>
      <v:shape id="_x0000_i1033" type="#_x0000_t75" style="width:454.2pt;height:475.8pt" o:bullet="t">
        <v:imagedata r:id="rId3" o:title="Korablik"/>
      </v:shape>
    </w:pict>
  </w:numPicBullet>
  <w:numPicBullet w:numPicBulletId="3">
    <w:pict>
      <v:shape id="_x0000_i1034" type="#_x0000_t75" style="width:9pt;height:9pt" o:bullet="t">
        <v:imagedata r:id="rId4" o:title="BD15060_"/>
      </v:shape>
    </w:pict>
  </w:numPicBullet>
  <w:numPicBullet w:numPicBulletId="4">
    <w:pict>
      <v:shape id="_x0000_i1035" type="#_x0000_t75" style="width:192pt;height:192pt" o:bullet="t">
        <v:imagedata r:id="rId5" o:title="Georgia1"/>
      </v:shape>
    </w:pict>
  </w:numPicBullet>
  <w:abstractNum w:abstractNumId="0">
    <w:nsid w:val="035914B6"/>
    <w:multiLevelType w:val="hybridMultilevel"/>
    <w:tmpl w:val="1BBC5FA6"/>
    <w:lvl w:ilvl="0" w:tplc="E8AE12C0">
      <w:start w:val="1"/>
      <w:numFmt w:val="bullet"/>
      <w:lvlText w:val=""/>
      <w:lvlPicBulletId w:val="2"/>
      <w:lvlJc w:val="left"/>
      <w:pPr>
        <w:ind w:left="360" w:hanging="360"/>
      </w:pPr>
      <w:rPr>
        <w:rFonts w:ascii="Symbol" w:hAnsi="Symbol" w:hint="default"/>
        <w:color w:val="auto"/>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C2306"/>
    <w:multiLevelType w:val="hybridMultilevel"/>
    <w:tmpl w:val="BCC09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7E055D"/>
    <w:multiLevelType w:val="hybridMultilevel"/>
    <w:tmpl w:val="C90C5A04"/>
    <w:lvl w:ilvl="0" w:tplc="D3F4C824">
      <w:start w:val="1"/>
      <w:numFmt w:val="bullet"/>
      <w:lvlText w:val=""/>
      <w:lvlPicBulletId w:val="3"/>
      <w:lvlJc w:val="left"/>
      <w:pPr>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27240A"/>
    <w:multiLevelType w:val="hybridMultilevel"/>
    <w:tmpl w:val="73E0F2FC"/>
    <w:lvl w:ilvl="0" w:tplc="CF1C1D64">
      <w:start w:val="1"/>
      <w:numFmt w:val="bullet"/>
      <w:lvlText w:val=""/>
      <w:lvlPicBulletId w:val="4"/>
      <w:lvlJc w:val="left"/>
      <w:pPr>
        <w:ind w:left="360" w:hanging="360"/>
      </w:pPr>
      <w:rPr>
        <w:rFonts w:ascii="Symbol" w:hAnsi="Symbol"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53A68AC"/>
    <w:multiLevelType w:val="hybridMultilevel"/>
    <w:tmpl w:val="BDC0F480"/>
    <w:lvl w:ilvl="0" w:tplc="CF1C1D64">
      <w:start w:val="1"/>
      <w:numFmt w:val="bullet"/>
      <w:lvlText w:val=""/>
      <w:lvlPicBulletId w:val="4"/>
      <w:lvlJc w:val="left"/>
      <w:pPr>
        <w:ind w:left="360" w:hanging="360"/>
      </w:pPr>
      <w:rPr>
        <w:rFonts w:ascii="Symbol" w:hAnsi="Symbol" w:hint="default"/>
        <w:b/>
        <w:color w:val="auto"/>
        <w:sz w:val="28"/>
        <w:szCs w:val="28"/>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5">
    <w:nsid w:val="318573C2"/>
    <w:multiLevelType w:val="hybridMultilevel"/>
    <w:tmpl w:val="69BE0A26"/>
    <w:lvl w:ilvl="0" w:tplc="CF1C1D64">
      <w:start w:val="1"/>
      <w:numFmt w:val="bullet"/>
      <w:lvlText w:val=""/>
      <w:lvlPicBulletId w:val="4"/>
      <w:lvlJc w:val="left"/>
      <w:pPr>
        <w:ind w:left="360" w:hanging="360"/>
      </w:pPr>
      <w:rPr>
        <w:rFonts w:ascii="Symbol" w:hAnsi="Symbol" w:hint="default"/>
        <w:color w:val="auto"/>
        <w:sz w:val="28"/>
        <w:szCs w:val="28"/>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6">
    <w:nsid w:val="32D309BF"/>
    <w:multiLevelType w:val="hybridMultilevel"/>
    <w:tmpl w:val="9E9AE4DE"/>
    <w:lvl w:ilvl="0" w:tplc="A942DEC6">
      <w:start w:val="1"/>
      <w:numFmt w:val="bullet"/>
      <w:lvlText w:val=""/>
      <w:lvlJc w:val="left"/>
      <w:pPr>
        <w:ind w:left="720" w:hanging="360"/>
      </w:pPr>
      <w:rPr>
        <w:rFonts w:ascii="Wingdings" w:hAnsi="Wingdings" w:hint="default"/>
        <w:b/>
        <w:caps w:val="0"/>
        <w:smallCaps w:val="0"/>
        <w:spacing w:val="0"/>
        <w:sz w:val="32"/>
        <w:szCs w:val="3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986018"/>
    <w:multiLevelType w:val="hybridMultilevel"/>
    <w:tmpl w:val="AF9EF29A"/>
    <w:lvl w:ilvl="0" w:tplc="BF4679E4">
      <w:start w:val="1"/>
      <w:numFmt w:val="bullet"/>
      <w:lvlText w:val=""/>
      <w:lvlJc w:val="left"/>
      <w:pPr>
        <w:ind w:left="360" w:hanging="360"/>
      </w:pPr>
      <w:rPr>
        <w:rFonts w:ascii="Wingdings" w:hAnsi="Wingdings" w:hint="default"/>
        <w:b/>
        <w:caps w:val="0"/>
        <w:smallCaps w:val="0"/>
        <w:color w:val="66FFFF"/>
        <w:spacing w:val="0"/>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8">
    <w:nsid w:val="3B486C7B"/>
    <w:multiLevelType w:val="hybridMultilevel"/>
    <w:tmpl w:val="D43EF8E8"/>
    <w:lvl w:ilvl="0" w:tplc="CF1C1D64">
      <w:start w:val="1"/>
      <w:numFmt w:val="bullet"/>
      <w:lvlText w:val=""/>
      <w:lvlPicBulletId w:val="4"/>
      <w:lvlJc w:val="left"/>
      <w:pPr>
        <w:ind w:left="360" w:hanging="360"/>
      </w:pPr>
      <w:rPr>
        <w:rFonts w:ascii="Symbol" w:hAnsi="Symbol" w:hint="default"/>
        <w:b/>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410DBE"/>
    <w:multiLevelType w:val="hybridMultilevel"/>
    <w:tmpl w:val="D4DEC76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461F5B40"/>
    <w:multiLevelType w:val="hybridMultilevel"/>
    <w:tmpl w:val="026E89C2"/>
    <w:lvl w:ilvl="0" w:tplc="B328BB4C">
      <w:start w:val="1"/>
      <w:numFmt w:val="bullet"/>
      <w:lvlText w:val=""/>
      <w:lvlPicBulletId w:val="1"/>
      <w:lvlJc w:val="left"/>
      <w:pPr>
        <w:ind w:left="360" w:hanging="360"/>
      </w:pPr>
      <w:rPr>
        <w:rFonts w:ascii="Symbol" w:hAnsi="Symbol" w:hint="default"/>
        <w:b/>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1C70C78"/>
    <w:multiLevelType w:val="hybridMultilevel"/>
    <w:tmpl w:val="29E473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E37A42"/>
    <w:multiLevelType w:val="hybridMultilevel"/>
    <w:tmpl w:val="19AEAB6C"/>
    <w:lvl w:ilvl="0" w:tplc="CF1C1D64">
      <w:start w:val="1"/>
      <w:numFmt w:val="bullet"/>
      <w:lvlText w:val=""/>
      <w:lvlPicBulletId w:val="4"/>
      <w:lvlJc w:val="left"/>
      <w:pPr>
        <w:ind w:left="360" w:hanging="360"/>
      </w:pPr>
      <w:rPr>
        <w:rFonts w:ascii="Symbol" w:hAnsi="Symbol"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9675C29"/>
    <w:multiLevelType w:val="hybridMultilevel"/>
    <w:tmpl w:val="4F90CC46"/>
    <w:lvl w:ilvl="0" w:tplc="CF1C1D64">
      <w:start w:val="1"/>
      <w:numFmt w:val="bullet"/>
      <w:lvlText w:val=""/>
      <w:lvlPicBulletId w:val="4"/>
      <w:lvlJc w:val="left"/>
      <w:pPr>
        <w:ind w:left="36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1D52B1"/>
    <w:multiLevelType w:val="hybridMultilevel"/>
    <w:tmpl w:val="14766894"/>
    <w:lvl w:ilvl="0" w:tplc="CF1C1D64">
      <w:start w:val="1"/>
      <w:numFmt w:val="bullet"/>
      <w:lvlText w:val=""/>
      <w:lvlPicBulletId w:val="4"/>
      <w:lvlJc w:val="left"/>
      <w:pPr>
        <w:ind w:left="360" w:hanging="360"/>
      </w:pPr>
      <w:rPr>
        <w:rFonts w:ascii="Symbol" w:hAnsi="Symbol"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D6266A3"/>
    <w:multiLevelType w:val="hybridMultilevel"/>
    <w:tmpl w:val="773CCE28"/>
    <w:lvl w:ilvl="0" w:tplc="D5ACA684">
      <w:start w:val="1"/>
      <w:numFmt w:val="bullet"/>
      <w:lvlText w:val=""/>
      <w:lvlPicBulletId w:val="0"/>
      <w:lvlJc w:val="left"/>
      <w:pPr>
        <w:ind w:left="720" w:hanging="360"/>
      </w:pPr>
      <w:rPr>
        <w:rFonts w:ascii="Symbol" w:hAnsi="Symbol" w:hint="default"/>
        <w:b/>
        <w:caps w:val="0"/>
        <w:smallCaps w:val="0"/>
        <w:color w:val="auto"/>
        <w:spacing w:val="0"/>
        <w:sz w:val="32"/>
        <w:szCs w:val="3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2D3816"/>
    <w:multiLevelType w:val="hybridMultilevel"/>
    <w:tmpl w:val="AC640D62"/>
    <w:lvl w:ilvl="0" w:tplc="CF1C1D64">
      <w:start w:val="1"/>
      <w:numFmt w:val="bullet"/>
      <w:lvlText w:val=""/>
      <w:lvlPicBulletId w:val="4"/>
      <w:lvlJc w:val="left"/>
      <w:pPr>
        <w:ind w:left="360" w:hanging="360"/>
      </w:pPr>
      <w:rPr>
        <w:rFonts w:ascii="Symbol" w:hAnsi="Symbol"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6"/>
  </w:num>
  <w:num w:numId="4">
    <w:abstractNumId w:val="15"/>
  </w:num>
  <w:num w:numId="5">
    <w:abstractNumId w:val="11"/>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4"/>
  </w:num>
  <w:num w:numId="10">
    <w:abstractNumId w:val="8"/>
  </w:num>
  <w:num w:numId="11">
    <w:abstractNumId w:val="13"/>
  </w:num>
  <w:num w:numId="12">
    <w:abstractNumId w:val="12"/>
  </w:num>
  <w:num w:numId="13">
    <w:abstractNumId w:val="3"/>
  </w:num>
  <w:num w:numId="14">
    <w:abstractNumId w:val="16"/>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C1"/>
    <w:rsid w:val="00010404"/>
    <w:rsid w:val="000262D3"/>
    <w:rsid w:val="00045171"/>
    <w:rsid w:val="00055FCF"/>
    <w:rsid w:val="00072351"/>
    <w:rsid w:val="00084CEF"/>
    <w:rsid w:val="00086BA0"/>
    <w:rsid w:val="000D37F7"/>
    <w:rsid w:val="000F11C6"/>
    <w:rsid w:val="000F5591"/>
    <w:rsid w:val="000F6120"/>
    <w:rsid w:val="00131960"/>
    <w:rsid w:val="0013412C"/>
    <w:rsid w:val="00135CE6"/>
    <w:rsid w:val="00136C0A"/>
    <w:rsid w:val="001728BB"/>
    <w:rsid w:val="00177B0F"/>
    <w:rsid w:val="00180979"/>
    <w:rsid w:val="001813EB"/>
    <w:rsid w:val="001974A6"/>
    <w:rsid w:val="001A79B8"/>
    <w:rsid w:val="001B077D"/>
    <w:rsid w:val="001B43B9"/>
    <w:rsid w:val="001D1BEC"/>
    <w:rsid w:val="001E555C"/>
    <w:rsid w:val="00207C3B"/>
    <w:rsid w:val="0021417B"/>
    <w:rsid w:val="00221374"/>
    <w:rsid w:val="00222BF0"/>
    <w:rsid w:val="002425C0"/>
    <w:rsid w:val="002439BA"/>
    <w:rsid w:val="00260A0E"/>
    <w:rsid w:val="0026315B"/>
    <w:rsid w:val="00267836"/>
    <w:rsid w:val="00273DB5"/>
    <w:rsid w:val="002851B6"/>
    <w:rsid w:val="00293561"/>
    <w:rsid w:val="002960DA"/>
    <w:rsid w:val="002A1116"/>
    <w:rsid w:val="002B354A"/>
    <w:rsid w:val="002D2D8A"/>
    <w:rsid w:val="002D7FF1"/>
    <w:rsid w:val="002F123E"/>
    <w:rsid w:val="002F76AD"/>
    <w:rsid w:val="00304266"/>
    <w:rsid w:val="00326F93"/>
    <w:rsid w:val="0033395C"/>
    <w:rsid w:val="00342CE3"/>
    <w:rsid w:val="003438F8"/>
    <w:rsid w:val="003760EC"/>
    <w:rsid w:val="00384756"/>
    <w:rsid w:val="0038629A"/>
    <w:rsid w:val="003A6826"/>
    <w:rsid w:val="003B059F"/>
    <w:rsid w:val="003B6564"/>
    <w:rsid w:val="003C65F3"/>
    <w:rsid w:val="003D3BAA"/>
    <w:rsid w:val="003E11F0"/>
    <w:rsid w:val="003E4E4A"/>
    <w:rsid w:val="00401099"/>
    <w:rsid w:val="00402D3D"/>
    <w:rsid w:val="00406CCF"/>
    <w:rsid w:val="00422ACE"/>
    <w:rsid w:val="00427F0B"/>
    <w:rsid w:val="00435265"/>
    <w:rsid w:val="00454A74"/>
    <w:rsid w:val="004612D9"/>
    <w:rsid w:val="004712A3"/>
    <w:rsid w:val="00494FB4"/>
    <w:rsid w:val="00495F5F"/>
    <w:rsid w:val="004B17D1"/>
    <w:rsid w:val="004C1B93"/>
    <w:rsid w:val="004C2A0D"/>
    <w:rsid w:val="004D1E30"/>
    <w:rsid w:val="004E0716"/>
    <w:rsid w:val="004E7028"/>
    <w:rsid w:val="00583831"/>
    <w:rsid w:val="005855C8"/>
    <w:rsid w:val="005937DE"/>
    <w:rsid w:val="005A00CC"/>
    <w:rsid w:val="005B2F30"/>
    <w:rsid w:val="005C1109"/>
    <w:rsid w:val="005C124A"/>
    <w:rsid w:val="005D37C5"/>
    <w:rsid w:val="005F247D"/>
    <w:rsid w:val="00605E7B"/>
    <w:rsid w:val="00626E41"/>
    <w:rsid w:val="0066047B"/>
    <w:rsid w:val="00661B7D"/>
    <w:rsid w:val="006626C8"/>
    <w:rsid w:val="00662A22"/>
    <w:rsid w:val="006740C0"/>
    <w:rsid w:val="0068665E"/>
    <w:rsid w:val="006919E8"/>
    <w:rsid w:val="006B44E5"/>
    <w:rsid w:val="006C2413"/>
    <w:rsid w:val="006D10A3"/>
    <w:rsid w:val="00724949"/>
    <w:rsid w:val="007254D2"/>
    <w:rsid w:val="00727D0F"/>
    <w:rsid w:val="00736C1A"/>
    <w:rsid w:val="00757A4A"/>
    <w:rsid w:val="007612BA"/>
    <w:rsid w:val="007661EC"/>
    <w:rsid w:val="007665DE"/>
    <w:rsid w:val="007759E4"/>
    <w:rsid w:val="007A7513"/>
    <w:rsid w:val="007A77D3"/>
    <w:rsid w:val="007D56B0"/>
    <w:rsid w:val="007E5CF3"/>
    <w:rsid w:val="007F225F"/>
    <w:rsid w:val="008730FA"/>
    <w:rsid w:val="008815F3"/>
    <w:rsid w:val="00887103"/>
    <w:rsid w:val="008A099E"/>
    <w:rsid w:val="008A770E"/>
    <w:rsid w:val="008B3DBF"/>
    <w:rsid w:val="008B6616"/>
    <w:rsid w:val="008D713D"/>
    <w:rsid w:val="008E4CFF"/>
    <w:rsid w:val="00922FE8"/>
    <w:rsid w:val="00933A8A"/>
    <w:rsid w:val="009725D7"/>
    <w:rsid w:val="0097365F"/>
    <w:rsid w:val="00984B5C"/>
    <w:rsid w:val="009B166E"/>
    <w:rsid w:val="009B2648"/>
    <w:rsid w:val="009B316F"/>
    <w:rsid w:val="009B381D"/>
    <w:rsid w:val="009C29A8"/>
    <w:rsid w:val="009C3540"/>
    <w:rsid w:val="009C7810"/>
    <w:rsid w:val="009D2FAA"/>
    <w:rsid w:val="009E4560"/>
    <w:rsid w:val="009F3659"/>
    <w:rsid w:val="009F4E19"/>
    <w:rsid w:val="009F767F"/>
    <w:rsid w:val="00A00552"/>
    <w:rsid w:val="00A33D03"/>
    <w:rsid w:val="00A41F3D"/>
    <w:rsid w:val="00A47369"/>
    <w:rsid w:val="00A47ED4"/>
    <w:rsid w:val="00A657BA"/>
    <w:rsid w:val="00A73144"/>
    <w:rsid w:val="00A84DD7"/>
    <w:rsid w:val="00A91130"/>
    <w:rsid w:val="00A9170E"/>
    <w:rsid w:val="00A946E6"/>
    <w:rsid w:val="00A96E07"/>
    <w:rsid w:val="00A97EDA"/>
    <w:rsid w:val="00A97FD9"/>
    <w:rsid w:val="00AB3EDE"/>
    <w:rsid w:val="00AC2071"/>
    <w:rsid w:val="00AC28DC"/>
    <w:rsid w:val="00AD09A6"/>
    <w:rsid w:val="00AE7F1D"/>
    <w:rsid w:val="00AF6BE6"/>
    <w:rsid w:val="00B128D5"/>
    <w:rsid w:val="00B41DA2"/>
    <w:rsid w:val="00B60535"/>
    <w:rsid w:val="00B62353"/>
    <w:rsid w:val="00B874AB"/>
    <w:rsid w:val="00B92EC6"/>
    <w:rsid w:val="00BA39FF"/>
    <w:rsid w:val="00BB6951"/>
    <w:rsid w:val="00BC6A00"/>
    <w:rsid w:val="00BD2AC2"/>
    <w:rsid w:val="00BD601C"/>
    <w:rsid w:val="00BD6BBE"/>
    <w:rsid w:val="00BE2E2F"/>
    <w:rsid w:val="00BF31AD"/>
    <w:rsid w:val="00BF36CB"/>
    <w:rsid w:val="00BF5FD4"/>
    <w:rsid w:val="00C15D22"/>
    <w:rsid w:val="00C42B2B"/>
    <w:rsid w:val="00C52207"/>
    <w:rsid w:val="00C8398D"/>
    <w:rsid w:val="00C8412D"/>
    <w:rsid w:val="00C86C04"/>
    <w:rsid w:val="00CB07C7"/>
    <w:rsid w:val="00CB226E"/>
    <w:rsid w:val="00CC5035"/>
    <w:rsid w:val="00CD02BE"/>
    <w:rsid w:val="00CD0882"/>
    <w:rsid w:val="00CF56BF"/>
    <w:rsid w:val="00CF5971"/>
    <w:rsid w:val="00D00E3A"/>
    <w:rsid w:val="00D03E84"/>
    <w:rsid w:val="00D11B20"/>
    <w:rsid w:val="00D23E4B"/>
    <w:rsid w:val="00D25BD8"/>
    <w:rsid w:val="00D42201"/>
    <w:rsid w:val="00D43C17"/>
    <w:rsid w:val="00D62ED4"/>
    <w:rsid w:val="00D64D19"/>
    <w:rsid w:val="00D77245"/>
    <w:rsid w:val="00D938F4"/>
    <w:rsid w:val="00DA797B"/>
    <w:rsid w:val="00DB31E4"/>
    <w:rsid w:val="00DB38D4"/>
    <w:rsid w:val="00DB418C"/>
    <w:rsid w:val="00DD0BF8"/>
    <w:rsid w:val="00DD10C1"/>
    <w:rsid w:val="00E0691E"/>
    <w:rsid w:val="00E2102D"/>
    <w:rsid w:val="00E22A7D"/>
    <w:rsid w:val="00E30099"/>
    <w:rsid w:val="00E31276"/>
    <w:rsid w:val="00E621FE"/>
    <w:rsid w:val="00E65DA7"/>
    <w:rsid w:val="00E665AE"/>
    <w:rsid w:val="00E80462"/>
    <w:rsid w:val="00EB46C7"/>
    <w:rsid w:val="00EB5C15"/>
    <w:rsid w:val="00EC3038"/>
    <w:rsid w:val="00EF3C72"/>
    <w:rsid w:val="00F02FD8"/>
    <w:rsid w:val="00F04AB0"/>
    <w:rsid w:val="00F348BC"/>
    <w:rsid w:val="00F52BBD"/>
    <w:rsid w:val="00F6641E"/>
    <w:rsid w:val="00F90CDE"/>
    <w:rsid w:val="00FB455F"/>
    <w:rsid w:val="00FD5478"/>
    <w:rsid w:val="00FF4216"/>
    <w:rsid w:val="00FF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yellow,#ff6,#f9f,#fcf,#f6f"/>
    </o:shapedefaults>
    <o:shapelayout v:ext="edit">
      <o:idmap v:ext="edit" data="1"/>
    </o:shapelayout>
  </w:shapeDefaults>
  <w:decimalSymbol w:val=","/>
  <w:listSeparator w:val=";"/>
  <w15:docId w15:val="{7E7F1A71-31DC-4D3B-8745-FE1C87F1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971"/>
    <w:pPr>
      <w:spacing w:after="200" w:line="276" w:lineRule="auto"/>
    </w:pPr>
    <w:rPr>
      <w:sz w:val="22"/>
      <w:szCs w:val="22"/>
      <w:lang w:eastAsia="en-US"/>
    </w:rPr>
  </w:style>
  <w:style w:type="paragraph" w:styleId="3">
    <w:name w:val="heading 3"/>
    <w:basedOn w:val="a"/>
    <w:link w:val="30"/>
    <w:unhideWhenUsed/>
    <w:qFormat/>
    <w:rsid w:val="0058383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254D2"/>
    <w:rPr>
      <w:rFonts w:ascii="Cambria" w:eastAsia="Times New Roman" w:hAnsi="Cambria"/>
      <w:sz w:val="22"/>
      <w:szCs w:val="22"/>
      <w:lang w:eastAsia="en-US" w:bidi="en-US"/>
    </w:rPr>
  </w:style>
  <w:style w:type="character" w:styleId="a5">
    <w:name w:val="Strong"/>
    <w:uiPriority w:val="22"/>
    <w:qFormat/>
    <w:rsid w:val="007254D2"/>
    <w:rPr>
      <w:b/>
      <w:bCs/>
    </w:rPr>
  </w:style>
  <w:style w:type="character" w:styleId="a6">
    <w:name w:val="Emphasis"/>
    <w:uiPriority w:val="20"/>
    <w:qFormat/>
    <w:rsid w:val="007254D2"/>
    <w:rPr>
      <w:i/>
      <w:iCs/>
    </w:rPr>
  </w:style>
  <w:style w:type="paragraph" w:styleId="a7">
    <w:name w:val="Normal (Web)"/>
    <w:basedOn w:val="a"/>
    <w:rsid w:val="00EB46C7"/>
    <w:pPr>
      <w:spacing w:after="192" w:line="240" w:lineRule="auto"/>
    </w:pPr>
    <w:rPr>
      <w:rFonts w:ascii="Times New Roman" w:eastAsia="Times New Roman" w:hAnsi="Times New Roman"/>
      <w:sz w:val="24"/>
      <w:szCs w:val="24"/>
      <w:lang w:eastAsia="ru-RU"/>
    </w:rPr>
  </w:style>
  <w:style w:type="character" w:styleId="a8">
    <w:name w:val="Hyperlink"/>
    <w:rsid w:val="00EB46C7"/>
    <w:rPr>
      <w:color w:val="0000FF"/>
      <w:u w:val="single"/>
    </w:rPr>
  </w:style>
  <w:style w:type="character" w:customStyle="1" w:styleId="content">
    <w:name w:val="content"/>
    <w:basedOn w:val="a0"/>
    <w:rsid w:val="00FF51BC"/>
  </w:style>
  <w:style w:type="character" w:customStyle="1" w:styleId="photocontainer3">
    <w:name w:val="photo_container3"/>
    <w:rsid w:val="003B6564"/>
  </w:style>
  <w:style w:type="paragraph" w:styleId="a9">
    <w:name w:val="Balloon Text"/>
    <w:basedOn w:val="a"/>
    <w:link w:val="aa"/>
    <w:uiPriority w:val="99"/>
    <w:unhideWhenUsed/>
    <w:rsid w:val="00984B5C"/>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984B5C"/>
    <w:rPr>
      <w:rFonts w:ascii="Tahoma" w:hAnsi="Tahoma" w:cs="Tahoma"/>
      <w:sz w:val="16"/>
      <w:szCs w:val="16"/>
      <w:lang w:val="uk" w:eastAsia="en-US"/>
    </w:rPr>
  </w:style>
  <w:style w:type="paragraph" w:styleId="ab">
    <w:name w:val="List Paragraph"/>
    <w:basedOn w:val="a"/>
    <w:uiPriority w:val="34"/>
    <w:qFormat/>
    <w:rsid w:val="00454A74"/>
    <w:pPr>
      <w:spacing w:after="0" w:line="240" w:lineRule="auto"/>
      <w:ind w:left="720"/>
      <w:contextualSpacing/>
    </w:pPr>
    <w:rPr>
      <w:rFonts w:ascii="Times New Roman" w:eastAsia="Times New Roman" w:hAnsi="Times New Roman"/>
      <w:sz w:val="20"/>
      <w:szCs w:val="20"/>
      <w:lang w:eastAsia="ar-SA"/>
    </w:rPr>
  </w:style>
  <w:style w:type="table" w:styleId="-2">
    <w:name w:val="Light List Accent 2"/>
    <w:basedOn w:val="a1"/>
    <w:uiPriority w:val="61"/>
    <w:rsid w:val="00055FC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Medium Grid 3 Accent 4"/>
    <w:basedOn w:val="a1"/>
    <w:uiPriority w:val="69"/>
    <w:rsid w:val="00F90CD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2-3">
    <w:name w:val="Medium Grid 2 Accent 3"/>
    <w:basedOn w:val="a1"/>
    <w:uiPriority w:val="68"/>
    <w:rsid w:val="000F5591"/>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6">
    <w:name w:val="Colorful List Accent 6"/>
    <w:basedOn w:val="a1"/>
    <w:uiPriority w:val="72"/>
    <w:rsid w:val="00E65DA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a4">
    <w:name w:val="Без интервала Знак"/>
    <w:basedOn w:val="a0"/>
    <w:link w:val="a3"/>
    <w:uiPriority w:val="1"/>
    <w:rsid w:val="00724949"/>
    <w:rPr>
      <w:rFonts w:ascii="Cambria" w:eastAsia="Times New Roman" w:hAnsi="Cambria"/>
      <w:sz w:val="22"/>
      <w:szCs w:val="22"/>
      <w:lang w:val="uk" w:eastAsia="en-US" w:bidi="en-US"/>
    </w:rPr>
  </w:style>
  <w:style w:type="character" w:customStyle="1" w:styleId="30">
    <w:name w:val="Заголовок 3 Знак"/>
    <w:basedOn w:val="a0"/>
    <w:link w:val="3"/>
    <w:rsid w:val="00583831"/>
    <w:rPr>
      <w:rFonts w:ascii="Times New Roman" w:eastAsia="Times New Roman" w:hAnsi="Times New Roman"/>
      <w:b/>
      <w:bCs/>
      <w:sz w:val="27"/>
      <w:szCs w:val="27"/>
      <w:lang w:val="uk"/>
    </w:rPr>
  </w:style>
  <w:style w:type="paragraph" w:customStyle="1" w:styleId="rtejustify">
    <w:name w:val="rtejustify"/>
    <w:basedOn w:val="a"/>
    <w:rsid w:val="00260A0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3699">
      <w:bodyDiv w:val="1"/>
      <w:marLeft w:val="0"/>
      <w:marRight w:val="0"/>
      <w:marTop w:val="0"/>
      <w:marBottom w:val="0"/>
      <w:divBdr>
        <w:top w:val="none" w:sz="0" w:space="0" w:color="auto"/>
        <w:left w:val="none" w:sz="0" w:space="0" w:color="auto"/>
        <w:bottom w:val="none" w:sz="0" w:space="0" w:color="auto"/>
        <w:right w:val="none" w:sz="0" w:space="0" w:color="auto"/>
      </w:divBdr>
    </w:div>
    <w:div w:id="504705564">
      <w:bodyDiv w:val="1"/>
      <w:marLeft w:val="0"/>
      <w:marRight w:val="0"/>
      <w:marTop w:val="0"/>
      <w:marBottom w:val="0"/>
      <w:divBdr>
        <w:top w:val="none" w:sz="0" w:space="0" w:color="auto"/>
        <w:left w:val="none" w:sz="0" w:space="0" w:color="auto"/>
        <w:bottom w:val="none" w:sz="0" w:space="0" w:color="auto"/>
        <w:right w:val="none" w:sz="0" w:space="0" w:color="auto"/>
      </w:divBdr>
    </w:div>
    <w:div w:id="514807748">
      <w:bodyDiv w:val="1"/>
      <w:marLeft w:val="0"/>
      <w:marRight w:val="0"/>
      <w:marTop w:val="0"/>
      <w:marBottom w:val="0"/>
      <w:divBdr>
        <w:top w:val="none" w:sz="0" w:space="0" w:color="auto"/>
        <w:left w:val="none" w:sz="0" w:space="0" w:color="auto"/>
        <w:bottom w:val="none" w:sz="0" w:space="0" w:color="auto"/>
        <w:right w:val="none" w:sz="0" w:space="0" w:color="auto"/>
      </w:divBdr>
    </w:div>
    <w:div w:id="733506093">
      <w:bodyDiv w:val="1"/>
      <w:marLeft w:val="0"/>
      <w:marRight w:val="0"/>
      <w:marTop w:val="0"/>
      <w:marBottom w:val="0"/>
      <w:divBdr>
        <w:top w:val="none" w:sz="0" w:space="0" w:color="auto"/>
        <w:left w:val="none" w:sz="0" w:space="0" w:color="auto"/>
        <w:bottom w:val="none" w:sz="0" w:space="0" w:color="auto"/>
        <w:right w:val="none" w:sz="0" w:space="0" w:color="auto"/>
      </w:divBdr>
    </w:div>
    <w:div w:id="782187289">
      <w:bodyDiv w:val="1"/>
      <w:marLeft w:val="0"/>
      <w:marRight w:val="0"/>
      <w:marTop w:val="0"/>
      <w:marBottom w:val="0"/>
      <w:divBdr>
        <w:top w:val="none" w:sz="0" w:space="0" w:color="auto"/>
        <w:left w:val="none" w:sz="0" w:space="0" w:color="auto"/>
        <w:bottom w:val="none" w:sz="0" w:space="0" w:color="auto"/>
        <w:right w:val="none" w:sz="0" w:space="0" w:color="auto"/>
      </w:divBdr>
    </w:div>
    <w:div w:id="1061290215">
      <w:bodyDiv w:val="1"/>
      <w:marLeft w:val="0"/>
      <w:marRight w:val="0"/>
      <w:marTop w:val="0"/>
      <w:marBottom w:val="0"/>
      <w:divBdr>
        <w:top w:val="none" w:sz="0" w:space="0" w:color="auto"/>
        <w:left w:val="none" w:sz="0" w:space="0" w:color="auto"/>
        <w:bottom w:val="none" w:sz="0" w:space="0" w:color="auto"/>
        <w:right w:val="none" w:sz="0" w:space="0" w:color="auto"/>
      </w:divBdr>
    </w:div>
    <w:div w:id="1235625539">
      <w:bodyDiv w:val="1"/>
      <w:marLeft w:val="0"/>
      <w:marRight w:val="0"/>
      <w:marTop w:val="0"/>
      <w:marBottom w:val="0"/>
      <w:divBdr>
        <w:top w:val="none" w:sz="0" w:space="0" w:color="auto"/>
        <w:left w:val="none" w:sz="0" w:space="0" w:color="auto"/>
        <w:bottom w:val="none" w:sz="0" w:space="0" w:color="auto"/>
        <w:right w:val="none" w:sz="0" w:space="0" w:color="auto"/>
      </w:divBdr>
    </w:div>
    <w:div w:id="1452699511">
      <w:bodyDiv w:val="1"/>
      <w:marLeft w:val="0"/>
      <w:marRight w:val="0"/>
      <w:marTop w:val="0"/>
      <w:marBottom w:val="0"/>
      <w:divBdr>
        <w:top w:val="none" w:sz="0" w:space="0" w:color="auto"/>
        <w:left w:val="none" w:sz="0" w:space="0" w:color="auto"/>
        <w:bottom w:val="none" w:sz="0" w:space="0" w:color="auto"/>
        <w:right w:val="none" w:sz="0" w:space="0" w:color="auto"/>
      </w:divBdr>
    </w:div>
    <w:div w:id="18217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2382B-45A9-4C7A-9092-5B9C1415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1832</Words>
  <Characters>10448</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12256</CharactersWithSpaces>
  <SharedDoc>false</SharedDoc>
  <HLinks>
    <vt:vector size="24" baseType="variant">
      <vt:variant>
        <vt:i4>65610</vt:i4>
      </vt:variant>
      <vt:variant>
        <vt:i4>6684</vt:i4>
      </vt:variant>
      <vt:variant>
        <vt:i4>1032</vt:i4>
      </vt:variant>
      <vt:variant>
        <vt:i4>1</vt:i4>
      </vt:variant>
      <vt:variant>
        <vt:lpwstr>http://farm5.static.flickr.com/4035/4647423726_10b5e1616e_m.jpg</vt:lpwstr>
      </vt:variant>
      <vt:variant>
        <vt:lpwstr/>
      </vt:variant>
      <vt:variant>
        <vt:i4>327750</vt:i4>
      </vt:variant>
      <vt:variant>
        <vt:i4>6790</vt:i4>
      </vt:variant>
      <vt:variant>
        <vt:i4>1033</vt:i4>
      </vt:variant>
      <vt:variant>
        <vt:i4>1</vt:i4>
      </vt:variant>
      <vt:variant>
        <vt:lpwstr>http://farm5.static.flickr.com/4058/4646808709_b070f32d93_m.jpg</vt:lpwstr>
      </vt:variant>
      <vt:variant>
        <vt:lpwstr/>
      </vt:variant>
      <vt:variant>
        <vt:i4>5505098</vt:i4>
      </vt:variant>
      <vt:variant>
        <vt:i4>6896</vt:i4>
      </vt:variant>
      <vt:variant>
        <vt:i4>1034</vt:i4>
      </vt:variant>
      <vt:variant>
        <vt:i4>1</vt:i4>
      </vt:variant>
      <vt:variant>
        <vt:lpwstr>http://farm5.static.flickr.com/4046/4646815063_afa8ea908b_m.jpg</vt:lpwstr>
      </vt:variant>
      <vt:variant>
        <vt:lpwstr/>
      </vt:variant>
      <vt:variant>
        <vt:i4>852037</vt:i4>
      </vt:variant>
      <vt:variant>
        <vt:i4>7002</vt:i4>
      </vt:variant>
      <vt:variant>
        <vt:i4>1035</vt:i4>
      </vt:variant>
      <vt:variant>
        <vt:i4>1</vt:i4>
      </vt:variant>
      <vt:variant>
        <vt:lpwstr>http://farm5.static.flickr.com/4018/4647424504_f1e34a9b6f_m.jpg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dc:creator>
  <cp:lastModifiedBy>YasyaP</cp:lastModifiedBy>
  <cp:revision>16</cp:revision>
  <dcterms:created xsi:type="dcterms:W3CDTF">2024-06-05T17:15:00Z</dcterms:created>
  <dcterms:modified xsi:type="dcterms:W3CDTF">2025-02-20T12:30:00Z</dcterms:modified>
</cp:coreProperties>
</file>