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1D7AC6" w:rsidRPr="00D445E4" w:rsidRDefault="00D445E4" w:rsidP="00D445E4">
      <w:pPr>
        <w:jc w:val="center"/>
        <w:rPr>
          <w:color w:val="7030A0"/>
          <w:sz w:val="36"/>
          <w:szCs w:val="36"/>
          <w:lang w:val="ru-RU"/>
        </w:rPr>
      </w:pPr>
      <w:r w:rsidRPr="00D445E4">
        <w:rPr>
          <w:rFonts w:ascii="Sylfaen" w:hAnsi="Sylfaen"/>
          <w:b/>
          <w:color w:val="C00000"/>
          <w:sz w:val="36"/>
          <w:szCs w:val="36"/>
          <w:lang w:val="ru-RU"/>
        </w:rPr>
        <w:t>ПРОГРАММА</w:t>
      </w:r>
      <w:r w:rsidRPr="00D445E4">
        <w:rPr>
          <w:rFonts w:ascii="Sylfaen" w:hAnsi="Sylfaen"/>
          <w:b/>
          <w:color w:val="C00000"/>
          <w:sz w:val="36"/>
          <w:szCs w:val="36"/>
          <w:lang w:val="ru-RU"/>
        </w:rPr>
        <w:br/>
      </w:r>
      <w:r w:rsidR="009D57C3" w:rsidRPr="00D445E4">
        <w:rPr>
          <w:rFonts w:ascii="Sylfaen" w:hAnsi="Sylfaen"/>
          <w:b/>
          <w:color w:val="C00000"/>
          <w:sz w:val="36"/>
          <w:szCs w:val="36"/>
          <w:lang w:val="ru-RU"/>
        </w:rPr>
        <w:t>Рекламн</w:t>
      </w:r>
      <w:r w:rsidRPr="00D445E4">
        <w:rPr>
          <w:rFonts w:ascii="Sylfaen" w:hAnsi="Sylfaen"/>
          <w:b/>
          <w:color w:val="C00000"/>
          <w:sz w:val="36"/>
          <w:szCs w:val="36"/>
          <w:lang w:val="ru-RU"/>
        </w:rPr>
        <w:t>ого</w:t>
      </w:r>
      <w:r w:rsidR="009D57C3" w:rsidRPr="00D445E4">
        <w:rPr>
          <w:rFonts w:ascii="Sylfaen" w:hAnsi="Sylfaen"/>
          <w:b/>
          <w:color w:val="C00000"/>
          <w:sz w:val="36"/>
          <w:szCs w:val="36"/>
          <w:lang w:val="ru-RU"/>
        </w:rPr>
        <w:t xml:space="preserve"> тур</w:t>
      </w:r>
      <w:r w:rsidRPr="00D445E4">
        <w:rPr>
          <w:rFonts w:ascii="Sylfaen" w:hAnsi="Sylfaen"/>
          <w:b/>
          <w:color w:val="C00000"/>
          <w:sz w:val="36"/>
          <w:szCs w:val="36"/>
          <w:lang w:val="ru-RU"/>
        </w:rPr>
        <w:t>а</w:t>
      </w:r>
      <w:r w:rsidR="009D57C3" w:rsidRPr="00D445E4">
        <w:rPr>
          <w:rFonts w:ascii="Sylfaen" w:hAnsi="Sylfaen"/>
          <w:b/>
          <w:color w:val="C00000"/>
          <w:sz w:val="36"/>
          <w:szCs w:val="36"/>
          <w:lang w:val="ru-RU"/>
        </w:rPr>
        <w:t xml:space="preserve"> в Грузию</w:t>
      </w:r>
      <w:r w:rsidR="00C85AEF" w:rsidRPr="00D445E4">
        <w:rPr>
          <w:rFonts w:ascii="Sylfaen" w:hAnsi="Sylfaen"/>
          <w:b/>
          <w:color w:val="C00000"/>
          <w:sz w:val="36"/>
          <w:szCs w:val="36"/>
          <w:lang w:val="ru-RU"/>
        </w:rPr>
        <w:br/>
      </w:r>
      <w:r w:rsidR="00464859" w:rsidRPr="00B125DD">
        <w:rPr>
          <w:rFonts w:ascii="Sylfaen" w:hAnsi="Sylfaen"/>
          <w:color w:val="C00000"/>
          <w:sz w:val="28"/>
          <w:szCs w:val="28"/>
          <w:lang w:val="ru-RU"/>
        </w:rPr>
        <w:t>02.11.2021-09.11.2021</w:t>
      </w:r>
      <w:r w:rsidRPr="00B125DD">
        <w:rPr>
          <w:rFonts w:ascii="Sylfaen" w:hAnsi="Sylfaen"/>
          <w:color w:val="C00000"/>
          <w:sz w:val="28"/>
          <w:szCs w:val="28"/>
          <w:lang w:val="ru-RU"/>
        </w:rPr>
        <w:t xml:space="preserve"> (</w:t>
      </w:r>
      <w:r w:rsidR="009F0304" w:rsidRPr="00B125DD">
        <w:rPr>
          <w:rFonts w:ascii="Sylfaen" w:hAnsi="Sylfaen"/>
          <w:color w:val="C00000"/>
          <w:sz w:val="28"/>
          <w:szCs w:val="28"/>
          <w:lang w:val="ru-RU"/>
        </w:rPr>
        <w:t xml:space="preserve">7 ночей </w:t>
      </w:r>
      <w:r w:rsidR="009D57C3" w:rsidRPr="00B125DD">
        <w:rPr>
          <w:rFonts w:ascii="Sylfaen" w:hAnsi="Sylfaen"/>
          <w:color w:val="C00000"/>
          <w:sz w:val="28"/>
          <w:szCs w:val="28"/>
          <w:lang w:val="ru-RU"/>
        </w:rPr>
        <w:t>/</w:t>
      </w:r>
      <w:r w:rsidR="009F0304" w:rsidRPr="00B125DD">
        <w:rPr>
          <w:rFonts w:ascii="Sylfaen" w:hAnsi="Sylfaen"/>
          <w:color w:val="C00000"/>
          <w:sz w:val="28"/>
          <w:szCs w:val="28"/>
          <w:lang w:val="ru-RU"/>
        </w:rPr>
        <w:t>8</w:t>
      </w:r>
      <w:r w:rsidR="007D17C3" w:rsidRPr="00B125DD">
        <w:rPr>
          <w:rFonts w:ascii="Sylfaen" w:hAnsi="Sylfaen"/>
          <w:color w:val="C00000"/>
          <w:sz w:val="28"/>
          <w:szCs w:val="28"/>
          <w:lang w:val="ru-RU"/>
        </w:rPr>
        <w:t xml:space="preserve"> дней</w:t>
      </w:r>
      <w:r w:rsidRPr="00B125DD">
        <w:rPr>
          <w:rFonts w:ascii="Sylfaen" w:hAnsi="Sylfaen"/>
          <w:color w:val="C00000"/>
          <w:sz w:val="28"/>
          <w:szCs w:val="28"/>
          <w:lang w:val="ru-RU"/>
        </w:rPr>
        <w:t>)</w:t>
      </w:r>
      <w:r w:rsidRPr="00D445E4">
        <w:rPr>
          <w:rFonts w:ascii="Sylfaen" w:hAnsi="Sylfaen"/>
          <w:color w:val="C00000"/>
          <w:sz w:val="36"/>
          <w:szCs w:val="36"/>
          <w:lang w:val="ru-RU"/>
        </w:rPr>
        <w:br/>
      </w:r>
      <w:r w:rsidRPr="00D445E4">
        <w:rPr>
          <w:rFonts w:ascii="Sylfaen" w:hAnsi="Sylfaen"/>
          <w:color w:val="7030A0"/>
          <w:sz w:val="28"/>
          <w:szCs w:val="28"/>
          <w:lang w:val="ru-RU"/>
        </w:rPr>
        <w:t>Тбилиси-Мцхета-Сигнахи-Казбеги-Гудаури-Боржоми-Бакуриани-Тбилиси</w:t>
      </w:r>
      <w:r w:rsidR="00C85AEF" w:rsidRPr="00C85AEF">
        <w:rPr>
          <w:color w:val="7030A0"/>
          <w:sz w:val="36"/>
          <w:szCs w:val="36"/>
          <w:u w:val="dotted"/>
          <w:lang w:val="ru-RU"/>
        </w:rPr>
        <w:br/>
      </w:r>
      <w:r w:rsidR="00C85AEF" w:rsidRPr="00D445E4">
        <w:rPr>
          <w:rFonts w:ascii="Sylfaen" w:hAnsi="Sylfaen"/>
          <w:b/>
          <w:color w:val="C00000"/>
          <w:sz w:val="36"/>
          <w:szCs w:val="36"/>
          <w:lang w:val="ru-RU"/>
        </w:rPr>
        <w:t>Стоимость</w:t>
      </w:r>
      <w:r w:rsidR="004F360F" w:rsidRPr="004F360F">
        <w:rPr>
          <w:rFonts w:ascii="Sylfaen" w:hAnsi="Sylfaen"/>
          <w:b/>
          <w:color w:val="C00000"/>
          <w:sz w:val="36"/>
          <w:szCs w:val="36"/>
          <w:lang w:val="ru-RU"/>
        </w:rPr>
        <w:t xml:space="preserve"> $</w:t>
      </w:r>
      <w:r w:rsidR="003D6427">
        <w:rPr>
          <w:rFonts w:ascii="Sylfaen" w:hAnsi="Sylfaen"/>
          <w:b/>
          <w:color w:val="C00000"/>
          <w:sz w:val="36"/>
          <w:szCs w:val="36"/>
          <w:lang w:val="ru-RU"/>
        </w:rPr>
        <w:t>350</w:t>
      </w:r>
      <w:r w:rsidR="004F360F" w:rsidRPr="004F360F">
        <w:rPr>
          <w:rFonts w:ascii="Sylfaen" w:hAnsi="Sylfaen"/>
          <w:b/>
          <w:color w:val="C00000"/>
          <w:sz w:val="36"/>
          <w:szCs w:val="36"/>
          <w:lang w:val="ru-RU"/>
        </w:rPr>
        <w:t>/</w:t>
      </w:r>
      <w:r w:rsidR="004F360F">
        <w:rPr>
          <w:rFonts w:ascii="Sylfaen" w:hAnsi="Sylfaen"/>
          <w:b/>
          <w:color w:val="C00000"/>
          <w:sz w:val="36"/>
          <w:szCs w:val="36"/>
          <w:lang w:val="ru-RU"/>
        </w:rPr>
        <w:t>чел.</w:t>
      </w:r>
      <w:r w:rsidR="00C85AEF" w:rsidRPr="00D445E4">
        <w:rPr>
          <w:rFonts w:ascii="Sylfaen" w:hAnsi="Sylfaen"/>
          <w:b/>
          <w:color w:val="C00000"/>
          <w:sz w:val="36"/>
          <w:szCs w:val="36"/>
          <w:lang w:val="ru-RU"/>
        </w:rPr>
        <w:t xml:space="preserve"> </w:t>
      </w:r>
      <w:r w:rsidR="003D6427">
        <w:rPr>
          <w:rFonts w:ascii="Sylfaen" w:hAnsi="Sylfaen"/>
          <w:b/>
          <w:color w:val="C00000"/>
          <w:sz w:val="36"/>
          <w:szCs w:val="36"/>
          <w:lang w:val="ru-RU"/>
        </w:rPr>
        <w:t>в двухместном номере</w:t>
      </w:r>
    </w:p>
    <w:p w:rsidR="00A11EE9" w:rsidRPr="00D37AF5" w:rsidRDefault="001D7AC6" w:rsidP="00A11EE9">
      <w:pPr>
        <w:rPr>
          <w:rFonts w:ascii="Sylfaen" w:hAnsi="Sylfaen"/>
          <w:color w:val="7030A0"/>
          <w:sz w:val="52"/>
          <w:szCs w:val="52"/>
          <w:lang w:val="ru-RU"/>
        </w:rPr>
      </w:pPr>
      <w:r>
        <w:rPr>
          <w:rFonts w:ascii="Sylfaen" w:hAnsi="Sylfaen"/>
          <w:color w:val="7030A0"/>
          <w:sz w:val="52"/>
          <w:szCs w:val="52"/>
          <w:lang w:val="ru-RU"/>
        </w:rPr>
        <w:t xml:space="preserve">            </w:t>
      </w:r>
      <w:r w:rsidR="00DC50BF">
        <w:rPr>
          <w:rFonts w:ascii="Sylfaen" w:hAnsi="Sylfaen"/>
          <w:color w:val="7030A0"/>
          <w:sz w:val="52"/>
          <w:szCs w:val="52"/>
          <w:lang w:val="ru-RU"/>
        </w:rPr>
        <w:t xml:space="preserve">  </w:t>
      </w:r>
      <w:r>
        <w:rPr>
          <w:rFonts w:ascii="Sylfaen" w:hAnsi="Sylfaen"/>
          <w:color w:val="7030A0"/>
          <w:sz w:val="52"/>
          <w:szCs w:val="52"/>
          <w:lang w:val="ru-RU"/>
        </w:rPr>
        <w:t xml:space="preserve"> </w:t>
      </w:r>
      <w:r w:rsidR="009316B7">
        <w:rPr>
          <w:noProof/>
          <w:lang w:val="ru-RU" w:eastAsia="ru-RU"/>
        </w:rPr>
        <w:drawing>
          <wp:inline distT="0" distB="0" distL="0" distR="0" wp14:anchorId="15A75AC9" wp14:editId="505298CD">
            <wp:extent cx="2971800" cy="1729740"/>
            <wp:effectExtent l="19050" t="0" r="19050" b="575310"/>
            <wp:docPr id="19" name="Picture 19" descr="How to Visit Kazbegi, Georgia in 2021: Ultimate Kazbegi 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Visit Kazbegi, Georgia in 2021: Ultimate Kazbegi Guid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476" cy="17394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color w:val="7030A0"/>
          <w:sz w:val="52"/>
          <w:szCs w:val="52"/>
          <w:lang w:val="ru-RU"/>
        </w:rPr>
        <w:t xml:space="preserve">    </w:t>
      </w:r>
      <w:r w:rsidR="00F716A5" w:rsidRPr="00D37AF5">
        <w:rPr>
          <w:rFonts w:ascii="Sylfaen" w:hAnsi="Sylfaen"/>
          <w:color w:val="7030A0"/>
          <w:sz w:val="52"/>
          <w:szCs w:val="52"/>
          <w:lang w:val="ru-RU"/>
        </w:rPr>
        <w:t xml:space="preserve">   </w:t>
      </w:r>
      <w:r w:rsidR="00751FE1" w:rsidRPr="00D37AF5">
        <w:rPr>
          <w:rFonts w:ascii="Sylfaen" w:hAnsi="Sylfaen"/>
          <w:color w:val="7030A0"/>
          <w:sz w:val="52"/>
          <w:szCs w:val="52"/>
          <w:lang w:val="ru-RU"/>
        </w:rPr>
        <w:t xml:space="preserve">  </w:t>
      </w:r>
      <w:r w:rsidR="00F716A5" w:rsidRPr="00D37AF5">
        <w:rPr>
          <w:rFonts w:ascii="Sylfaen" w:hAnsi="Sylfaen"/>
          <w:color w:val="7030A0"/>
          <w:sz w:val="52"/>
          <w:szCs w:val="52"/>
          <w:lang w:val="ru-RU"/>
        </w:rPr>
        <w:t xml:space="preserve">    </w:t>
      </w:r>
      <w:r>
        <w:rPr>
          <w:rFonts w:ascii="Sylfaen" w:hAnsi="Sylfaen"/>
          <w:color w:val="7030A0"/>
          <w:sz w:val="52"/>
          <w:szCs w:val="52"/>
          <w:lang w:val="ru-RU"/>
        </w:rPr>
        <w:t xml:space="preserve">        </w:t>
      </w:r>
      <w:r w:rsidR="009316B7">
        <w:rPr>
          <w:noProof/>
          <w:lang w:val="ru-RU" w:eastAsia="ru-RU"/>
        </w:rPr>
        <w:drawing>
          <wp:inline distT="0" distB="0" distL="0" distR="0" wp14:anchorId="50CB13FD" wp14:editId="19CAA5F5">
            <wp:extent cx="2651760" cy="1856580"/>
            <wp:effectExtent l="19050" t="0" r="15240" b="601345"/>
            <wp:docPr id="10" name="Picture 10" descr="Ð¼ÑÑÐµÑÐ°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¼ÑÑÐµÑÐ°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77" cy="18825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9316B7">
        <w:rPr>
          <w:noProof/>
          <w:lang w:val="ru-RU" w:eastAsia="ru-RU"/>
        </w:rPr>
        <w:drawing>
          <wp:inline distT="0" distB="0" distL="0" distR="0" wp14:anchorId="5E563413" wp14:editId="2C18B41D">
            <wp:extent cx="2758440" cy="1835714"/>
            <wp:effectExtent l="19050" t="0" r="22860" b="584200"/>
            <wp:docPr id="6" name="Picture 6" descr="áááááá¡á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ááááá¡á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873" cy="185463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color w:val="7030A0"/>
          <w:sz w:val="52"/>
          <w:szCs w:val="52"/>
          <w:lang w:val="ru-RU"/>
        </w:rPr>
        <w:t xml:space="preserve">       </w:t>
      </w:r>
      <w:r w:rsidR="009F0304">
        <w:rPr>
          <w:rFonts w:ascii="Sylfaen" w:hAnsi="Sylfaen"/>
          <w:color w:val="7030A0"/>
          <w:sz w:val="52"/>
          <w:szCs w:val="52"/>
          <w:lang w:val="ru-RU"/>
        </w:rPr>
        <w:t xml:space="preserve">  </w:t>
      </w:r>
      <w:r>
        <w:rPr>
          <w:rFonts w:ascii="Sylfaen" w:hAnsi="Sylfaen"/>
          <w:color w:val="7030A0"/>
          <w:sz w:val="52"/>
          <w:szCs w:val="52"/>
          <w:lang w:val="ru-RU"/>
        </w:rPr>
        <w:t xml:space="preserve"> </w:t>
      </w:r>
      <w:r w:rsidR="00570369">
        <w:rPr>
          <w:rFonts w:ascii="Sylfaen" w:hAnsi="Sylfaen"/>
          <w:color w:val="7030A0"/>
          <w:sz w:val="52"/>
          <w:szCs w:val="52"/>
          <w:lang w:val="ka-GE"/>
        </w:rPr>
        <w:t xml:space="preserve">  </w:t>
      </w:r>
    </w:p>
    <w:p w:rsidR="005E3496" w:rsidRPr="00464859" w:rsidRDefault="009F0304" w:rsidP="00A11EE9">
      <w:pPr>
        <w:jc w:val="center"/>
        <w:rPr>
          <w:color w:val="7030A0"/>
          <w:sz w:val="28"/>
          <w:szCs w:val="28"/>
          <w:lang w:val="ru-RU"/>
        </w:rPr>
      </w:pPr>
      <w:r w:rsidRPr="00C85AEF">
        <w:rPr>
          <w:rFonts w:ascii="Sylfaen" w:hAnsi="Sylfaen"/>
          <w:color w:val="7030A0"/>
          <w:sz w:val="28"/>
          <w:szCs w:val="28"/>
          <w:u w:val="thick"/>
          <w:lang w:val="ru-RU"/>
        </w:rPr>
        <w:t>2</w:t>
      </w:r>
      <w:r w:rsidRPr="00464859">
        <w:rPr>
          <w:rFonts w:ascii="Sylfaen" w:hAnsi="Sylfaen"/>
          <w:color w:val="7030A0"/>
          <w:sz w:val="28"/>
          <w:szCs w:val="28"/>
          <w:u w:val="thick"/>
          <w:lang w:val="ru-RU"/>
        </w:rPr>
        <w:t>.11</w:t>
      </w:r>
    </w:p>
    <w:p w:rsidR="005E3496" w:rsidRPr="00464859" w:rsidRDefault="005E3496" w:rsidP="005E3496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Прилёт</w:t>
      </w:r>
      <w:r w:rsidR="0008358C" w:rsidRPr="00464859">
        <w:rPr>
          <w:rFonts w:ascii="Sylfaen" w:hAnsi="Sylfaen"/>
          <w:color w:val="7030A0"/>
          <w:sz w:val="28"/>
          <w:szCs w:val="28"/>
          <w:lang w:val="ka-GE"/>
        </w:rPr>
        <w:t xml:space="preserve"> </w:t>
      </w:r>
      <w:r w:rsidR="0008358C" w:rsidRPr="00464859">
        <w:rPr>
          <w:rFonts w:ascii="Sylfaen" w:hAnsi="Sylfaen"/>
          <w:color w:val="7030A0"/>
          <w:sz w:val="28"/>
          <w:szCs w:val="28"/>
          <w:lang w:val="ru-RU"/>
        </w:rPr>
        <w:t xml:space="preserve">в аэропорт </w:t>
      </w:r>
      <w:r w:rsidR="001D7AC6" w:rsidRPr="00464859">
        <w:rPr>
          <w:rFonts w:ascii="Sylfaen" w:hAnsi="Sylfaen"/>
          <w:color w:val="7030A0"/>
          <w:sz w:val="28"/>
          <w:szCs w:val="28"/>
          <w:lang w:val="ru-RU"/>
        </w:rPr>
        <w:t>Тбилиси</w:t>
      </w:r>
      <w:r w:rsidR="009F0304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в 22:40</w:t>
      </w:r>
      <w:r w:rsidR="008354D7" w:rsidRPr="00464859">
        <w:rPr>
          <w:rFonts w:ascii="Sylfaen" w:hAnsi="Sylfaen"/>
          <w:color w:val="7030A0"/>
          <w:sz w:val="28"/>
          <w:szCs w:val="28"/>
          <w:lang w:val="ru-RU"/>
        </w:rPr>
        <w:t>.</w:t>
      </w:r>
    </w:p>
    <w:p w:rsidR="00A11EE9" w:rsidRPr="00464859" w:rsidRDefault="00751FE1" w:rsidP="00751FE1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Встреча и трансфер в гостиницу</w:t>
      </w:r>
      <w:r w:rsidR="00100761" w:rsidRPr="00464859">
        <w:rPr>
          <w:rFonts w:ascii="Sylfaen" w:hAnsi="Sylfaen"/>
          <w:color w:val="7030A0"/>
          <w:sz w:val="28"/>
          <w:szCs w:val="28"/>
          <w:lang w:val="ru-RU"/>
        </w:rPr>
        <w:t>.</w:t>
      </w:r>
    </w:p>
    <w:p w:rsidR="009F0304" w:rsidRPr="00464859" w:rsidRDefault="00464859" w:rsidP="00751FE1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>
        <w:rPr>
          <w:rFonts w:ascii="Sylfaen" w:hAnsi="Sylfaen"/>
          <w:color w:val="7030A0"/>
          <w:sz w:val="28"/>
          <w:szCs w:val="28"/>
          <w:lang w:val="ru-RU"/>
        </w:rPr>
        <w:t>Размещ</w:t>
      </w:r>
      <w:r w:rsidR="009F0304" w:rsidRPr="00464859">
        <w:rPr>
          <w:rFonts w:ascii="Sylfaen" w:hAnsi="Sylfaen"/>
          <w:color w:val="7030A0"/>
          <w:sz w:val="28"/>
          <w:szCs w:val="28"/>
          <w:lang w:val="ru-RU"/>
        </w:rPr>
        <w:t>ение</w:t>
      </w:r>
      <w:r>
        <w:rPr>
          <w:rFonts w:ascii="Sylfaen" w:hAnsi="Sylfaen"/>
          <w:color w:val="7030A0"/>
          <w:sz w:val="28"/>
          <w:szCs w:val="28"/>
          <w:lang w:val="ru-RU"/>
        </w:rPr>
        <w:t xml:space="preserve"> в отеле.</w:t>
      </w:r>
    </w:p>
    <w:p w:rsidR="009F0304" w:rsidRPr="00464859" w:rsidRDefault="009F0304" w:rsidP="00751FE1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Свободный вечер.</w:t>
      </w:r>
    </w:p>
    <w:p w:rsidR="00FF7FC4" w:rsidRPr="00485D96" w:rsidRDefault="00042203" w:rsidP="00042203">
      <w:pPr>
        <w:jc w:val="center"/>
        <w:rPr>
          <w:rFonts w:ascii="Sylfaen" w:hAnsi="Sylfaen"/>
          <w:color w:val="7030A0"/>
          <w:sz w:val="32"/>
          <w:szCs w:val="32"/>
          <w:lang w:val="ka-G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6630DCD6" wp14:editId="7140F98D">
            <wp:extent cx="3323030" cy="1440845"/>
            <wp:effectExtent l="0" t="0" r="0" b="6985"/>
            <wp:docPr id="24" name="Picture 24" descr="Welcome to Georgia — TOURISMGEO | WELCOME TO SAKARTV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come to Georgia — TOURISMGEO | WELCOME TO SAKARTVEL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42" cy="1443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C4" w:rsidRPr="00CE2415" w:rsidRDefault="00042203" w:rsidP="0008358C">
      <w:pPr>
        <w:jc w:val="center"/>
        <w:rPr>
          <w:rFonts w:ascii="Sylfaen" w:hAnsi="Sylfaen"/>
          <w:color w:val="7030A0"/>
          <w:sz w:val="28"/>
          <w:szCs w:val="28"/>
          <w:u w:val="thick"/>
          <w:lang w:val="ru-RU"/>
        </w:rPr>
      </w:pPr>
      <w:r w:rsidRPr="00CE2415">
        <w:rPr>
          <w:rFonts w:ascii="Sylfaen" w:hAnsi="Sylfaen"/>
          <w:color w:val="7030A0"/>
          <w:sz w:val="28"/>
          <w:szCs w:val="28"/>
          <w:u w:val="thick"/>
          <w:lang w:val="ru-RU"/>
        </w:rPr>
        <w:t>3.11</w:t>
      </w:r>
    </w:p>
    <w:p w:rsidR="008354D7" w:rsidRDefault="008354D7" w:rsidP="008354D7">
      <w:pPr>
        <w:jc w:val="center"/>
        <w:rPr>
          <w:rFonts w:ascii="Sylfaen" w:hAnsi="Sylfaen"/>
          <w:color w:val="7030A0"/>
          <w:sz w:val="36"/>
          <w:szCs w:val="36"/>
          <w:u w:val="double"/>
          <w:lang w:val="ru-RU"/>
        </w:rPr>
      </w:pPr>
      <w:r>
        <w:rPr>
          <w:rFonts w:ascii="Sylfaen" w:hAnsi="Sylfaen"/>
          <w:color w:val="7030A0"/>
          <w:sz w:val="36"/>
          <w:szCs w:val="36"/>
          <w:u w:val="double"/>
          <w:lang w:val="ru-RU"/>
        </w:rPr>
        <w:t>Тур Мцхета—</w:t>
      </w:r>
      <w:r w:rsidRPr="00B7573B">
        <w:rPr>
          <w:rFonts w:ascii="Sylfaen" w:hAnsi="Sylfaen"/>
          <w:color w:val="7030A0"/>
          <w:sz w:val="36"/>
          <w:szCs w:val="36"/>
          <w:u w:val="double"/>
          <w:lang w:val="ru-RU"/>
        </w:rPr>
        <w:t>Тбилиси</w:t>
      </w:r>
    </w:p>
    <w:p w:rsidR="008354D7" w:rsidRPr="00C13966" w:rsidRDefault="008354D7" w:rsidP="008354D7">
      <w:pPr>
        <w:jc w:val="center"/>
        <w:rPr>
          <w:rFonts w:ascii="Sylfaen" w:hAnsi="Sylfaen"/>
          <w:color w:val="7030A0"/>
          <w:sz w:val="44"/>
          <w:szCs w:val="44"/>
          <w:u w:val="double"/>
          <w:lang w:val="ru-RU"/>
        </w:rPr>
      </w:pPr>
      <w:r w:rsidRPr="001D7AC6">
        <w:rPr>
          <w:noProof/>
          <w:lang w:val="ru-RU" w:eastAsia="ru-RU"/>
        </w:rPr>
        <w:drawing>
          <wp:inline distT="0" distB="0" distL="0" distR="0" wp14:anchorId="03894F91" wp14:editId="45BE1503">
            <wp:extent cx="2647950" cy="1997075"/>
            <wp:effectExtent l="76200" t="76200" r="133350" b="136525"/>
            <wp:docPr id="9" name="Picture 9" descr="áááááá¨áá ááá£áá á¡á£á áá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áááááá¨áá ááá£áá á¡á£á ááá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55" cy="200824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7AC6">
        <w:rPr>
          <w:rFonts w:ascii="Sylfaen" w:hAnsi="Sylfaen"/>
          <w:color w:val="7030A0"/>
          <w:sz w:val="44"/>
          <w:szCs w:val="44"/>
          <w:lang w:val="ru-RU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2838FBCB" wp14:editId="2D205D35">
            <wp:extent cx="2552700" cy="1980565"/>
            <wp:effectExtent l="76200" t="76200" r="133350" b="133985"/>
            <wp:docPr id="12" name="Picture 12" descr="ÑÐ²ÐµÑÐ¸ÑÑÐ¾Ð²ÐµÐ»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Ð²ÐµÑÐ¸ÑÑÐ¾Ð²ÐµÐ»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403" cy="19826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16B7" w:rsidRPr="00464859" w:rsidRDefault="009316B7" w:rsidP="009316B7">
      <w:pPr>
        <w:ind w:left="360"/>
        <w:rPr>
          <w:rFonts w:ascii="Sylfaen" w:hAnsi="Sylfaen"/>
          <w:color w:val="7030A0"/>
          <w:sz w:val="28"/>
          <w:szCs w:val="28"/>
        </w:rPr>
      </w:pPr>
    </w:p>
    <w:p w:rsidR="008354D7" w:rsidRPr="00464859" w:rsidRDefault="008354D7" w:rsidP="009316B7">
      <w:pPr>
        <w:ind w:left="360"/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Завтрак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Осмотр достопримечательностей Мцхеты: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До 5 века, на протяжении веков, он был столицей Иберии – Восточной Грузии, а с принятием Христианства, стал культовым центром страны. Благодаря символическим местам вокруг и внутри города, его называют Вторым Иерусалимом. Это </w:t>
      </w:r>
      <w:r w:rsidR="00C63275" w:rsidRPr="00464859">
        <w:rPr>
          <w:rFonts w:ascii="Sylfaen" w:hAnsi="Sylfaen"/>
          <w:color w:val="7030A0"/>
          <w:sz w:val="28"/>
          <w:szCs w:val="28"/>
          <w:lang w:val="ru-RU"/>
        </w:rPr>
        <w:t>поистине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самое святое место на Кавказе. Мцхета известен своим Джварским монастырем (6 в.), где</w:t>
      </w:r>
      <w:r w:rsidRPr="00F23B76">
        <w:rPr>
          <w:rFonts w:ascii="Sylfaen" w:hAnsi="Sylfaen"/>
          <w:color w:val="7030A0"/>
          <w:sz w:val="32"/>
          <w:szCs w:val="32"/>
          <w:lang w:val="ru-RU"/>
        </w:rPr>
        <w:t xml:space="preserve"> 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происходят события поэмы Лермонтова «Мцыри». Оттуда открывается великолепный вид на город, 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lastRenderedPageBreak/>
        <w:t>нах</w:t>
      </w:r>
      <w:r w:rsidR="00CE2415">
        <w:rPr>
          <w:rFonts w:ascii="Sylfaen" w:hAnsi="Sylfaen"/>
          <w:color w:val="7030A0"/>
          <w:sz w:val="28"/>
          <w:szCs w:val="28"/>
          <w:lang w:val="ru-RU"/>
        </w:rPr>
        <w:t>одящийся в устья знаменитых рек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: «Там, где, сливаяся, шумят, Обнявшись, будто две сестры, Струи Арагви и Куры». 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Ну, и конечно, украшает город величественный собор Светицховели (11 в.) – «Столпа Животворяшего». Именно здесь происходит крещение страны и появляются первые памятники Христианства, и по преданию, именно здесь под Святым Столпом находится Хитон Христа.</w:t>
      </w:r>
      <w:r w:rsidR="009F0304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  <w:r w:rsidR="009F0304"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Обед.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Потом осмотр достопримечательностей Тбилиси: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Собор Святой Троицы (Собор Святой Троицы в Тбилиси, является основным собором Грузинской православной церкви, расположенной в Тбилиси, и является третьим по высоте </w:t>
      </w:r>
      <w:r w:rsidR="00CE2415" w:rsidRPr="00464859">
        <w:rPr>
          <w:rFonts w:ascii="Sylfaen" w:hAnsi="Sylfaen"/>
          <w:color w:val="7030A0"/>
          <w:sz w:val="28"/>
          <w:szCs w:val="28"/>
          <w:lang w:val="ru-RU"/>
        </w:rPr>
        <w:t>православным собором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  <w:r w:rsidR="00CE2415" w:rsidRPr="00464859">
        <w:rPr>
          <w:rFonts w:ascii="Sylfaen" w:hAnsi="Sylfaen"/>
          <w:color w:val="7030A0"/>
          <w:sz w:val="28"/>
          <w:szCs w:val="28"/>
          <w:lang w:val="ru-RU"/>
        </w:rPr>
        <w:t>в восточном православном мире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>.)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Метехи – (Один из первых населенных пунктов на территории города. Посещение средневекового православного храма - </w:t>
      </w:r>
      <w:proofErr w:type="spellStart"/>
      <w:r w:rsidR="00CE2415" w:rsidRPr="00464859">
        <w:rPr>
          <w:rFonts w:ascii="Sylfaen" w:hAnsi="Sylfaen"/>
          <w:color w:val="7030A0"/>
          <w:sz w:val="28"/>
          <w:szCs w:val="28"/>
          <w:lang w:val="ru-RU"/>
        </w:rPr>
        <w:t>Метехи</w:t>
      </w:r>
      <w:proofErr w:type="spellEnd"/>
      <w:r w:rsidR="00CE2415" w:rsidRPr="00464859">
        <w:rPr>
          <w:rFonts w:ascii="Sylfaen" w:hAnsi="Sylfaen"/>
          <w:color w:val="7030A0"/>
          <w:sz w:val="28"/>
          <w:szCs w:val="28"/>
          <w:lang w:val="ru-RU"/>
        </w:rPr>
        <w:t>)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  <w:proofErr w:type="spellStart"/>
      <w:r w:rsidRPr="00464859">
        <w:rPr>
          <w:rFonts w:ascii="Sylfaen" w:hAnsi="Sylfaen"/>
          <w:color w:val="7030A0"/>
          <w:sz w:val="28"/>
          <w:szCs w:val="28"/>
          <w:lang w:val="ru-RU"/>
        </w:rPr>
        <w:t>Нарикала</w:t>
      </w:r>
      <w:proofErr w:type="spellEnd"/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- </w:t>
      </w:r>
      <w:proofErr w:type="spellStart"/>
      <w:r w:rsidRPr="00464859">
        <w:rPr>
          <w:rFonts w:ascii="Sylfaen" w:hAnsi="Sylfaen"/>
          <w:color w:val="7030A0"/>
          <w:sz w:val="28"/>
          <w:szCs w:val="28"/>
          <w:lang w:val="ru-RU"/>
        </w:rPr>
        <w:t>Нарикала</w:t>
      </w:r>
      <w:proofErr w:type="spellEnd"/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является древней крепостью с видом на Тбилиси -  столицу Грузии и реку Куры. V-IV века</w:t>
      </w:r>
      <w:r w:rsidR="00CE2415" w:rsidRPr="00464859">
        <w:rPr>
          <w:rFonts w:ascii="Sylfaen" w:hAnsi="Sylfaen"/>
          <w:color w:val="7030A0"/>
          <w:sz w:val="28"/>
          <w:szCs w:val="28"/>
          <w:lang w:val="ru-RU"/>
        </w:rPr>
        <w:t>).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Осмотр Абанотубани - Это </w:t>
      </w:r>
      <w:r w:rsidR="00CE2415" w:rsidRPr="00464859">
        <w:rPr>
          <w:rFonts w:ascii="Sylfaen" w:hAnsi="Sylfaen"/>
          <w:color w:val="7030A0"/>
          <w:sz w:val="28"/>
          <w:szCs w:val="28"/>
          <w:lang w:val="ru-RU"/>
        </w:rPr>
        <w:t>значимая историческая часть города,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расположенная на восточном берегу реки Куры, известная своими серными банями и легендой основания столицы. В самом сердце старого Тбилиси вы увидите водопад. Мы идем по канатной дороге до Нарикала. Прогулка на ул</w:t>
      </w:r>
      <w:r w:rsidR="00C85AEF">
        <w:rPr>
          <w:rFonts w:ascii="Sylfaen" w:hAnsi="Sylfaen"/>
          <w:color w:val="7030A0"/>
          <w:sz w:val="28"/>
          <w:szCs w:val="28"/>
          <w:lang w:val="ru-RU"/>
        </w:rPr>
        <w:t>ице Шарден, Посещение Анчисхати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  <w:r w:rsidR="00196519" w:rsidRPr="00464859">
        <w:rPr>
          <w:rFonts w:ascii="Sylfaen" w:hAnsi="Sylfaen"/>
          <w:color w:val="7030A0"/>
          <w:sz w:val="28"/>
          <w:szCs w:val="28"/>
          <w:lang w:val="ru-RU"/>
        </w:rPr>
        <w:t>(церковь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Рождества Девы Марии, самая старая из сохранившихся до наших дней церквей в Тбилиси.). </w:t>
      </w:r>
    </w:p>
    <w:p w:rsidR="009F0304" w:rsidRPr="00464859" w:rsidRDefault="009F0304" w:rsidP="009F0304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Вечером приветсвенный </w:t>
      </w: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ужин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в грузинском ресторане с программой танцев и песень.</w:t>
      </w:r>
    </w:p>
    <w:p w:rsidR="008354D7" w:rsidRPr="00464859" w:rsidRDefault="008354D7" w:rsidP="008354D7">
      <w:pPr>
        <w:pStyle w:val="a3"/>
        <w:numPr>
          <w:ilvl w:val="0"/>
          <w:numId w:val="1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Ночь в Тбилиси.</w:t>
      </w:r>
    </w:p>
    <w:p w:rsidR="008354D7" w:rsidRDefault="008354D7" w:rsidP="008354D7">
      <w:pPr>
        <w:jc w:val="center"/>
        <w:rPr>
          <w:rFonts w:ascii="Sylfaen" w:hAnsi="Sylfaen"/>
          <w:color w:val="7030A0"/>
          <w:sz w:val="32"/>
          <w:szCs w:val="32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DA49883" wp14:editId="3E7BC6C3">
            <wp:extent cx="2562225" cy="1485900"/>
            <wp:effectExtent l="95250" t="95250" r="104775" b="95250"/>
            <wp:docPr id="14" name="Picture 14" descr="ÑÐ±Ð¸Ð»Ð¸ÑÐ¸-áá¡ á¡á£á áááá¡ á¨ááááá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Ð±Ð¸Ð»Ð¸ÑÐ¸-áá¡ á¡á£á áááá¡ á¨ááááá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358" cy="149409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color w:val="7030A0"/>
          <w:sz w:val="32"/>
          <w:szCs w:val="32"/>
          <w:lang w:val="ru-RU"/>
        </w:rPr>
        <w:t xml:space="preserve">       </w:t>
      </w:r>
      <w:r>
        <w:rPr>
          <w:rFonts w:ascii="Sylfaen" w:hAnsi="Sylfaen"/>
          <w:noProof/>
          <w:color w:val="7030A0"/>
          <w:sz w:val="32"/>
          <w:szCs w:val="32"/>
          <w:lang w:val="ru-RU" w:eastAsia="ru-RU"/>
        </w:rPr>
        <w:drawing>
          <wp:inline distT="0" distB="0" distL="0" distR="0" wp14:anchorId="2D84F345" wp14:editId="60755C08">
            <wp:extent cx="2447925" cy="1476375"/>
            <wp:effectExtent l="95250" t="95250" r="104775" b="104775"/>
            <wp:docPr id="18" name="Picture 18" descr="C:\Users\zura\Pictures\suratebi\gallery_461_6_5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ura\Pictures\suratebi\gallery_461_6_55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76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25DC" w:rsidRDefault="00042203" w:rsidP="00E125DC">
      <w:pPr>
        <w:rPr>
          <w:rFonts w:ascii="Sylfaen" w:hAnsi="Sylfaen"/>
          <w:color w:val="7030A0"/>
          <w:sz w:val="32"/>
          <w:szCs w:val="32"/>
          <w:lang w:val="ka-GE"/>
        </w:rPr>
      </w:pPr>
      <w:r>
        <w:rPr>
          <w:rFonts w:ascii="Sylfaen" w:hAnsi="Sylfaen"/>
          <w:color w:val="7030A0"/>
          <w:sz w:val="32"/>
          <w:szCs w:val="32"/>
          <w:lang w:val="ka-GE"/>
        </w:rPr>
        <w:t xml:space="preserve">   </w:t>
      </w:r>
      <w:r w:rsidR="00E125DC">
        <w:rPr>
          <w:noProof/>
          <w:lang w:val="ru-RU" w:eastAsia="ru-RU"/>
        </w:rPr>
        <w:drawing>
          <wp:inline distT="0" distB="0" distL="0" distR="0" wp14:anchorId="2CF8AF51" wp14:editId="5B6A87A6">
            <wp:extent cx="2524125" cy="1866900"/>
            <wp:effectExtent l="76200" t="76200" r="142875" b="133350"/>
            <wp:docPr id="20" name="Picture 20" descr="ქართული კერძები-ის სურათის შედეგ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ქართული კერძები-ის სურათის შედეგი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40" cy="18706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125DC">
        <w:rPr>
          <w:rFonts w:ascii="Sylfaen" w:hAnsi="Sylfaen"/>
          <w:color w:val="7030A0"/>
          <w:sz w:val="32"/>
          <w:szCs w:val="32"/>
          <w:lang w:val="ru-RU"/>
        </w:rPr>
        <w:t xml:space="preserve">   </w:t>
      </w:r>
      <w:r w:rsidR="00E125DC">
        <w:rPr>
          <w:noProof/>
          <w:lang w:val="ru-RU" w:eastAsia="ru-RU"/>
        </w:rPr>
        <w:drawing>
          <wp:inline distT="0" distB="0" distL="0" distR="0" wp14:anchorId="20E2C140" wp14:editId="361C74D7">
            <wp:extent cx="2628900" cy="1873250"/>
            <wp:effectExtent l="76200" t="76200" r="133350" b="127000"/>
            <wp:docPr id="23" name="Picture 23" descr="ქართული ცეკვა-ის სურათის შედეგ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ქართული ცეკვა-ის სურათის შედეგი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961" cy="19267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C57F5" w:rsidRDefault="005C57F5" w:rsidP="00995B86">
      <w:pPr>
        <w:rPr>
          <w:rFonts w:ascii="Sylfaen" w:hAnsi="Sylfaen"/>
          <w:color w:val="7030A0"/>
          <w:sz w:val="40"/>
          <w:szCs w:val="40"/>
          <w:u w:val="single"/>
          <w:lang w:val="ru-RU"/>
        </w:rPr>
      </w:pPr>
    </w:p>
    <w:p w:rsidR="005C57F5" w:rsidRPr="00464859" w:rsidRDefault="00042203" w:rsidP="008354D7">
      <w:pPr>
        <w:jc w:val="center"/>
        <w:rPr>
          <w:rFonts w:ascii="Sylfaen" w:hAnsi="Sylfaen"/>
          <w:color w:val="7030A0"/>
          <w:sz w:val="28"/>
          <w:szCs w:val="28"/>
          <w:u w:val="single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4.11</w:t>
      </w:r>
    </w:p>
    <w:p w:rsidR="000F4423" w:rsidRPr="00464859" w:rsidRDefault="00CA754E" w:rsidP="000F4423">
      <w:pPr>
        <w:jc w:val="center"/>
        <w:rPr>
          <w:rFonts w:ascii="Sylfaen" w:hAnsi="Sylfaen"/>
          <w:color w:val="7030A0"/>
          <w:sz w:val="28"/>
          <w:szCs w:val="28"/>
          <w:u w:val="single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Винный тур: Бодбе-Сигнахи-винный комплекс Хареба</w:t>
      </w:r>
    </w:p>
    <w:p w:rsidR="00464859" w:rsidRPr="00464859" w:rsidRDefault="00464859" w:rsidP="00464859">
      <w:pPr>
        <w:pStyle w:val="a3"/>
        <w:rPr>
          <w:rFonts w:ascii="Sylfaen" w:hAnsi="Sylfaen"/>
          <w:color w:val="7030A0"/>
          <w:sz w:val="28"/>
          <w:szCs w:val="28"/>
          <w:lang w:val="ru-RU"/>
        </w:rPr>
      </w:pPr>
    </w:p>
    <w:p w:rsidR="000F4423" w:rsidRPr="00464859" w:rsidRDefault="000F4423" w:rsidP="000F4423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Завтрак</w:t>
      </w:r>
    </w:p>
    <w:p w:rsidR="000F4423" w:rsidRPr="00464859" w:rsidRDefault="000F4423" w:rsidP="000F4423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Выезд</w:t>
      </w:r>
      <w:r w:rsidRPr="00464859">
        <w:rPr>
          <w:rFonts w:ascii="Sylfaen" w:hAnsi="Sylfaen"/>
          <w:color w:val="FF0000"/>
          <w:sz w:val="28"/>
          <w:szCs w:val="28"/>
          <w:lang w:val="ru-RU"/>
        </w:rPr>
        <w:t xml:space="preserve"> 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>из Тбилиси в сторону самой восточной провинции Грузии - Кахетии. Здесь наш путь идёт через Внешнюю её часть, по Иорскому плато. По дороге можно видеть поля с виноградниками и руины старых крепостей и башен. Более 60 % производства вина в Грузии, приходится на Кахетию. Приближаясь к Сигнахи, известному как городу любви, перед нами открывается вид на знаменитую Алазанскую Долину.</w:t>
      </w:r>
    </w:p>
    <w:p w:rsidR="000F4423" w:rsidRPr="00464859" w:rsidRDefault="000F4423" w:rsidP="000F4423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lastRenderedPageBreak/>
        <w:t xml:space="preserve">Около города находится особенный женский монастырь Бодбе, где покоятся святые мощи просветительницы Грузии,  Святой Нино. </w:t>
      </w:r>
    </w:p>
    <w:p w:rsidR="000F4423" w:rsidRPr="00464859" w:rsidRDefault="000F4423" w:rsidP="000F4423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Разумеется,  в наши дни монастырь Святой Нино смотрится величественно и опрятно, однако не за архитектурными красотами стремятся паломники в местный храм Святого Георгия.  А ради возможности поклониться могиле этой святой, испить чудесной воды из источника ее имени, отдохнуть душой в светлой и радостной обители.</w:t>
      </w:r>
    </w:p>
    <w:p w:rsidR="000F4423" w:rsidRPr="00464859" w:rsidRDefault="000F4423" w:rsidP="000F4423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После визита монастыря можно прогуляться по маленькому туристическому городу Сигнахи, и полюбоваться видом на долину. Необычнее всего Сигнахская крепость. Это замкнутый периметр стен, идущий по полукольцу высот, внутри которого – ущелье. Строить здания внутри сигнахских стен непросто даже при современных технологиях.</w:t>
      </w:r>
    </w:p>
    <w:p w:rsidR="000F4423" w:rsidRPr="00464859" w:rsidRDefault="000F4423" w:rsidP="0017254E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Затем проезжая </w:t>
      </w:r>
      <w:r w:rsidR="002D1919" w:rsidRPr="00464859">
        <w:rPr>
          <w:rFonts w:ascii="Sylfaen" w:hAnsi="Sylfaen"/>
          <w:color w:val="7030A0"/>
          <w:sz w:val="28"/>
          <w:szCs w:val="28"/>
          <w:lang w:val="ru-RU"/>
        </w:rPr>
        <w:t>вдоль поселков,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мы направимся в сторону </w:t>
      </w:r>
      <w:r w:rsidR="0088165D" w:rsidRPr="00464859">
        <w:rPr>
          <w:rFonts w:ascii="Sylfaen" w:hAnsi="Sylfaen"/>
          <w:color w:val="7030A0"/>
          <w:sz w:val="28"/>
          <w:szCs w:val="28"/>
          <w:lang w:val="ru-RU"/>
        </w:rPr>
        <w:t xml:space="preserve">Кварели, где в винном комплексе </w:t>
      </w:r>
      <w:proofErr w:type="spellStart"/>
      <w:r w:rsidR="0088165D" w:rsidRPr="00464859">
        <w:rPr>
          <w:rFonts w:ascii="Sylfaen" w:hAnsi="Sylfaen"/>
          <w:color w:val="7030A0"/>
          <w:sz w:val="28"/>
          <w:szCs w:val="28"/>
          <w:lang w:val="ru-RU"/>
        </w:rPr>
        <w:t>Хареба</w:t>
      </w:r>
      <w:proofErr w:type="spellEnd"/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нас ждёт экскурсия,</w:t>
      </w:r>
      <w:r w:rsidR="00CE2415">
        <w:rPr>
          <w:rFonts w:ascii="Sylfaen" w:hAnsi="Sylfaen"/>
          <w:color w:val="7030A0"/>
          <w:sz w:val="28"/>
          <w:szCs w:val="28"/>
          <w:lang w:val="ru-RU"/>
        </w:rPr>
        <w:t xml:space="preserve"> дегустация вина и </w:t>
      </w:r>
      <w:r w:rsidRPr="00464859">
        <w:rPr>
          <w:rFonts w:ascii="Sylfaen" w:hAnsi="Sylfaen"/>
          <w:color w:val="FF0000"/>
          <w:sz w:val="28"/>
          <w:szCs w:val="28"/>
          <w:lang w:val="ru-RU"/>
        </w:rPr>
        <w:t>мастер - кла</w:t>
      </w:r>
      <w:r w:rsidR="00D64D08">
        <w:rPr>
          <w:rFonts w:ascii="Sylfaen" w:hAnsi="Sylfaen"/>
          <w:color w:val="FF0000"/>
          <w:sz w:val="28"/>
          <w:szCs w:val="28"/>
          <w:lang w:val="ru-RU"/>
        </w:rPr>
        <w:t xml:space="preserve">ссы 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>по выпечки грузинского хлеба – шоти, по приготовлению грузинского десерта, известного под названием чурчхелы и делать хинкали</w:t>
      </w:r>
      <w:r w:rsidR="00042203" w:rsidRPr="00464859">
        <w:rPr>
          <w:rFonts w:ascii="Sylfaen" w:hAnsi="Sylfaen"/>
          <w:color w:val="7030A0"/>
          <w:sz w:val="28"/>
          <w:szCs w:val="28"/>
          <w:lang w:val="ru-RU"/>
        </w:rPr>
        <w:t>.</w:t>
      </w:r>
      <w:r w:rsidR="008335B2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  <w:r w:rsidR="00042203"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Обед.</w:t>
      </w:r>
    </w:p>
    <w:p w:rsidR="000F4423" w:rsidRPr="00464859" w:rsidRDefault="000F4423" w:rsidP="000F4423">
      <w:pPr>
        <w:pStyle w:val="a3"/>
        <w:numPr>
          <w:ilvl w:val="0"/>
          <w:numId w:val="1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После этого возврашение в Тбилиси.</w:t>
      </w:r>
    </w:p>
    <w:p w:rsidR="000F4423" w:rsidRDefault="000F4423" w:rsidP="000F4423">
      <w:pPr>
        <w:ind w:left="360"/>
        <w:rPr>
          <w:rFonts w:ascii="Sylfaen" w:hAnsi="Sylfaen"/>
          <w:color w:val="7030A0"/>
          <w:sz w:val="36"/>
          <w:szCs w:val="36"/>
          <w:lang w:val="ru-RU"/>
        </w:rPr>
      </w:pPr>
      <w:r w:rsidRPr="00487014">
        <w:rPr>
          <w:rFonts w:ascii="Sylfaen" w:hAnsi="Sylfaen"/>
          <w:color w:val="7030A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7631D2E9" wp14:editId="7075317A">
            <wp:extent cx="2600325" cy="1744160"/>
            <wp:effectExtent l="19050" t="0" r="9525" b="542290"/>
            <wp:docPr id="3" name="Picture 3" descr="სიღნაღი-ის სურათის შედეგ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სიღნაღი-ის სურათის შედეგი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61" cy="176283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87014">
        <w:rPr>
          <w:rFonts w:ascii="Sylfaen" w:hAnsi="Sylfaen"/>
          <w:color w:val="7030A0"/>
          <w:sz w:val="32"/>
          <w:szCs w:val="32"/>
          <w:lang w:val="ru-RU"/>
        </w:rPr>
        <w:t xml:space="preserve">  </w:t>
      </w:r>
      <w:r>
        <w:rPr>
          <w:rFonts w:ascii="Sylfaen" w:hAnsi="Sylfaen"/>
          <w:color w:val="7030A0"/>
          <w:sz w:val="32"/>
          <w:szCs w:val="32"/>
          <w:lang w:val="ka-GE"/>
        </w:rPr>
        <w:t xml:space="preserve">    </w:t>
      </w:r>
      <w:r w:rsidRPr="00487014">
        <w:rPr>
          <w:rFonts w:ascii="Sylfaen" w:hAnsi="Sylfaen"/>
          <w:color w:val="7030A0"/>
          <w:sz w:val="32"/>
          <w:szCs w:val="32"/>
          <w:lang w:val="ru-RU"/>
        </w:rPr>
        <w:t xml:space="preserve"> </w:t>
      </w:r>
      <w:r>
        <w:rPr>
          <w:noProof/>
          <w:lang w:val="ru-RU" w:eastAsia="ru-RU"/>
        </w:rPr>
        <w:drawing>
          <wp:inline distT="0" distB="0" distL="0" distR="0" wp14:anchorId="5AF7F766" wp14:editId="75DAFB6A">
            <wp:extent cx="2638425" cy="1729635"/>
            <wp:effectExtent l="19050" t="0" r="9525" b="518795"/>
            <wp:docPr id="4" name="Picture 4" descr="C:\Users\zura\Pictures\suratebi\p18e8d1had1ncm1bbh1s291j6tmv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ura\Pictures\suratebi\p18e8d1had1ncm1bbh1s291j6tmv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48" cy="17333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487014">
        <w:rPr>
          <w:rFonts w:ascii="Sylfaen" w:hAnsi="Sylfaen"/>
          <w:color w:val="7030A0"/>
          <w:sz w:val="36"/>
          <w:szCs w:val="36"/>
          <w:lang w:val="ru-RU"/>
        </w:rPr>
        <w:t xml:space="preserve">   </w:t>
      </w:r>
    </w:p>
    <w:p w:rsidR="000F4423" w:rsidRPr="00995B86" w:rsidRDefault="00995B86" w:rsidP="000F4423">
      <w:pPr>
        <w:ind w:left="360"/>
        <w:rPr>
          <w:rFonts w:ascii="Sylfaen" w:hAnsi="Sylfaen"/>
          <w:color w:val="7030A0"/>
          <w:sz w:val="36"/>
          <w:szCs w:val="36"/>
          <w:lang w:val="ka-G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5199A0EF" wp14:editId="0D5172C6">
            <wp:extent cx="2657475" cy="1619250"/>
            <wp:effectExtent l="19050" t="0" r="28575" b="495300"/>
            <wp:docPr id="22" name="Picture 22" descr="რამდენი ფქვილი სჭირდება ერთ ლიტრ ბადაგს იდეალური სისქის ჩურჩხელებისთვის -  კახელი დიასახლისის რეცეპტი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რამდენი ფქვილი სჭირდება ერთ ლიტრ ბადაგს იდეალური სისქის ჩურჩხელებისთვის -  კახელი დიასახლისის რეცეპტით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13" cy="16218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color w:val="7030A0"/>
          <w:sz w:val="36"/>
          <w:szCs w:val="36"/>
          <w:lang w:val="ka-GE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 wp14:anchorId="10DAA342" wp14:editId="269BE065">
            <wp:extent cx="2599690" cy="1610168"/>
            <wp:effectExtent l="19050" t="0" r="10160" b="504825"/>
            <wp:docPr id="25" name="Picture 25" descr="ხინკლის შიგთავსი რომ არ შეიკრას - რჩევები გამოცდილი დიასახლისებისგა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ხინკლის შიგთავსი რომ არ შეიკრას - რჩევები გამოცდილი დიასახლისებისგან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61016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F4423" w:rsidRDefault="000F4423" w:rsidP="000F4423">
      <w:pPr>
        <w:ind w:left="360"/>
        <w:jc w:val="center"/>
        <w:rPr>
          <w:rFonts w:ascii="Sylfaen" w:hAnsi="Sylfaen"/>
          <w:color w:val="7030A0"/>
          <w:sz w:val="36"/>
          <w:szCs w:val="36"/>
          <w:lang w:val="ru-RU"/>
        </w:rPr>
      </w:pPr>
    </w:p>
    <w:p w:rsidR="00995B86" w:rsidRDefault="00995B86" w:rsidP="000F4423">
      <w:pPr>
        <w:ind w:left="360"/>
        <w:jc w:val="center"/>
        <w:rPr>
          <w:rFonts w:ascii="Sylfaen" w:hAnsi="Sylfaen"/>
          <w:color w:val="7030A0"/>
          <w:sz w:val="36"/>
          <w:szCs w:val="36"/>
          <w:lang w:val="ka-GE"/>
        </w:rPr>
      </w:pPr>
    </w:p>
    <w:p w:rsidR="00995B86" w:rsidRPr="00464859" w:rsidRDefault="00042203" w:rsidP="000F4423">
      <w:pPr>
        <w:ind w:left="360"/>
        <w:jc w:val="center"/>
        <w:rPr>
          <w:rFonts w:ascii="Sylfaen" w:hAnsi="Sylfaen"/>
          <w:color w:val="7030A0"/>
          <w:sz w:val="28"/>
          <w:szCs w:val="28"/>
          <w:u w:val="single"/>
        </w:rPr>
      </w:pP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5.11</w:t>
      </w:r>
    </w:p>
    <w:p w:rsidR="000F4423" w:rsidRPr="00464859" w:rsidRDefault="000F4423" w:rsidP="000F4423">
      <w:pPr>
        <w:jc w:val="center"/>
        <w:rPr>
          <w:rFonts w:ascii="Sylfaen" w:hAnsi="Sylfaen"/>
          <w:color w:val="7030A0"/>
          <w:sz w:val="28"/>
          <w:szCs w:val="28"/>
          <w:u w:val="double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u w:val="double"/>
          <w:lang w:val="ru-RU"/>
        </w:rPr>
        <w:t>Ананури--Казбеги</w:t>
      </w:r>
    </w:p>
    <w:p w:rsidR="00042203" w:rsidRPr="00464859" w:rsidRDefault="00042203" w:rsidP="000F4423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Завтрак</w:t>
      </w:r>
    </w:p>
    <w:p w:rsidR="000F4423" w:rsidRPr="00464859" w:rsidRDefault="000F4423" w:rsidP="000F4423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Начало экскурсии.</w:t>
      </w:r>
    </w:p>
    <w:p w:rsidR="000F4423" w:rsidRPr="00464859" w:rsidRDefault="000F4423" w:rsidP="000F4423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Держим  путь на север, вдоль реки Арагви по Военно-Грузинской дороге, нас ждет комплекс Ананури (15 – 18 вв.), с крепостью и с храмами, принадлежавший когда-то князьям Эристави. Он красочно вписывается в пейзаж, на фоне лесистых гор и озера Жинвали. Затем преодолеваем Крестовый перевал, проезжая через горнолыжный курорт Гудаури и пребываем в поселок Степантсминда (Казбеги), у подножья горы Казбек. </w:t>
      </w:r>
    </w:p>
    <w:p w:rsidR="000F4423" w:rsidRPr="00464859" w:rsidRDefault="000F4423" w:rsidP="000F4423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Подъем на джипе к церкви Святой Троицы на Гергетской горе, у подножья Мкинвартсвери (Казбек 5047 м.). Гергетская троица - высокогорная церковь. Она расположена на высоте 2170 м. Поэтому один из самых популярных фотокадров - церковь на фоне этой горы. Церковь построена в XIV в. в. Отдельно стоящая колокольня относится к тому же периоду. Храм известен своей иконой Божией 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lastRenderedPageBreak/>
        <w:t>Матери. Она написана в XVII веке на полотне. Когда в 30-е годы прошлого столетия коммунисты подожгли церковь, она горела почти три дня, от руки Пречистой сыпались огромным веером искры. Пожар мало повредил храму и иконе, только лик иконы закоптился и потемнел.</w:t>
      </w:r>
    </w:p>
    <w:p w:rsidR="00995B86" w:rsidRPr="00464859" w:rsidRDefault="00995B86" w:rsidP="00995B86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После посещение церкви, можно попробовать традиционные блюда горцев: </w:t>
      </w:r>
      <w:proofErr w:type="spellStart"/>
      <w:r w:rsidRPr="00464859">
        <w:rPr>
          <w:rFonts w:ascii="Sylfaen" w:hAnsi="Sylfaen"/>
          <w:color w:val="7030A0"/>
          <w:sz w:val="28"/>
          <w:szCs w:val="28"/>
          <w:lang w:val="ru-RU"/>
        </w:rPr>
        <w:t>Хинкали</w:t>
      </w:r>
      <w:proofErr w:type="spellEnd"/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, </w:t>
      </w:r>
      <w:proofErr w:type="spellStart"/>
      <w:r w:rsidRPr="00464859">
        <w:rPr>
          <w:rFonts w:ascii="Sylfaen" w:hAnsi="Sylfaen"/>
          <w:color w:val="7030A0"/>
          <w:sz w:val="28"/>
          <w:szCs w:val="28"/>
          <w:lang w:val="ru-RU"/>
        </w:rPr>
        <w:t>Хабизгини</w:t>
      </w:r>
      <w:proofErr w:type="spellEnd"/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, </w:t>
      </w:r>
      <w:proofErr w:type="spellStart"/>
      <w:r w:rsidRPr="00464859">
        <w:rPr>
          <w:rFonts w:ascii="Sylfaen" w:hAnsi="Sylfaen"/>
          <w:color w:val="7030A0"/>
          <w:sz w:val="28"/>
          <w:szCs w:val="28"/>
          <w:lang w:val="ru-RU"/>
        </w:rPr>
        <w:t>Пхловани</w:t>
      </w:r>
      <w:proofErr w:type="spellEnd"/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.</w:t>
      </w:r>
      <w:r w:rsidR="00464859"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 xml:space="preserve"> </w:t>
      </w:r>
      <w:r w:rsidR="00042203"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Обед.</w:t>
      </w:r>
    </w:p>
    <w:p w:rsidR="00042203" w:rsidRPr="00464859" w:rsidRDefault="00042203" w:rsidP="00995B86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Размешение в Гудаури.</w:t>
      </w:r>
    </w:p>
    <w:p w:rsidR="00042203" w:rsidRPr="00464859" w:rsidRDefault="00042203" w:rsidP="00995B86">
      <w:pPr>
        <w:pStyle w:val="a3"/>
        <w:numPr>
          <w:ilvl w:val="0"/>
          <w:numId w:val="8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Вечером ужин в гостинице.</w:t>
      </w:r>
    </w:p>
    <w:p w:rsidR="000F4423" w:rsidRDefault="000F4423" w:rsidP="000F4423">
      <w:pPr>
        <w:rPr>
          <w:noProof/>
          <w:lang w:val="ru-RU"/>
        </w:rPr>
      </w:pPr>
      <w:r>
        <w:rPr>
          <w:noProof/>
          <w:lang w:val="ru-RU"/>
        </w:rPr>
        <w:t xml:space="preserve">                </w:t>
      </w:r>
      <w:r w:rsidRPr="00B0584E">
        <w:rPr>
          <w:noProof/>
          <w:lang w:val="ru-RU"/>
        </w:rPr>
        <w:t xml:space="preserve">                                                                                                                  </w:t>
      </w:r>
      <w:r>
        <w:rPr>
          <w:noProof/>
          <w:lang w:val="ru-RU" w:eastAsia="ru-RU"/>
        </w:rPr>
        <w:drawing>
          <wp:inline distT="0" distB="0" distL="0" distR="0" wp14:anchorId="33DC4801" wp14:editId="24C320DC">
            <wp:extent cx="2247900" cy="1514475"/>
            <wp:effectExtent l="0" t="0" r="0" b="9525"/>
            <wp:docPr id="7" name="Picture 7" descr="ანანური-ის სურათის შედეგ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ანანური-ის სურათის შედეგი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409" cy="151481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                  </w:t>
      </w:r>
      <w:r>
        <w:rPr>
          <w:noProof/>
          <w:lang w:val="ru-RU" w:eastAsia="ru-RU"/>
        </w:rPr>
        <w:drawing>
          <wp:inline distT="0" distB="0" distL="0" distR="0" wp14:anchorId="6CD0713C" wp14:editId="1394F86C">
            <wp:extent cx="2141220" cy="1533194"/>
            <wp:effectExtent l="0" t="0" r="0" b="0"/>
            <wp:docPr id="13" name="Picture 13" descr="казбеги-ის სურათის შედეგ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збеги-ის სურათის შედეგი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884" cy="153653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t xml:space="preserve">          </w:t>
      </w:r>
    </w:p>
    <w:p w:rsidR="009316B7" w:rsidRDefault="009316B7" w:rsidP="008354D7">
      <w:pPr>
        <w:jc w:val="center"/>
        <w:rPr>
          <w:rFonts w:ascii="Sylfaen" w:hAnsi="Sylfaen"/>
          <w:color w:val="7030A0"/>
          <w:sz w:val="40"/>
          <w:szCs w:val="40"/>
          <w:u w:val="single"/>
        </w:rPr>
      </w:pPr>
    </w:p>
    <w:p w:rsidR="00995B86" w:rsidRPr="00464859" w:rsidRDefault="00042203" w:rsidP="008354D7">
      <w:pPr>
        <w:jc w:val="center"/>
        <w:rPr>
          <w:rFonts w:ascii="Sylfaen" w:hAnsi="Sylfaen"/>
          <w:color w:val="7030A0"/>
          <w:sz w:val="28"/>
          <w:szCs w:val="28"/>
          <w:u w:val="single"/>
        </w:rPr>
      </w:pP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6.11</w:t>
      </w:r>
    </w:p>
    <w:p w:rsidR="007D17C3" w:rsidRPr="00464859" w:rsidRDefault="007D17C3" w:rsidP="007D17C3">
      <w:pPr>
        <w:pStyle w:val="a3"/>
        <w:numPr>
          <w:ilvl w:val="0"/>
          <w:numId w:val="29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Завтрак </w:t>
      </w:r>
    </w:p>
    <w:p w:rsidR="00042203" w:rsidRPr="00464859" w:rsidRDefault="00042203" w:rsidP="007D17C3">
      <w:pPr>
        <w:pStyle w:val="a3"/>
        <w:numPr>
          <w:ilvl w:val="0"/>
          <w:numId w:val="29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Чек аут</w:t>
      </w:r>
    </w:p>
    <w:p w:rsidR="00042203" w:rsidRPr="00464859" w:rsidRDefault="00042203" w:rsidP="00D24C86">
      <w:pPr>
        <w:pStyle w:val="a3"/>
        <w:numPr>
          <w:ilvl w:val="0"/>
          <w:numId w:val="29"/>
        </w:numPr>
        <w:rPr>
          <w:noProof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Утром осмотр основных гостиниц Гудаури 3*, 4* и 5 *.</w:t>
      </w:r>
    </w:p>
    <w:p w:rsidR="00042203" w:rsidRPr="00464859" w:rsidRDefault="00042203" w:rsidP="00D24C86">
      <w:pPr>
        <w:pStyle w:val="a3"/>
        <w:numPr>
          <w:ilvl w:val="0"/>
          <w:numId w:val="29"/>
        </w:numPr>
        <w:rPr>
          <w:noProof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После отправление в сторону Боржоми.</w:t>
      </w:r>
    </w:p>
    <w:p w:rsidR="00634B9D" w:rsidRPr="00464859" w:rsidRDefault="00042203" w:rsidP="00D24C86">
      <w:pPr>
        <w:pStyle w:val="a3"/>
        <w:numPr>
          <w:ilvl w:val="0"/>
          <w:numId w:val="29"/>
        </w:numPr>
        <w:rPr>
          <w:noProof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По дороге посещение ви</w:t>
      </w:r>
      <w:r w:rsidR="00634B9D" w:rsidRPr="00464859">
        <w:rPr>
          <w:rFonts w:ascii="Sylfaen" w:hAnsi="Sylfaen"/>
          <w:color w:val="7030A0"/>
          <w:sz w:val="28"/>
          <w:szCs w:val="28"/>
          <w:lang w:val="ru-RU"/>
        </w:rPr>
        <w:t>нодельни Шато Мухрани с де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>густацией</w:t>
      </w:r>
      <w:r w:rsidR="00634B9D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вина и с обедом.</w:t>
      </w:r>
    </w:p>
    <w:p w:rsidR="00634B9D" w:rsidRPr="00464859" w:rsidRDefault="00634B9D" w:rsidP="00D24C86">
      <w:pPr>
        <w:pStyle w:val="a3"/>
        <w:numPr>
          <w:ilvl w:val="0"/>
          <w:numId w:val="29"/>
        </w:numPr>
        <w:rPr>
          <w:noProof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Приезд в Боржоми. Размешение в гостинице.</w:t>
      </w:r>
    </w:p>
    <w:p w:rsidR="00634B9D" w:rsidRPr="00464859" w:rsidRDefault="00634B9D" w:rsidP="00D24C86">
      <w:pPr>
        <w:pStyle w:val="a3"/>
        <w:numPr>
          <w:ilvl w:val="0"/>
          <w:numId w:val="29"/>
        </w:numPr>
        <w:rPr>
          <w:noProof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Вечером ужин в гостинице.</w:t>
      </w:r>
    </w:p>
    <w:p w:rsidR="00476E00" w:rsidRPr="00CE2415" w:rsidRDefault="00634B9D" w:rsidP="00CE2415">
      <w:pPr>
        <w:ind w:left="360"/>
        <w:rPr>
          <w:noProof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EF382FC" wp14:editId="7055FBC4">
            <wp:extent cx="2605604" cy="1781175"/>
            <wp:effectExtent l="0" t="0" r="4445" b="0"/>
            <wp:docPr id="27" name="Picture 27" descr="Marco Polo Hotel Gudauri, Gudauri – Updated 2021 Pr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rco Polo Hotel Gudauri, Gudauri – Updated 2021 Price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59" cy="17830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42203" w:rsidRPr="00634B9D">
        <w:rPr>
          <w:rFonts w:ascii="Sylfaen" w:hAnsi="Sylfaen"/>
          <w:color w:val="7030A0"/>
          <w:sz w:val="32"/>
          <w:szCs w:val="32"/>
          <w:lang w:val="ru-RU"/>
        </w:rPr>
        <w:t xml:space="preserve"> </w:t>
      </w:r>
      <w:r w:rsidRPr="00634B9D">
        <w:rPr>
          <w:rFonts w:ascii="Sylfaen" w:hAnsi="Sylfaen"/>
          <w:color w:val="7030A0"/>
          <w:sz w:val="32"/>
          <w:szCs w:val="32"/>
          <w:lang w:val="ru-RU"/>
        </w:rPr>
        <w:t xml:space="preserve"> </w:t>
      </w:r>
      <w:r w:rsidR="00476E00" w:rsidRPr="00634B9D">
        <w:rPr>
          <w:rFonts w:ascii="Sylfaen" w:hAnsi="Sylfaen"/>
          <w:color w:val="7030A0"/>
          <w:sz w:val="32"/>
          <w:szCs w:val="32"/>
          <w:lang w:val="ru-RU"/>
        </w:rPr>
        <w:t xml:space="preserve">  </w:t>
      </w:r>
      <w:r>
        <w:rPr>
          <w:noProof/>
          <w:lang w:val="ru-RU" w:eastAsia="ru-RU"/>
        </w:rPr>
        <w:drawing>
          <wp:inline distT="0" distB="0" distL="0" distR="0" wp14:anchorId="0D7771D2" wp14:editId="5FF208D2">
            <wp:extent cx="2733675" cy="1726565"/>
            <wp:effectExtent l="0" t="0" r="9525" b="6985"/>
            <wp:docPr id="28" name="Picture 28" descr="Gudauri Loft, Georgia - Photos, Room Rates &amp;amp; Promo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dauri Loft, Georgia - Photos, Room Rates &amp;amp; Promoti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507" cy="17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D596B" w:rsidRPr="00CE2415" w:rsidRDefault="00634B9D" w:rsidP="007D17C3">
      <w:pPr>
        <w:jc w:val="center"/>
        <w:rPr>
          <w:rFonts w:ascii="Sylfaen" w:hAnsi="Sylfaen"/>
          <w:color w:val="7030A0"/>
          <w:sz w:val="28"/>
          <w:szCs w:val="28"/>
          <w:u w:val="single"/>
        </w:rPr>
      </w:pPr>
      <w:r w:rsidRPr="00CE2415">
        <w:rPr>
          <w:rFonts w:ascii="Sylfaen" w:hAnsi="Sylfaen"/>
          <w:color w:val="7030A0"/>
          <w:sz w:val="28"/>
          <w:szCs w:val="28"/>
          <w:u w:val="single"/>
          <w:lang w:val="ru-RU"/>
        </w:rPr>
        <w:t>7.11</w:t>
      </w:r>
    </w:p>
    <w:p w:rsidR="00634B9D" w:rsidRPr="00464859" w:rsidRDefault="00634B9D" w:rsidP="00634B9D">
      <w:pPr>
        <w:pStyle w:val="a3"/>
        <w:numPr>
          <w:ilvl w:val="0"/>
          <w:numId w:val="32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Завтрак</w:t>
      </w:r>
    </w:p>
    <w:p w:rsidR="00634B9D" w:rsidRPr="00464859" w:rsidRDefault="00634B9D" w:rsidP="00634B9D">
      <w:pPr>
        <w:pStyle w:val="a3"/>
        <w:numPr>
          <w:ilvl w:val="0"/>
          <w:numId w:val="32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Выезд в Бакуриани. Осмотр основных гостиниц в Бакуриани. </w:t>
      </w: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Обед.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После размешение в гостинице</w:t>
      </w:r>
      <w:r w:rsidR="00725C7D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в Бакуриани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. Вечером </w:t>
      </w:r>
      <w:r w:rsidRPr="00464859">
        <w:rPr>
          <w:rFonts w:ascii="Sylfaen" w:hAnsi="Sylfaen"/>
          <w:color w:val="7030A0"/>
          <w:sz w:val="28"/>
          <w:szCs w:val="28"/>
          <w:u w:val="single"/>
          <w:lang w:val="ru-RU"/>
        </w:rPr>
        <w:t>ужин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в гостинице.</w:t>
      </w:r>
    </w:p>
    <w:p w:rsidR="00634B9D" w:rsidRPr="00634B9D" w:rsidRDefault="00634B9D" w:rsidP="00634B9D">
      <w:pPr>
        <w:rPr>
          <w:rFonts w:ascii="Sylfaen" w:hAnsi="Sylfaen"/>
          <w:color w:val="7030A0"/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76BAC822" wp14:editId="769CC220">
            <wp:extent cx="2971800" cy="2152630"/>
            <wp:effectExtent l="0" t="0" r="0" b="635"/>
            <wp:docPr id="29" name="Picture 29" descr="Crystal Hotel &amp;amp; SPA, Bakuriani - Tour Guide Geor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rystal Hotel &amp;amp; SPA, Bakuriani - Tour Guide Georg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49" cy="21573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Sylfaen" w:hAnsi="Sylfaen"/>
          <w:color w:val="7030A0"/>
          <w:sz w:val="28"/>
          <w:szCs w:val="28"/>
        </w:rPr>
        <w:t xml:space="preserve">    </w:t>
      </w:r>
      <w:r>
        <w:rPr>
          <w:noProof/>
          <w:lang w:val="ru-RU" w:eastAsia="ru-RU"/>
        </w:rPr>
        <w:drawing>
          <wp:inline distT="0" distB="0" distL="0" distR="0" wp14:anchorId="76D0368A" wp14:editId="2CC94225">
            <wp:extent cx="2743200" cy="2110105"/>
            <wp:effectExtent l="0" t="0" r="0" b="4445"/>
            <wp:docPr id="30" name="Picture 30" descr="Bakuriani Inn – Welcome to 5-star Ho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kuriani Inn – Welcome to 5-star Hot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83" cy="2118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4B9D" w:rsidRPr="00CE2415" w:rsidRDefault="00634B9D" w:rsidP="00CE2415">
      <w:pPr>
        <w:jc w:val="center"/>
        <w:rPr>
          <w:rFonts w:ascii="Sylfaen" w:hAnsi="Sylfaen"/>
          <w:color w:val="7030A0"/>
          <w:sz w:val="28"/>
          <w:szCs w:val="28"/>
          <w:u w:val="single"/>
          <w:lang w:val="ru-RU"/>
        </w:rPr>
      </w:pPr>
      <w:r w:rsidRPr="00CE2415">
        <w:rPr>
          <w:rFonts w:ascii="Sylfaen" w:hAnsi="Sylfaen"/>
          <w:color w:val="7030A0"/>
          <w:sz w:val="28"/>
          <w:szCs w:val="28"/>
          <w:u w:val="single"/>
          <w:lang w:val="ru-RU"/>
        </w:rPr>
        <w:t>8.11</w:t>
      </w:r>
    </w:p>
    <w:p w:rsidR="00725C7D" w:rsidRPr="00464859" w:rsidRDefault="00725C7D" w:rsidP="001245EE">
      <w:pPr>
        <w:pStyle w:val="a3"/>
        <w:numPr>
          <w:ilvl w:val="0"/>
          <w:numId w:val="33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Завтрак</w:t>
      </w:r>
    </w:p>
    <w:p w:rsidR="00725C7D" w:rsidRPr="00464859" w:rsidRDefault="00725C7D" w:rsidP="001245EE">
      <w:pPr>
        <w:pStyle w:val="a3"/>
        <w:numPr>
          <w:ilvl w:val="0"/>
          <w:numId w:val="33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Выезд из Бакуриани в сторону Тбилиси.</w:t>
      </w:r>
    </w:p>
    <w:p w:rsidR="00725C7D" w:rsidRPr="00464859" w:rsidRDefault="00725C7D" w:rsidP="001245EE">
      <w:pPr>
        <w:pStyle w:val="a3"/>
        <w:numPr>
          <w:ilvl w:val="0"/>
          <w:numId w:val="33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Приезд в Тбилиси, заселение в гостиницу.</w:t>
      </w:r>
    </w:p>
    <w:p w:rsidR="00725C7D" w:rsidRPr="00464859" w:rsidRDefault="00725C7D" w:rsidP="001245EE">
      <w:pPr>
        <w:pStyle w:val="a3"/>
        <w:numPr>
          <w:ilvl w:val="0"/>
          <w:numId w:val="33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Свободное время для отдыха.</w:t>
      </w:r>
    </w:p>
    <w:p w:rsidR="00725C7D" w:rsidRPr="00464859" w:rsidRDefault="00725C7D" w:rsidP="001245EE">
      <w:pPr>
        <w:pStyle w:val="a3"/>
        <w:numPr>
          <w:ilvl w:val="0"/>
          <w:numId w:val="33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Вечером прощальный ужин в грузинском ресторане.</w:t>
      </w:r>
    </w:p>
    <w:p w:rsidR="00725C7D" w:rsidRPr="00725C7D" w:rsidRDefault="00725C7D" w:rsidP="00725C7D">
      <w:pPr>
        <w:jc w:val="center"/>
        <w:rPr>
          <w:rFonts w:ascii="Sylfaen" w:hAnsi="Sylfaen"/>
          <w:color w:val="7030A0"/>
          <w:sz w:val="32"/>
          <w:szCs w:val="32"/>
          <w:lang w:val="ru-RU"/>
        </w:rPr>
      </w:pPr>
    </w:p>
    <w:p w:rsidR="00AD6244" w:rsidRPr="00CE2415" w:rsidRDefault="001245EE" w:rsidP="00304C5D">
      <w:pPr>
        <w:jc w:val="center"/>
        <w:rPr>
          <w:rFonts w:ascii="Sylfaen" w:hAnsi="Sylfaen"/>
          <w:color w:val="7030A0"/>
          <w:sz w:val="28"/>
          <w:szCs w:val="28"/>
          <w:u w:val="thick"/>
          <w:lang w:val="ru-RU"/>
        </w:rPr>
      </w:pPr>
      <w:r w:rsidRPr="00CE2415">
        <w:rPr>
          <w:rFonts w:ascii="Sylfaen" w:hAnsi="Sylfaen"/>
          <w:color w:val="7030A0"/>
          <w:sz w:val="28"/>
          <w:szCs w:val="28"/>
          <w:u w:val="thick"/>
          <w:lang w:val="ru-RU"/>
        </w:rPr>
        <w:lastRenderedPageBreak/>
        <w:t>9.11</w:t>
      </w:r>
    </w:p>
    <w:p w:rsidR="00464859" w:rsidRPr="00634B9D" w:rsidRDefault="00464859" w:rsidP="00ED2A4C">
      <w:pPr>
        <w:jc w:val="center"/>
        <w:rPr>
          <w:rFonts w:ascii="Sylfaen" w:hAnsi="Sylfaen"/>
          <w:color w:val="7030A0"/>
          <w:sz w:val="36"/>
          <w:szCs w:val="36"/>
          <w:u w:val="thick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1BFAA0B" wp14:editId="20EB3FBD">
            <wp:extent cx="2834640" cy="1458912"/>
            <wp:effectExtent l="19050" t="0" r="22860" b="446405"/>
            <wp:docPr id="11" name="Picture 21" descr="C:\Users\zura\Pictures\suratebi\5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ura\Pictures\suratebi\57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312" cy="146491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AD6244" w:rsidRPr="00464859" w:rsidRDefault="00AD6244" w:rsidP="00AD6244">
      <w:pPr>
        <w:pStyle w:val="a3"/>
        <w:numPr>
          <w:ilvl w:val="0"/>
          <w:numId w:val="26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Завтрак</w:t>
      </w:r>
    </w:p>
    <w:p w:rsidR="00F01AA8" w:rsidRPr="00464859" w:rsidRDefault="00F01AA8" w:rsidP="00AD6244">
      <w:pPr>
        <w:pStyle w:val="a3"/>
        <w:numPr>
          <w:ilvl w:val="0"/>
          <w:numId w:val="26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>Свободный день для покупки сувениров.</w:t>
      </w:r>
      <w:r w:rsidR="00464859" w:rsidRPr="00464859">
        <w:rPr>
          <w:rFonts w:ascii="Sylfaen" w:hAnsi="Sylfaen"/>
          <w:color w:val="7030A0"/>
          <w:sz w:val="28"/>
          <w:szCs w:val="28"/>
          <w:lang w:val="ru-RU"/>
        </w:rPr>
        <w:t>/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>Обед.</w:t>
      </w:r>
    </w:p>
    <w:p w:rsidR="00F01AA8" w:rsidRPr="00464859" w:rsidRDefault="00464859" w:rsidP="00AD6244">
      <w:pPr>
        <w:pStyle w:val="a3"/>
        <w:numPr>
          <w:ilvl w:val="0"/>
          <w:numId w:val="26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Чек аут трансфер в аэропорт </w:t>
      </w:r>
      <w:r w:rsidR="00F01AA8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в 20:00</w:t>
      </w:r>
    </w:p>
    <w:p w:rsidR="00F01AA8" w:rsidRPr="00464859" w:rsidRDefault="00F01AA8" w:rsidP="00AD6244">
      <w:pPr>
        <w:pStyle w:val="a3"/>
        <w:numPr>
          <w:ilvl w:val="0"/>
          <w:numId w:val="26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464859">
        <w:rPr>
          <w:rFonts w:ascii="Sylfaen" w:hAnsi="Sylfaen"/>
          <w:color w:val="7030A0"/>
          <w:sz w:val="28"/>
          <w:szCs w:val="28"/>
          <w:lang w:val="ru-RU"/>
        </w:rPr>
        <w:t xml:space="preserve">Вылет в </w:t>
      </w:r>
      <w:r w:rsidR="009316B7" w:rsidRPr="00464859">
        <w:rPr>
          <w:rFonts w:ascii="Sylfaen" w:hAnsi="Sylfaen"/>
          <w:color w:val="7030A0"/>
          <w:sz w:val="28"/>
          <w:szCs w:val="28"/>
        </w:rPr>
        <w:t xml:space="preserve"> </w:t>
      </w:r>
      <w:r w:rsidR="009316B7" w:rsidRPr="00464859">
        <w:rPr>
          <w:rFonts w:ascii="Sylfaen" w:hAnsi="Sylfaen"/>
          <w:color w:val="7030A0"/>
          <w:sz w:val="28"/>
          <w:szCs w:val="28"/>
          <w:lang w:val="ru-RU"/>
        </w:rPr>
        <w:t xml:space="preserve">Киев в </w:t>
      </w:r>
      <w:r w:rsidRPr="00464859">
        <w:rPr>
          <w:rFonts w:ascii="Sylfaen" w:hAnsi="Sylfaen"/>
          <w:color w:val="7030A0"/>
          <w:sz w:val="28"/>
          <w:szCs w:val="28"/>
          <w:lang w:val="ru-RU"/>
        </w:rPr>
        <w:t>23:40</w:t>
      </w:r>
      <w:r w:rsidR="009316B7" w:rsidRPr="00464859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</w:p>
    <w:p w:rsidR="00C4270C" w:rsidRPr="00304C5D" w:rsidRDefault="00C4270C" w:rsidP="00C4270C">
      <w:pPr>
        <w:rPr>
          <w:rFonts w:ascii="Sylfaen" w:hAnsi="Sylfaen"/>
          <w:b/>
          <w:color w:val="C00000"/>
          <w:sz w:val="28"/>
          <w:szCs w:val="28"/>
          <w:lang w:val="ru-RU"/>
        </w:rPr>
      </w:pPr>
      <w:r w:rsidRPr="00B53247">
        <w:rPr>
          <w:rFonts w:ascii="Sylfaen" w:hAnsi="Sylfaen"/>
          <w:b/>
          <w:color w:val="C00000"/>
          <w:sz w:val="28"/>
          <w:szCs w:val="28"/>
          <w:lang w:val="ru-RU"/>
        </w:rPr>
        <w:t xml:space="preserve">Стоимость: </w:t>
      </w:r>
      <w:r w:rsidR="004F360F" w:rsidRPr="00304C5D">
        <w:rPr>
          <w:rFonts w:ascii="Sylfaen" w:hAnsi="Sylfaen"/>
          <w:b/>
          <w:color w:val="C00000"/>
          <w:sz w:val="28"/>
          <w:szCs w:val="28"/>
          <w:lang w:val="ru-RU"/>
        </w:rPr>
        <w:t>$</w:t>
      </w:r>
      <w:r w:rsidR="00304C5D">
        <w:rPr>
          <w:rFonts w:ascii="Sylfaen" w:hAnsi="Sylfaen"/>
          <w:b/>
          <w:color w:val="C00000"/>
          <w:sz w:val="28"/>
          <w:szCs w:val="28"/>
          <w:lang w:val="ru-RU"/>
        </w:rPr>
        <w:t>350</w:t>
      </w:r>
      <w:r w:rsidR="004F360F">
        <w:rPr>
          <w:rFonts w:ascii="Sylfaen" w:hAnsi="Sylfaen"/>
          <w:b/>
          <w:color w:val="C00000"/>
          <w:sz w:val="28"/>
          <w:szCs w:val="28"/>
          <w:lang w:val="ru-RU"/>
        </w:rPr>
        <w:t>/чел.</w:t>
      </w:r>
      <w:r w:rsidR="00304C5D">
        <w:rPr>
          <w:rFonts w:ascii="Sylfaen" w:hAnsi="Sylfaen"/>
          <w:b/>
          <w:color w:val="C00000"/>
          <w:sz w:val="28"/>
          <w:szCs w:val="28"/>
          <w:lang w:val="ru-RU"/>
        </w:rPr>
        <w:t xml:space="preserve"> в двухместном номере</w:t>
      </w:r>
      <w:r w:rsidR="00304C5D">
        <w:rPr>
          <w:rFonts w:ascii="Sylfaen" w:hAnsi="Sylfaen"/>
          <w:b/>
          <w:color w:val="C00000"/>
          <w:sz w:val="28"/>
          <w:szCs w:val="28"/>
          <w:lang w:val="ru-RU"/>
        </w:rPr>
        <w:br/>
      </w:r>
      <w:r w:rsidRPr="00C4270C">
        <w:rPr>
          <w:rFonts w:ascii="Sylfaen" w:hAnsi="Sylfaen"/>
          <w:color w:val="7030A0"/>
          <w:sz w:val="28"/>
          <w:szCs w:val="28"/>
          <w:lang w:val="ru-RU"/>
        </w:rPr>
        <w:t>В стоимость тура входит:</w:t>
      </w:r>
    </w:p>
    <w:p w:rsidR="00C4270C" w:rsidRPr="00C4270C" w:rsidRDefault="00304C5D" w:rsidP="00C4270C">
      <w:pPr>
        <w:pStyle w:val="a3"/>
        <w:numPr>
          <w:ilvl w:val="0"/>
          <w:numId w:val="34"/>
        </w:numPr>
        <w:rPr>
          <w:rFonts w:ascii="Sylfaen" w:hAnsi="Sylfaen"/>
          <w:color w:val="7030A0"/>
          <w:sz w:val="28"/>
          <w:szCs w:val="28"/>
          <w:lang w:val="ru-RU"/>
        </w:rPr>
      </w:pPr>
      <w:r>
        <w:rPr>
          <w:rFonts w:ascii="Sylfaen" w:hAnsi="Sylfaen"/>
          <w:color w:val="7030A0"/>
          <w:sz w:val="28"/>
          <w:szCs w:val="28"/>
          <w:lang w:val="ru-RU"/>
        </w:rPr>
        <w:t>п</w:t>
      </w:r>
      <w:r w:rsidR="00C4270C" w:rsidRPr="00C4270C">
        <w:rPr>
          <w:rFonts w:ascii="Sylfaen" w:hAnsi="Sylfaen"/>
          <w:color w:val="7030A0"/>
          <w:sz w:val="28"/>
          <w:szCs w:val="28"/>
          <w:lang w:val="ru-RU"/>
        </w:rPr>
        <w:t>роживание</w:t>
      </w:r>
    </w:p>
    <w:p w:rsidR="00C4270C" w:rsidRPr="00C4270C" w:rsidRDefault="00C4270C" w:rsidP="00C4270C">
      <w:pPr>
        <w:pStyle w:val="a3"/>
        <w:numPr>
          <w:ilvl w:val="0"/>
          <w:numId w:val="3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C4270C">
        <w:rPr>
          <w:rFonts w:ascii="Sylfaen" w:hAnsi="Sylfaen"/>
          <w:color w:val="7030A0"/>
          <w:sz w:val="28"/>
          <w:szCs w:val="28"/>
          <w:lang w:val="ru-RU"/>
        </w:rPr>
        <w:t>питание-</w:t>
      </w:r>
      <w:r w:rsidR="007A16A9">
        <w:rPr>
          <w:rFonts w:ascii="Sylfaen" w:hAnsi="Sylfaen"/>
          <w:color w:val="7030A0"/>
          <w:sz w:val="28"/>
          <w:szCs w:val="28"/>
          <w:lang w:val="ru-RU"/>
        </w:rPr>
        <w:t>двухразовое</w:t>
      </w:r>
      <w:bookmarkStart w:id="0" w:name="_GoBack"/>
      <w:bookmarkEnd w:id="0"/>
    </w:p>
    <w:p w:rsidR="00C4270C" w:rsidRPr="00C4270C" w:rsidRDefault="00C4270C" w:rsidP="00C4270C">
      <w:pPr>
        <w:pStyle w:val="a3"/>
        <w:numPr>
          <w:ilvl w:val="0"/>
          <w:numId w:val="3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C4270C">
        <w:rPr>
          <w:rFonts w:ascii="Sylfaen" w:hAnsi="Sylfaen"/>
          <w:color w:val="7030A0"/>
          <w:sz w:val="28"/>
          <w:szCs w:val="28"/>
          <w:lang w:val="ru-RU"/>
        </w:rPr>
        <w:t>экскурсии по программе</w:t>
      </w:r>
    </w:p>
    <w:p w:rsidR="00C4270C" w:rsidRDefault="00C4270C" w:rsidP="00C4270C">
      <w:pPr>
        <w:pStyle w:val="a3"/>
        <w:numPr>
          <w:ilvl w:val="0"/>
          <w:numId w:val="34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C4270C">
        <w:rPr>
          <w:rFonts w:ascii="Sylfaen" w:hAnsi="Sylfaen"/>
          <w:color w:val="7030A0"/>
          <w:sz w:val="28"/>
          <w:szCs w:val="28"/>
          <w:lang w:val="ru-RU"/>
        </w:rPr>
        <w:t>мед. страхование Covid19</w:t>
      </w:r>
    </w:p>
    <w:p w:rsidR="004F360F" w:rsidRPr="00C4270C" w:rsidRDefault="004F360F" w:rsidP="00C4270C">
      <w:pPr>
        <w:pStyle w:val="a3"/>
        <w:numPr>
          <w:ilvl w:val="0"/>
          <w:numId w:val="34"/>
        </w:numPr>
        <w:rPr>
          <w:rFonts w:ascii="Sylfaen" w:hAnsi="Sylfaen"/>
          <w:color w:val="7030A0"/>
          <w:sz w:val="28"/>
          <w:szCs w:val="28"/>
          <w:lang w:val="ru-RU"/>
        </w:rPr>
      </w:pPr>
      <w:r>
        <w:rPr>
          <w:rFonts w:ascii="Sylfaen" w:hAnsi="Sylfaen"/>
          <w:color w:val="7030A0"/>
          <w:sz w:val="28"/>
          <w:szCs w:val="28"/>
          <w:lang w:val="uk-UA"/>
        </w:rPr>
        <w:t>авиаперелет Киев-Тбилиси-Киев</w:t>
      </w:r>
    </w:p>
    <w:p w:rsidR="005F1433" w:rsidRDefault="00B53247" w:rsidP="005F1433">
      <w:pPr>
        <w:rPr>
          <w:rFonts w:ascii="Sylfaen" w:hAnsi="Sylfaen"/>
          <w:b/>
          <w:color w:val="7030A0"/>
          <w:sz w:val="28"/>
          <w:szCs w:val="28"/>
          <w:lang w:val="ru-RU"/>
        </w:rPr>
      </w:pPr>
      <w:r w:rsidRPr="005F1433">
        <w:rPr>
          <w:rFonts w:ascii="Sylfaen" w:hAnsi="Sylfaen"/>
          <w:b/>
          <w:color w:val="C00000"/>
          <w:sz w:val="28"/>
          <w:szCs w:val="28"/>
          <w:lang w:val="ru-RU"/>
        </w:rPr>
        <w:t>Важно!</w:t>
      </w:r>
      <w:r w:rsidRPr="005F1433">
        <w:rPr>
          <w:rFonts w:ascii="Sylfaen" w:hAnsi="Sylfaen"/>
          <w:color w:val="C00000"/>
          <w:sz w:val="28"/>
          <w:szCs w:val="28"/>
          <w:lang w:val="ru-RU"/>
        </w:rPr>
        <w:t xml:space="preserve"> </w:t>
      </w:r>
      <w:r w:rsidR="00C4270C" w:rsidRPr="005F1433">
        <w:rPr>
          <w:rFonts w:ascii="Sylfaen" w:hAnsi="Sylfaen"/>
          <w:b/>
          <w:color w:val="7030A0"/>
          <w:sz w:val="28"/>
          <w:szCs w:val="28"/>
          <w:lang w:val="ru-RU"/>
        </w:rPr>
        <w:t>Дополнител</w:t>
      </w:r>
      <w:r w:rsidRPr="005F1433">
        <w:rPr>
          <w:rFonts w:ascii="Sylfaen" w:hAnsi="Sylfaen"/>
          <w:b/>
          <w:color w:val="7030A0"/>
          <w:sz w:val="28"/>
          <w:szCs w:val="28"/>
          <w:lang w:val="ru-RU"/>
        </w:rPr>
        <w:t>ьные расходы:</w:t>
      </w:r>
    </w:p>
    <w:p w:rsidR="005F1433" w:rsidRPr="005F1433" w:rsidRDefault="00B53247" w:rsidP="005F1433">
      <w:pPr>
        <w:pStyle w:val="a3"/>
        <w:numPr>
          <w:ilvl w:val="0"/>
          <w:numId w:val="37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5F1433">
        <w:rPr>
          <w:rFonts w:ascii="Sylfaen" w:hAnsi="Sylfaen"/>
          <w:color w:val="7030A0"/>
          <w:sz w:val="28"/>
          <w:szCs w:val="28"/>
          <w:lang w:val="ru-RU"/>
        </w:rPr>
        <w:t xml:space="preserve">ПЦР </w:t>
      </w:r>
      <w:r w:rsidR="005F1433" w:rsidRPr="005F1433">
        <w:rPr>
          <w:rFonts w:ascii="Sylfaen" w:hAnsi="Sylfaen"/>
          <w:color w:val="7030A0"/>
          <w:sz w:val="28"/>
          <w:szCs w:val="28"/>
          <w:lang w:val="ru-RU"/>
        </w:rPr>
        <w:t xml:space="preserve">тест </w:t>
      </w:r>
      <w:r w:rsidRPr="005F1433">
        <w:rPr>
          <w:rFonts w:ascii="Sylfaen" w:hAnsi="Sylfaen"/>
          <w:color w:val="7030A0"/>
          <w:sz w:val="28"/>
          <w:szCs w:val="28"/>
          <w:lang w:val="ru-RU"/>
        </w:rPr>
        <w:t xml:space="preserve">на 3-й день пребывания в </w:t>
      </w:r>
      <w:r w:rsidR="00C4270C" w:rsidRPr="005F1433">
        <w:rPr>
          <w:rFonts w:ascii="Sylfaen" w:hAnsi="Sylfaen"/>
          <w:color w:val="7030A0"/>
          <w:sz w:val="28"/>
          <w:szCs w:val="28"/>
          <w:lang w:val="ru-RU"/>
        </w:rPr>
        <w:t xml:space="preserve">Грузии!  </w:t>
      </w:r>
      <w:r w:rsidRPr="005F1433">
        <w:rPr>
          <w:rFonts w:ascii="Sylfaen" w:hAnsi="Sylfaen"/>
          <w:color w:val="7030A0"/>
          <w:sz w:val="28"/>
          <w:szCs w:val="28"/>
          <w:lang w:val="ru-RU"/>
        </w:rPr>
        <w:t xml:space="preserve">Стоимость </w:t>
      </w:r>
      <w:r w:rsidR="00C4270C" w:rsidRPr="005F1433">
        <w:rPr>
          <w:rFonts w:ascii="Sylfaen" w:hAnsi="Sylfaen"/>
          <w:color w:val="7030A0"/>
          <w:sz w:val="28"/>
          <w:szCs w:val="28"/>
          <w:lang w:val="ru-RU"/>
        </w:rPr>
        <w:t xml:space="preserve">около </w:t>
      </w:r>
      <w:r w:rsidRPr="005F1433">
        <w:rPr>
          <w:rFonts w:ascii="Sylfaen" w:hAnsi="Sylfaen"/>
          <w:color w:val="7030A0"/>
          <w:sz w:val="28"/>
          <w:szCs w:val="28"/>
          <w:lang w:val="ru-RU"/>
        </w:rPr>
        <w:t>$</w:t>
      </w:r>
      <w:r w:rsidR="00C4270C" w:rsidRPr="005F1433">
        <w:rPr>
          <w:rFonts w:ascii="Sylfaen" w:hAnsi="Sylfaen"/>
          <w:color w:val="7030A0"/>
          <w:sz w:val="28"/>
          <w:szCs w:val="28"/>
          <w:lang w:val="ru-RU"/>
        </w:rPr>
        <w:t>45-</w:t>
      </w:r>
      <w:r w:rsidRPr="005F1433">
        <w:rPr>
          <w:rFonts w:ascii="Sylfaen" w:hAnsi="Sylfaen"/>
          <w:color w:val="7030A0"/>
          <w:sz w:val="28"/>
          <w:szCs w:val="28"/>
          <w:lang w:val="ru-RU"/>
        </w:rPr>
        <w:t>$</w:t>
      </w:r>
      <w:r w:rsidR="00C4270C" w:rsidRPr="005F1433">
        <w:rPr>
          <w:rFonts w:ascii="Sylfaen" w:hAnsi="Sylfaen"/>
          <w:color w:val="7030A0"/>
          <w:sz w:val="28"/>
          <w:szCs w:val="28"/>
          <w:lang w:val="ru-RU"/>
        </w:rPr>
        <w:t>50 /чел</w:t>
      </w:r>
      <w:r w:rsidR="005F1433" w:rsidRPr="005F1433">
        <w:rPr>
          <w:rFonts w:ascii="Sylfaen" w:hAnsi="Sylfaen"/>
          <w:color w:val="7030A0"/>
          <w:sz w:val="28"/>
          <w:szCs w:val="28"/>
          <w:lang w:val="ru-RU"/>
        </w:rPr>
        <w:t>.</w:t>
      </w:r>
    </w:p>
    <w:p w:rsidR="00C4270C" w:rsidRPr="005F1433" w:rsidRDefault="005F1433" w:rsidP="005F1433">
      <w:pPr>
        <w:pStyle w:val="a3"/>
        <w:numPr>
          <w:ilvl w:val="0"/>
          <w:numId w:val="37"/>
        </w:numPr>
        <w:rPr>
          <w:rFonts w:ascii="Sylfaen" w:hAnsi="Sylfaen"/>
          <w:color w:val="7030A0"/>
          <w:sz w:val="28"/>
          <w:szCs w:val="28"/>
          <w:lang w:val="ru-RU"/>
        </w:rPr>
      </w:pPr>
      <w:r w:rsidRPr="005F1433">
        <w:rPr>
          <w:rFonts w:ascii="Sylfaen" w:hAnsi="Sylfaen"/>
          <w:color w:val="7030A0"/>
          <w:sz w:val="28"/>
          <w:szCs w:val="28"/>
          <w:lang w:val="ru-RU"/>
        </w:rPr>
        <w:t>Чаевые гиду.</w:t>
      </w:r>
    </w:p>
    <w:p w:rsidR="00304C5D" w:rsidRDefault="00C60EA0" w:rsidP="00304C5D">
      <w:pPr>
        <w:jc w:val="center"/>
        <w:rPr>
          <w:rStyle w:val="a6"/>
          <w:rFonts w:eastAsia="Times New Roman" w:cs="Segoe UI Symbol"/>
          <w:sz w:val="28"/>
          <w:szCs w:val="28"/>
          <w:lang w:eastAsia="ru-RU"/>
        </w:rPr>
      </w:pPr>
      <w:r w:rsidRPr="00B53247">
        <w:rPr>
          <w:rFonts w:ascii="Sylfaen" w:hAnsi="Sylfaen"/>
          <w:color w:val="7030A0"/>
          <w:sz w:val="28"/>
          <w:szCs w:val="28"/>
          <w:lang w:val="ru-RU"/>
        </w:rPr>
        <w:t>По вопросу бронирования рекламного тура</w:t>
      </w:r>
      <w:r w:rsidR="00C44D7F" w:rsidRPr="00B53247">
        <w:rPr>
          <w:rFonts w:ascii="Sylfaen" w:hAnsi="Sylfaen"/>
          <w:color w:val="7030A0"/>
          <w:sz w:val="28"/>
          <w:szCs w:val="28"/>
          <w:lang w:val="ka-GE"/>
        </w:rPr>
        <w:t xml:space="preserve"> </w:t>
      </w:r>
      <w:r w:rsidRPr="00B53247">
        <w:rPr>
          <w:rFonts w:ascii="Sylfaen" w:hAnsi="Sylfaen"/>
          <w:color w:val="7030A0"/>
          <w:sz w:val="28"/>
          <w:szCs w:val="28"/>
          <w:lang w:val="ru-RU"/>
        </w:rPr>
        <w:t>обращаться:</w:t>
      </w:r>
      <w:r>
        <w:rPr>
          <w:rFonts w:ascii="Sylfaen" w:hAnsi="Sylfaen"/>
          <w:color w:val="7030A0"/>
          <w:sz w:val="28"/>
          <w:szCs w:val="28"/>
          <w:lang w:val="ru-RU"/>
        </w:rPr>
        <w:br/>
      </w:r>
      <w:r w:rsidRPr="00B53247">
        <w:rPr>
          <w:rFonts w:ascii="Sylfaen" w:hAnsi="Sylfaen"/>
          <w:b/>
          <w:color w:val="7030A0"/>
          <w:sz w:val="28"/>
          <w:szCs w:val="28"/>
          <w:lang w:val="ru-RU"/>
        </w:rPr>
        <w:t>Есения Парипса +38(050)4429218</w:t>
      </w:r>
      <w:r w:rsidRPr="00C60EA0">
        <w:rPr>
          <w:rFonts w:ascii="Sylfaen" w:hAnsi="Sylfaen"/>
          <w:color w:val="7030A0"/>
          <w:sz w:val="28"/>
          <w:szCs w:val="28"/>
          <w:lang w:val="ru-RU"/>
        </w:rPr>
        <w:t xml:space="preserve"> </w:t>
      </w:r>
      <w:hyperlink r:id="rId27" w:history="1">
        <w:r w:rsidRPr="00C60EA0">
          <w:rPr>
            <w:rStyle w:val="a6"/>
            <w:rFonts w:eastAsia="Times New Roman" w:cs="Segoe UI Symbol"/>
            <w:sz w:val="28"/>
            <w:szCs w:val="28"/>
            <w:lang w:eastAsia="ru-RU"/>
          </w:rPr>
          <w:t>asia</w:t>
        </w:r>
        <w:r w:rsidRPr="00C60EA0">
          <w:rPr>
            <w:rStyle w:val="a6"/>
            <w:rFonts w:eastAsia="Times New Roman" w:cs="Segoe UI Symbol"/>
            <w:sz w:val="28"/>
            <w:szCs w:val="28"/>
            <w:lang w:val="ru-RU" w:eastAsia="ru-RU"/>
          </w:rPr>
          <w:t>2@</w:t>
        </w:r>
        <w:r w:rsidRPr="00C60EA0">
          <w:rPr>
            <w:rStyle w:val="a6"/>
            <w:rFonts w:eastAsia="Times New Roman" w:cs="Segoe UI Symbol"/>
            <w:sz w:val="28"/>
            <w:szCs w:val="28"/>
            <w:lang w:eastAsia="ru-RU"/>
          </w:rPr>
          <w:t>panukraine</w:t>
        </w:r>
        <w:r w:rsidRPr="00C60EA0">
          <w:rPr>
            <w:rStyle w:val="a6"/>
            <w:rFonts w:eastAsia="Times New Roman" w:cs="Segoe UI Symbol"/>
            <w:sz w:val="28"/>
            <w:szCs w:val="28"/>
            <w:lang w:val="ru-RU" w:eastAsia="ru-RU"/>
          </w:rPr>
          <w:t>.</w:t>
        </w:r>
        <w:proofErr w:type="spellStart"/>
        <w:r w:rsidRPr="00C60EA0">
          <w:rPr>
            <w:rStyle w:val="a6"/>
            <w:rFonts w:eastAsia="Times New Roman" w:cs="Segoe UI Symbol"/>
            <w:sz w:val="28"/>
            <w:szCs w:val="28"/>
            <w:lang w:eastAsia="ru-RU"/>
          </w:rPr>
          <w:t>ua</w:t>
        </w:r>
        <w:proofErr w:type="spellEnd"/>
      </w:hyperlink>
    </w:p>
    <w:p w:rsidR="00304C5D" w:rsidRPr="00304C5D" w:rsidRDefault="00304C5D" w:rsidP="00304C5D">
      <w:pPr>
        <w:jc w:val="center"/>
        <w:rPr>
          <w:rFonts w:eastAsia="Times New Roman" w:cs="Segoe UI Symbol"/>
          <w:b/>
          <w:color w:val="C00000"/>
          <w:sz w:val="28"/>
          <w:szCs w:val="28"/>
          <w:u w:val="single"/>
          <w:lang w:val="ru-RU" w:eastAsia="ru-RU"/>
        </w:rPr>
      </w:pPr>
      <w:r w:rsidRPr="00304C5D">
        <w:rPr>
          <w:rStyle w:val="a6"/>
          <w:rFonts w:eastAsia="Times New Roman" w:cs="Segoe UI Symbol"/>
          <w:b/>
          <w:color w:val="C00000"/>
          <w:sz w:val="28"/>
          <w:szCs w:val="28"/>
          <w:lang w:val="ru-RU" w:eastAsia="ru-RU"/>
        </w:rPr>
        <w:t>В ПРОГРАММЕ ВОЗМОЖНЫ ИЗМЕНЕНИЯ</w:t>
      </w:r>
    </w:p>
    <w:sectPr w:rsidR="00304C5D" w:rsidRPr="00304C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4pt;height:11.4pt" o:bullet="t">
        <v:imagedata r:id="rId1" o:title="mso22A2"/>
      </v:shape>
    </w:pict>
  </w:numPicBullet>
  <w:abstractNum w:abstractNumId="0" w15:restartNumberingAfterBreak="0">
    <w:nsid w:val="031A3509"/>
    <w:multiLevelType w:val="hybridMultilevel"/>
    <w:tmpl w:val="9454FF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8B6256"/>
    <w:multiLevelType w:val="hybridMultilevel"/>
    <w:tmpl w:val="9F46C6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2323C"/>
    <w:multiLevelType w:val="hybridMultilevel"/>
    <w:tmpl w:val="AF8C412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1628CE"/>
    <w:multiLevelType w:val="hybridMultilevel"/>
    <w:tmpl w:val="43B290D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24517"/>
    <w:multiLevelType w:val="hybridMultilevel"/>
    <w:tmpl w:val="A76206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F53519"/>
    <w:multiLevelType w:val="hybridMultilevel"/>
    <w:tmpl w:val="E056C54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156D0A"/>
    <w:multiLevelType w:val="hybridMultilevel"/>
    <w:tmpl w:val="E8243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06B08"/>
    <w:multiLevelType w:val="hybridMultilevel"/>
    <w:tmpl w:val="C88663F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96EE7"/>
    <w:multiLevelType w:val="hybridMultilevel"/>
    <w:tmpl w:val="AD82006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B4BDA"/>
    <w:multiLevelType w:val="hybridMultilevel"/>
    <w:tmpl w:val="FAC4B56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440ED"/>
    <w:multiLevelType w:val="hybridMultilevel"/>
    <w:tmpl w:val="161471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37263"/>
    <w:multiLevelType w:val="hybridMultilevel"/>
    <w:tmpl w:val="296C8E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BC74CD"/>
    <w:multiLevelType w:val="hybridMultilevel"/>
    <w:tmpl w:val="5BEAB04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8C0A4C"/>
    <w:multiLevelType w:val="hybridMultilevel"/>
    <w:tmpl w:val="586A40C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8F0DAC"/>
    <w:multiLevelType w:val="hybridMultilevel"/>
    <w:tmpl w:val="98C41E3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2B52C19"/>
    <w:multiLevelType w:val="hybridMultilevel"/>
    <w:tmpl w:val="2C003FA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BC67F6"/>
    <w:multiLevelType w:val="hybridMultilevel"/>
    <w:tmpl w:val="3C7CD88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52EF3"/>
    <w:multiLevelType w:val="hybridMultilevel"/>
    <w:tmpl w:val="169A5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A75303"/>
    <w:multiLevelType w:val="hybridMultilevel"/>
    <w:tmpl w:val="AD7E625C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9043D58"/>
    <w:multiLevelType w:val="hybridMultilevel"/>
    <w:tmpl w:val="14D446A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2B175B0B"/>
    <w:multiLevelType w:val="hybridMultilevel"/>
    <w:tmpl w:val="052CC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CA7C80"/>
    <w:multiLevelType w:val="hybridMultilevel"/>
    <w:tmpl w:val="3B36FA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474A5"/>
    <w:multiLevelType w:val="hybridMultilevel"/>
    <w:tmpl w:val="42ECEC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9204D"/>
    <w:multiLevelType w:val="hybridMultilevel"/>
    <w:tmpl w:val="A82088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1A54F7"/>
    <w:multiLevelType w:val="hybridMultilevel"/>
    <w:tmpl w:val="847E569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BA368F"/>
    <w:multiLevelType w:val="hybridMultilevel"/>
    <w:tmpl w:val="7652CD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074879"/>
    <w:multiLevelType w:val="hybridMultilevel"/>
    <w:tmpl w:val="8D94D1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FC5628"/>
    <w:multiLevelType w:val="hybridMultilevel"/>
    <w:tmpl w:val="A4D2B9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893685"/>
    <w:multiLevelType w:val="hybridMultilevel"/>
    <w:tmpl w:val="79729F6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85270B"/>
    <w:multiLevelType w:val="hybridMultilevel"/>
    <w:tmpl w:val="F9C45FD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D647E"/>
    <w:multiLevelType w:val="hybridMultilevel"/>
    <w:tmpl w:val="FA7AB7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C7F22"/>
    <w:multiLevelType w:val="hybridMultilevel"/>
    <w:tmpl w:val="105030C0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CFB2EB0"/>
    <w:multiLevelType w:val="hybridMultilevel"/>
    <w:tmpl w:val="92EE180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2E347F"/>
    <w:multiLevelType w:val="hybridMultilevel"/>
    <w:tmpl w:val="6CDEE99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000A25"/>
    <w:multiLevelType w:val="hybridMultilevel"/>
    <w:tmpl w:val="D068D4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102C28"/>
    <w:multiLevelType w:val="hybridMultilevel"/>
    <w:tmpl w:val="68FAA49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6C3A39"/>
    <w:multiLevelType w:val="hybridMultilevel"/>
    <w:tmpl w:val="C4D6E5B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2"/>
  </w:num>
  <w:num w:numId="3">
    <w:abstractNumId w:val="4"/>
  </w:num>
  <w:num w:numId="4">
    <w:abstractNumId w:val="9"/>
  </w:num>
  <w:num w:numId="5">
    <w:abstractNumId w:val="15"/>
  </w:num>
  <w:num w:numId="6">
    <w:abstractNumId w:val="8"/>
  </w:num>
  <w:num w:numId="7">
    <w:abstractNumId w:val="22"/>
  </w:num>
  <w:num w:numId="8">
    <w:abstractNumId w:val="5"/>
  </w:num>
  <w:num w:numId="9">
    <w:abstractNumId w:val="26"/>
  </w:num>
  <w:num w:numId="10">
    <w:abstractNumId w:val="7"/>
  </w:num>
  <w:num w:numId="11">
    <w:abstractNumId w:val="31"/>
  </w:num>
  <w:num w:numId="12">
    <w:abstractNumId w:val="36"/>
  </w:num>
  <w:num w:numId="13">
    <w:abstractNumId w:val="17"/>
  </w:num>
  <w:num w:numId="14">
    <w:abstractNumId w:val="27"/>
  </w:num>
  <w:num w:numId="15">
    <w:abstractNumId w:val="12"/>
  </w:num>
  <w:num w:numId="16">
    <w:abstractNumId w:val="35"/>
  </w:num>
  <w:num w:numId="17">
    <w:abstractNumId w:val="19"/>
  </w:num>
  <w:num w:numId="18">
    <w:abstractNumId w:val="25"/>
  </w:num>
  <w:num w:numId="19">
    <w:abstractNumId w:val="0"/>
  </w:num>
  <w:num w:numId="20">
    <w:abstractNumId w:val="16"/>
  </w:num>
  <w:num w:numId="21">
    <w:abstractNumId w:val="34"/>
  </w:num>
  <w:num w:numId="22">
    <w:abstractNumId w:val="1"/>
  </w:num>
  <w:num w:numId="23">
    <w:abstractNumId w:val="29"/>
  </w:num>
  <w:num w:numId="24">
    <w:abstractNumId w:val="21"/>
  </w:num>
  <w:num w:numId="25">
    <w:abstractNumId w:val="11"/>
  </w:num>
  <w:num w:numId="26">
    <w:abstractNumId w:val="28"/>
  </w:num>
  <w:num w:numId="27">
    <w:abstractNumId w:val="14"/>
  </w:num>
  <w:num w:numId="28">
    <w:abstractNumId w:val="2"/>
  </w:num>
  <w:num w:numId="29">
    <w:abstractNumId w:val="18"/>
  </w:num>
  <w:num w:numId="30">
    <w:abstractNumId w:val="10"/>
  </w:num>
  <w:num w:numId="31">
    <w:abstractNumId w:val="23"/>
  </w:num>
  <w:num w:numId="32">
    <w:abstractNumId w:val="30"/>
  </w:num>
  <w:num w:numId="33">
    <w:abstractNumId w:val="20"/>
  </w:num>
  <w:num w:numId="34">
    <w:abstractNumId w:val="3"/>
  </w:num>
  <w:num w:numId="35">
    <w:abstractNumId w:val="13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13A"/>
    <w:rsid w:val="00006B11"/>
    <w:rsid w:val="00016ED9"/>
    <w:rsid w:val="00032B6F"/>
    <w:rsid w:val="00042203"/>
    <w:rsid w:val="00061276"/>
    <w:rsid w:val="00074D3C"/>
    <w:rsid w:val="000833E8"/>
    <w:rsid w:val="0008358C"/>
    <w:rsid w:val="00095295"/>
    <w:rsid w:val="000C1794"/>
    <w:rsid w:val="000C72D5"/>
    <w:rsid w:val="000F4423"/>
    <w:rsid w:val="000F6A83"/>
    <w:rsid w:val="00100761"/>
    <w:rsid w:val="001245EE"/>
    <w:rsid w:val="00137212"/>
    <w:rsid w:val="00157BCF"/>
    <w:rsid w:val="00161CA1"/>
    <w:rsid w:val="00191CF4"/>
    <w:rsid w:val="00194BD9"/>
    <w:rsid w:val="00196519"/>
    <w:rsid w:val="001C4831"/>
    <w:rsid w:val="001D7AC6"/>
    <w:rsid w:val="002110BD"/>
    <w:rsid w:val="00215560"/>
    <w:rsid w:val="00235685"/>
    <w:rsid w:val="00257088"/>
    <w:rsid w:val="002702EE"/>
    <w:rsid w:val="002A098A"/>
    <w:rsid w:val="002B180E"/>
    <w:rsid w:val="002C6360"/>
    <w:rsid w:val="002D1919"/>
    <w:rsid w:val="002E0717"/>
    <w:rsid w:val="002F145E"/>
    <w:rsid w:val="00304C5D"/>
    <w:rsid w:val="00320113"/>
    <w:rsid w:val="00334CFA"/>
    <w:rsid w:val="0034113A"/>
    <w:rsid w:val="00347E4A"/>
    <w:rsid w:val="00352218"/>
    <w:rsid w:val="0037019B"/>
    <w:rsid w:val="00384ACB"/>
    <w:rsid w:val="00386A91"/>
    <w:rsid w:val="003964B8"/>
    <w:rsid w:val="003B21CC"/>
    <w:rsid w:val="003C42A2"/>
    <w:rsid w:val="003D2CCD"/>
    <w:rsid w:val="003D6427"/>
    <w:rsid w:val="00403198"/>
    <w:rsid w:val="00414A6E"/>
    <w:rsid w:val="004323D5"/>
    <w:rsid w:val="00447060"/>
    <w:rsid w:val="00464859"/>
    <w:rsid w:val="00476E00"/>
    <w:rsid w:val="00485D96"/>
    <w:rsid w:val="00487014"/>
    <w:rsid w:val="004A71F4"/>
    <w:rsid w:val="004B63EF"/>
    <w:rsid w:val="004E1A80"/>
    <w:rsid w:val="004E6C05"/>
    <w:rsid w:val="004F360F"/>
    <w:rsid w:val="00500802"/>
    <w:rsid w:val="005040BE"/>
    <w:rsid w:val="00532B4E"/>
    <w:rsid w:val="0053616B"/>
    <w:rsid w:val="00566A67"/>
    <w:rsid w:val="00570369"/>
    <w:rsid w:val="00590B9A"/>
    <w:rsid w:val="00597126"/>
    <w:rsid w:val="005B6860"/>
    <w:rsid w:val="005C57F5"/>
    <w:rsid w:val="005E3496"/>
    <w:rsid w:val="005E36EE"/>
    <w:rsid w:val="005E3F82"/>
    <w:rsid w:val="005F1433"/>
    <w:rsid w:val="005F6B4A"/>
    <w:rsid w:val="005F6E68"/>
    <w:rsid w:val="00605902"/>
    <w:rsid w:val="0061737A"/>
    <w:rsid w:val="00624B4A"/>
    <w:rsid w:val="00631ED7"/>
    <w:rsid w:val="00632D6D"/>
    <w:rsid w:val="00634B9D"/>
    <w:rsid w:val="0065327F"/>
    <w:rsid w:val="006C37B0"/>
    <w:rsid w:val="006D4A97"/>
    <w:rsid w:val="006E207D"/>
    <w:rsid w:val="007120C7"/>
    <w:rsid w:val="007154C4"/>
    <w:rsid w:val="00717E7B"/>
    <w:rsid w:val="00725C7D"/>
    <w:rsid w:val="00751FE1"/>
    <w:rsid w:val="00763A46"/>
    <w:rsid w:val="00764EB1"/>
    <w:rsid w:val="00767B51"/>
    <w:rsid w:val="007736D8"/>
    <w:rsid w:val="00795EEF"/>
    <w:rsid w:val="007A16A9"/>
    <w:rsid w:val="007A4427"/>
    <w:rsid w:val="007D17C3"/>
    <w:rsid w:val="007D596B"/>
    <w:rsid w:val="007E3AF1"/>
    <w:rsid w:val="007E58ED"/>
    <w:rsid w:val="007F1C66"/>
    <w:rsid w:val="007F4AE4"/>
    <w:rsid w:val="007F6CD2"/>
    <w:rsid w:val="00814B5F"/>
    <w:rsid w:val="008335B2"/>
    <w:rsid w:val="008354D7"/>
    <w:rsid w:val="00851D7A"/>
    <w:rsid w:val="00862C63"/>
    <w:rsid w:val="00864B47"/>
    <w:rsid w:val="0088165D"/>
    <w:rsid w:val="00892458"/>
    <w:rsid w:val="00897763"/>
    <w:rsid w:val="008C1091"/>
    <w:rsid w:val="008C225C"/>
    <w:rsid w:val="008E306B"/>
    <w:rsid w:val="008F28D3"/>
    <w:rsid w:val="008F2A20"/>
    <w:rsid w:val="008F2C4F"/>
    <w:rsid w:val="00901D46"/>
    <w:rsid w:val="009143B2"/>
    <w:rsid w:val="00920E4C"/>
    <w:rsid w:val="009316B7"/>
    <w:rsid w:val="00931FB0"/>
    <w:rsid w:val="00933E93"/>
    <w:rsid w:val="0094086C"/>
    <w:rsid w:val="00946784"/>
    <w:rsid w:val="00982C56"/>
    <w:rsid w:val="00986D00"/>
    <w:rsid w:val="00995B86"/>
    <w:rsid w:val="00997E28"/>
    <w:rsid w:val="009A685B"/>
    <w:rsid w:val="009D57C3"/>
    <w:rsid w:val="009F0304"/>
    <w:rsid w:val="009F4DC7"/>
    <w:rsid w:val="009F72F7"/>
    <w:rsid w:val="00A009F8"/>
    <w:rsid w:val="00A11EE9"/>
    <w:rsid w:val="00A25681"/>
    <w:rsid w:val="00A30DC7"/>
    <w:rsid w:val="00A37558"/>
    <w:rsid w:val="00A37E70"/>
    <w:rsid w:val="00A74755"/>
    <w:rsid w:val="00A83F52"/>
    <w:rsid w:val="00A85414"/>
    <w:rsid w:val="00AA3B48"/>
    <w:rsid w:val="00AB3DA9"/>
    <w:rsid w:val="00AC299D"/>
    <w:rsid w:val="00AD6244"/>
    <w:rsid w:val="00B11849"/>
    <w:rsid w:val="00B125DD"/>
    <w:rsid w:val="00B408FC"/>
    <w:rsid w:val="00B43282"/>
    <w:rsid w:val="00B53247"/>
    <w:rsid w:val="00B65ECF"/>
    <w:rsid w:val="00B73B5E"/>
    <w:rsid w:val="00B7573B"/>
    <w:rsid w:val="00B7586B"/>
    <w:rsid w:val="00B91FC3"/>
    <w:rsid w:val="00B972BF"/>
    <w:rsid w:val="00BB5859"/>
    <w:rsid w:val="00BF7FF5"/>
    <w:rsid w:val="00C154E6"/>
    <w:rsid w:val="00C25AA2"/>
    <w:rsid w:val="00C4270C"/>
    <w:rsid w:val="00C44D7F"/>
    <w:rsid w:val="00C57E99"/>
    <w:rsid w:val="00C60EA0"/>
    <w:rsid w:val="00C63275"/>
    <w:rsid w:val="00C700CD"/>
    <w:rsid w:val="00C8102C"/>
    <w:rsid w:val="00C85AEF"/>
    <w:rsid w:val="00C8790B"/>
    <w:rsid w:val="00C9200C"/>
    <w:rsid w:val="00CA754E"/>
    <w:rsid w:val="00CC662C"/>
    <w:rsid w:val="00CD551C"/>
    <w:rsid w:val="00CE2415"/>
    <w:rsid w:val="00CF17A0"/>
    <w:rsid w:val="00CF54C1"/>
    <w:rsid w:val="00CF758A"/>
    <w:rsid w:val="00D004F6"/>
    <w:rsid w:val="00D01DF9"/>
    <w:rsid w:val="00D15D26"/>
    <w:rsid w:val="00D37AF5"/>
    <w:rsid w:val="00D37B3D"/>
    <w:rsid w:val="00D445E4"/>
    <w:rsid w:val="00D5475A"/>
    <w:rsid w:val="00D64D08"/>
    <w:rsid w:val="00D90ABE"/>
    <w:rsid w:val="00D94A7F"/>
    <w:rsid w:val="00DC50BF"/>
    <w:rsid w:val="00DC7E29"/>
    <w:rsid w:val="00DE7F64"/>
    <w:rsid w:val="00DF350F"/>
    <w:rsid w:val="00E125DC"/>
    <w:rsid w:val="00E41D5C"/>
    <w:rsid w:val="00E4207C"/>
    <w:rsid w:val="00E55D43"/>
    <w:rsid w:val="00E56226"/>
    <w:rsid w:val="00E564D0"/>
    <w:rsid w:val="00E771CF"/>
    <w:rsid w:val="00E86391"/>
    <w:rsid w:val="00E92D6C"/>
    <w:rsid w:val="00EA253C"/>
    <w:rsid w:val="00EB73BD"/>
    <w:rsid w:val="00ED19B6"/>
    <w:rsid w:val="00ED2A4C"/>
    <w:rsid w:val="00ED4696"/>
    <w:rsid w:val="00F01AA8"/>
    <w:rsid w:val="00F124EF"/>
    <w:rsid w:val="00F1537C"/>
    <w:rsid w:val="00F23B76"/>
    <w:rsid w:val="00F33671"/>
    <w:rsid w:val="00F66048"/>
    <w:rsid w:val="00F716A5"/>
    <w:rsid w:val="00FB541D"/>
    <w:rsid w:val="00FB76B8"/>
    <w:rsid w:val="00FC4F04"/>
    <w:rsid w:val="00FD5BC5"/>
    <w:rsid w:val="00FF0C5D"/>
    <w:rsid w:val="00FF4418"/>
    <w:rsid w:val="00FF7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EB2FA7"/>
  <w15:docId w15:val="{3D7ED32F-3B06-40A8-A311-AB3A42ED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5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349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7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B3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60EA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hyperlink" Target="mailto:asia2@panukraine.ua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88D4E-26C5-45CA-85DB-7941F198F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946</Words>
  <Characters>5396</Characters>
  <Application>Microsoft Office Word</Application>
  <DocSecurity>0</DocSecurity>
  <Lines>44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zura</dc:creator>
  <cp:lastModifiedBy>Lyudmila</cp:lastModifiedBy>
  <cp:revision>2</cp:revision>
  <dcterms:created xsi:type="dcterms:W3CDTF">2021-10-12T09:01:00Z</dcterms:created>
  <dcterms:modified xsi:type="dcterms:W3CDTF">2021-10-12T09:01:00Z</dcterms:modified>
</cp:coreProperties>
</file>