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5C" w:rsidRPr="00131617" w:rsidRDefault="00583A5C" w:rsidP="00583A5C">
      <w:pPr>
        <w:pStyle w:val="af"/>
        <w:rPr>
          <w:b/>
          <w:sz w:val="36"/>
          <w:szCs w:val="36"/>
          <w:lang w:val="ru-RU"/>
        </w:rPr>
      </w:pPr>
      <w:r w:rsidRPr="00D91A6D">
        <w:rPr>
          <w:b/>
          <w:sz w:val="30"/>
          <w:szCs w:val="30"/>
          <w:lang w:val="ru-RU"/>
        </w:rPr>
        <w:t>ТУР 1</w:t>
      </w:r>
      <w:r w:rsidRPr="00D91A6D">
        <w:rPr>
          <w:b/>
          <w:sz w:val="30"/>
          <w:szCs w:val="30"/>
          <w:lang w:val="ru-RU"/>
        </w:rPr>
        <w:tab/>
      </w:r>
      <w:r w:rsidR="00D91A6D"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="00F96F2E" w:rsidRPr="00D91A6D">
        <w:rPr>
          <w:b/>
          <w:sz w:val="30"/>
          <w:szCs w:val="30"/>
          <w:lang w:val="ru-RU"/>
        </w:rPr>
        <w:t xml:space="preserve"> 3</w:t>
      </w:r>
      <w:r w:rsidRPr="00D91A6D">
        <w:rPr>
          <w:b/>
          <w:sz w:val="30"/>
          <w:szCs w:val="30"/>
          <w:lang w:val="ru-RU"/>
        </w:rPr>
        <w:t xml:space="preserve"> НОЧ</w:t>
      </w:r>
      <w:r w:rsidR="00F96F2E" w:rsidRPr="00D91A6D">
        <w:rPr>
          <w:b/>
          <w:sz w:val="30"/>
          <w:szCs w:val="30"/>
          <w:lang w:val="ru-RU"/>
        </w:rPr>
        <w:t>И</w:t>
      </w:r>
      <w:r w:rsidRPr="00D91A6D">
        <w:rPr>
          <w:b/>
          <w:sz w:val="30"/>
          <w:szCs w:val="30"/>
          <w:lang w:val="ru-RU"/>
        </w:rPr>
        <w:t xml:space="preserve"> / </w:t>
      </w:r>
      <w:r w:rsidR="00F96F2E" w:rsidRPr="00D91A6D">
        <w:rPr>
          <w:b/>
          <w:sz w:val="30"/>
          <w:szCs w:val="30"/>
          <w:lang w:val="ru-RU"/>
        </w:rPr>
        <w:t>4</w:t>
      </w:r>
      <w:r w:rsidRPr="00D91A6D">
        <w:rPr>
          <w:b/>
          <w:sz w:val="30"/>
          <w:szCs w:val="30"/>
          <w:lang w:val="ru-RU"/>
        </w:rPr>
        <w:t xml:space="preserve"> ДН</w:t>
      </w:r>
      <w:r w:rsidR="00F96F2E" w:rsidRPr="00D91A6D">
        <w:rPr>
          <w:b/>
          <w:sz w:val="30"/>
          <w:szCs w:val="30"/>
          <w:lang w:val="ru-RU"/>
        </w:rPr>
        <w:t>Я</w:t>
      </w:r>
      <w:r w:rsidRPr="00D91A6D">
        <w:rPr>
          <w:b/>
          <w:sz w:val="30"/>
          <w:szCs w:val="30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 w:rsidR="00247F58">
        <w:rPr>
          <w:b/>
          <w:sz w:val="30"/>
          <w:szCs w:val="30"/>
        </w:rPr>
        <w:t>UST</w:t>
      </w:r>
      <w:r w:rsidR="00F96F2E" w:rsidRPr="00F96F2E">
        <w:rPr>
          <w:b/>
          <w:sz w:val="30"/>
          <w:szCs w:val="30"/>
          <w:lang w:val="ru-RU"/>
        </w:rPr>
        <w:t>3</w:t>
      </w:r>
      <w:r w:rsidRPr="00131617">
        <w:rPr>
          <w:b/>
          <w:sz w:val="30"/>
          <w:szCs w:val="30"/>
          <w:lang w:val="ru-RU"/>
        </w:rPr>
        <w:t>)</w:t>
      </w:r>
    </w:p>
    <w:p w:rsidR="00583A5C" w:rsidRDefault="00583A5C" w:rsidP="00284E6E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85739C">
        <w:rPr>
          <w:lang w:val="ru-RU"/>
        </w:rPr>
        <w:t>Брюссель</w:t>
      </w:r>
      <w:r>
        <w:rPr>
          <w:lang w:val="ru-RU"/>
        </w:rPr>
        <w:t>, встреча, трансфер и размещение в отеле</w:t>
      </w:r>
      <w:r w:rsidRPr="00753829">
        <w:rPr>
          <w:lang w:val="ru-RU"/>
        </w:rPr>
        <w:t xml:space="preserve"> </w:t>
      </w:r>
      <w:r w:rsidR="0085739C">
        <w:rPr>
          <w:lang w:val="en-US"/>
        </w:rPr>
        <w:t>FLORIS</w:t>
      </w:r>
      <w:r w:rsidR="0085739C" w:rsidRPr="008624DA">
        <w:rPr>
          <w:lang w:val="ru-RU"/>
        </w:rPr>
        <w:t xml:space="preserve"> </w:t>
      </w:r>
      <w:r w:rsidR="0085739C">
        <w:rPr>
          <w:lang w:val="en-US"/>
        </w:rPr>
        <w:t>USTEL</w:t>
      </w:r>
      <w:r w:rsidR="0085739C" w:rsidRPr="008624DA">
        <w:rPr>
          <w:lang w:val="ru-RU"/>
        </w:rPr>
        <w:t xml:space="preserve"> 3*</w:t>
      </w:r>
    </w:p>
    <w:p w:rsidR="00583A5C" w:rsidRDefault="00583A5C" w:rsidP="0085739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632204">
        <w:rPr>
          <w:lang w:val="ru-RU"/>
        </w:rPr>
        <w:t>Обзорная</w:t>
      </w:r>
      <w:r w:rsidR="00632204" w:rsidRPr="00632204">
        <w:rPr>
          <w:lang w:val="ru-RU"/>
        </w:rPr>
        <w:t xml:space="preserve"> </w:t>
      </w:r>
      <w:r>
        <w:rPr>
          <w:lang w:val="ru-RU"/>
        </w:rPr>
        <w:t xml:space="preserve">пешеходная экскурсия по </w:t>
      </w:r>
      <w:r w:rsidR="0085739C">
        <w:rPr>
          <w:lang w:val="ru-RU"/>
        </w:rPr>
        <w:t>Брюсселю</w:t>
      </w:r>
    </w:p>
    <w:p w:rsidR="00583A5C" w:rsidRDefault="00583A5C" w:rsidP="00583A5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83A5C" w:rsidRDefault="00583A5C" w:rsidP="00583A5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583A5C" w:rsidRDefault="00583A5C" w:rsidP="00583A5C">
      <w:pPr>
        <w:pStyle w:val="af"/>
        <w:rPr>
          <w:lang w:val="ru-RU"/>
        </w:rPr>
      </w:pPr>
    </w:p>
    <w:p w:rsidR="00583A5C" w:rsidRPr="00131617" w:rsidRDefault="00583A5C" w:rsidP="00583A5C">
      <w:pPr>
        <w:pStyle w:val="af"/>
        <w:rPr>
          <w:b/>
          <w:sz w:val="36"/>
          <w:szCs w:val="36"/>
          <w:lang w:val="ru-RU"/>
        </w:rPr>
      </w:pPr>
      <w:r w:rsidRPr="00D91A6D">
        <w:rPr>
          <w:b/>
          <w:sz w:val="30"/>
          <w:szCs w:val="30"/>
          <w:lang w:val="ru-RU"/>
        </w:rPr>
        <w:t>ТУР 2</w:t>
      </w:r>
      <w:r w:rsidRPr="00D91A6D">
        <w:rPr>
          <w:b/>
          <w:sz w:val="30"/>
          <w:szCs w:val="30"/>
          <w:lang w:val="ru-RU"/>
        </w:rPr>
        <w:tab/>
      </w:r>
      <w:r w:rsidR="00D91A6D"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Pr="00D91A6D">
        <w:rPr>
          <w:b/>
          <w:sz w:val="30"/>
          <w:szCs w:val="30"/>
          <w:lang w:val="ru-RU"/>
        </w:rPr>
        <w:t xml:space="preserve"> </w:t>
      </w:r>
      <w:r w:rsidR="00F96F2E" w:rsidRPr="00D91A6D">
        <w:rPr>
          <w:b/>
          <w:sz w:val="30"/>
          <w:szCs w:val="30"/>
          <w:lang w:val="ru-RU"/>
        </w:rPr>
        <w:t>4</w:t>
      </w:r>
      <w:r w:rsidRPr="00D91A6D">
        <w:rPr>
          <w:b/>
          <w:sz w:val="30"/>
          <w:szCs w:val="30"/>
          <w:lang w:val="ru-RU"/>
        </w:rPr>
        <w:t xml:space="preserve"> НОЧ</w:t>
      </w:r>
      <w:r w:rsidR="00F96F2E" w:rsidRPr="00D91A6D">
        <w:rPr>
          <w:b/>
          <w:sz w:val="30"/>
          <w:szCs w:val="30"/>
          <w:lang w:val="ru-RU"/>
        </w:rPr>
        <w:t>И</w:t>
      </w:r>
      <w:r w:rsidRPr="00D91A6D">
        <w:rPr>
          <w:b/>
          <w:sz w:val="30"/>
          <w:szCs w:val="30"/>
          <w:lang w:val="ru-RU"/>
        </w:rPr>
        <w:t xml:space="preserve"> / </w:t>
      </w:r>
      <w:r w:rsidR="00F96F2E" w:rsidRPr="00D91A6D">
        <w:rPr>
          <w:b/>
          <w:sz w:val="30"/>
          <w:szCs w:val="30"/>
          <w:lang w:val="ru-RU"/>
        </w:rPr>
        <w:t>5</w:t>
      </w:r>
      <w:r w:rsidRPr="00D91A6D">
        <w:rPr>
          <w:b/>
          <w:sz w:val="30"/>
          <w:szCs w:val="30"/>
          <w:lang w:val="ru-RU"/>
        </w:rPr>
        <w:t xml:space="preserve"> ДНЕЙ</w:t>
      </w:r>
      <w:r w:rsidRPr="00131617">
        <w:rPr>
          <w:b/>
          <w:sz w:val="36"/>
          <w:szCs w:val="36"/>
          <w:lang w:val="ru-RU"/>
        </w:rPr>
        <w:t xml:space="preserve"> </w:t>
      </w:r>
      <w:r w:rsidRPr="00131617">
        <w:rPr>
          <w:b/>
          <w:sz w:val="30"/>
          <w:szCs w:val="30"/>
          <w:lang w:val="ru-RU"/>
        </w:rPr>
        <w:t xml:space="preserve">(код тура </w:t>
      </w:r>
      <w:r w:rsidR="00247F58">
        <w:rPr>
          <w:b/>
          <w:sz w:val="30"/>
          <w:szCs w:val="30"/>
        </w:rPr>
        <w:t>UST</w:t>
      </w:r>
      <w:r w:rsidR="00F96F2E">
        <w:rPr>
          <w:b/>
          <w:sz w:val="30"/>
          <w:szCs w:val="30"/>
          <w:lang w:val="ru-RU"/>
        </w:rPr>
        <w:t>4</w:t>
      </w:r>
      <w:r w:rsidRPr="00131617">
        <w:rPr>
          <w:b/>
          <w:sz w:val="30"/>
          <w:szCs w:val="30"/>
          <w:lang w:val="ru-RU"/>
        </w:rPr>
        <w:t>)</w:t>
      </w:r>
    </w:p>
    <w:p w:rsidR="00583A5C" w:rsidRDefault="00583A5C" w:rsidP="004E409C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4E409C">
        <w:rPr>
          <w:lang w:val="ru-RU"/>
        </w:rPr>
        <w:t>Брюссель</w:t>
      </w:r>
      <w:r>
        <w:rPr>
          <w:lang w:val="ru-RU"/>
        </w:rPr>
        <w:t>, встреча, трансфер и размещение в отеле</w:t>
      </w:r>
      <w:r w:rsidR="004E409C">
        <w:rPr>
          <w:lang w:val="ru-RU"/>
        </w:rPr>
        <w:t xml:space="preserve"> </w:t>
      </w:r>
      <w:r w:rsidR="0085739C">
        <w:rPr>
          <w:lang w:val="en-US"/>
        </w:rPr>
        <w:t>FLORIS</w:t>
      </w:r>
      <w:r w:rsidR="0085739C" w:rsidRPr="008624DA">
        <w:rPr>
          <w:lang w:val="ru-RU"/>
        </w:rPr>
        <w:t xml:space="preserve"> </w:t>
      </w:r>
      <w:r w:rsidR="0085739C">
        <w:rPr>
          <w:lang w:val="en-US"/>
        </w:rPr>
        <w:t>USTEL</w:t>
      </w:r>
      <w:r w:rsidR="0085739C" w:rsidRPr="008624DA">
        <w:rPr>
          <w:lang w:val="ru-RU"/>
        </w:rPr>
        <w:t xml:space="preserve"> 3</w:t>
      </w:r>
      <w:r w:rsidRPr="00C33912">
        <w:rPr>
          <w:lang w:val="ru-RU"/>
        </w:rPr>
        <w:t>*</w:t>
      </w:r>
    </w:p>
    <w:p w:rsidR="00583A5C" w:rsidRDefault="00632204" w:rsidP="0085739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  <w:t xml:space="preserve">Обзорная </w:t>
      </w:r>
      <w:r w:rsidR="00583A5C">
        <w:rPr>
          <w:lang w:val="ru-RU"/>
        </w:rPr>
        <w:t xml:space="preserve">пешеходная экскурсия по </w:t>
      </w:r>
      <w:r w:rsidR="0085739C">
        <w:rPr>
          <w:lang w:val="ru-RU"/>
        </w:rPr>
        <w:t>Брюсселю.</w:t>
      </w:r>
    </w:p>
    <w:p w:rsidR="00583A5C" w:rsidRDefault="00583A5C" w:rsidP="00583A5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83A5C" w:rsidRDefault="00583A5C" w:rsidP="00583A5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583A5C" w:rsidRDefault="00583A5C" w:rsidP="00583A5C">
      <w:pPr>
        <w:pStyle w:val="af"/>
        <w:rPr>
          <w:lang w:val="ru-RU"/>
        </w:rPr>
      </w:pPr>
      <w:r>
        <w:rPr>
          <w:lang w:val="ru-RU"/>
        </w:rPr>
        <w:t xml:space="preserve">День </w:t>
      </w:r>
      <w:r w:rsidR="00F96F2E" w:rsidRPr="00F96F2E">
        <w:rPr>
          <w:lang w:val="ru-RU"/>
        </w:rPr>
        <w:t>5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E02FDF" w:rsidRDefault="00E02FDF" w:rsidP="00833DFC">
      <w:pPr>
        <w:pStyle w:val="af"/>
        <w:rPr>
          <w:lang w:val="ru-RU"/>
        </w:rPr>
      </w:pPr>
    </w:p>
    <w:p w:rsidR="00B1071B" w:rsidRPr="00131617" w:rsidRDefault="00B1071B" w:rsidP="00B1071B">
      <w:pPr>
        <w:pStyle w:val="af"/>
        <w:rPr>
          <w:b/>
          <w:sz w:val="36"/>
          <w:szCs w:val="36"/>
          <w:lang w:val="ru-RU"/>
        </w:rPr>
      </w:pPr>
      <w:r w:rsidRPr="00D91A6D">
        <w:rPr>
          <w:b/>
          <w:sz w:val="30"/>
          <w:szCs w:val="30"/>
          <w:lang w:val="ru-RU"/>
        </w:rPr>
        <w:t xml:space="preserve">ТУР </w:t>
      </w:r>
      <w:r w:rsidR="00F96F2E" w:rsidRPr="00D91A6D">
        <w:rPr>
          <w:b/>
          <w:sz w:val="30"/>
          <w:szCs w:val="30"/>
          <w:lang w:val="ru-RU"/>
        </w:rPr>
        <w:t>3</w:t>
      </w:r>
      <w:r w:rsidR="00131617" w:rsidRPr="00D91A6D">
        <w:rPr>
          <w:b/>
          <w:sz w:val="30"/>
          <w:szCs w:val="30"/>
          <w:lang w:val="ru-RU"/>
        </w:rPr>
        <w:tab/>
      </w:r>
      <w:r w:rsidR="00D91A6D"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="0085739C" w:rsidRPr="00D91A6D">
        <w:rPr>
          <w:b/>
          <w:sz w:val="30"/>
          <w:szCs w:val="30"/>
          <w:lang w:val="ru-RU"/>
        </w:rPr>
        <w:t xml:space="preserve"> </w:t>
      </w:r>
      <w:r w:rsidRPr="00D91A6D">
        <w:rPr>
          <w:b/>
          <w:sz w:val="30"/>
          <w:szCs w:val="30"/>
          <w:lang w:val="ru-RU"/>
        </w:rPr>
        <w:t>5 НОЧЕЙ</w:t>
      </w:r>
      <w:r w:rsidR="00131617" w:rsidRPr="00D91A6D">
        <w:rPr>
          <w:b/>
          <w:sz w:val="30"/>
          <w:szCs w:val="30"/>
          <w:lang w:val="ru-RU"/>
        </w:rPr>
        <w:t xml:space="preserve"> </w:t>
      </w:r>
      <w:r w:rsidRPr="00D91A6D">
        <w:rPr>
          <w:b/>
          <w:sz w:val="30"/>
          <w:szCs w:val="30"/>
          <w:lang w:val="ru-RU"/>
        </w:rPr>
        <w:t>/</w:t>
      </w:r>
      <w:r w:rsidR="00131617" w:rsidRPr="00D91A6D">
        <w:rPr>
          <w:b/>
          <w:sz w:val="30"/>
          <w:szCs w:val="30"/>
          <w:lang w:val="ru-RU"/>
        </w:rPr>
        <w:t xml:space="preserve"> </w:t>
      </w:r>
      <w:r w:rsidRPr="00D91A6D">
        <w:rPr>
          <w:b/>
          <w:sz w:val="30"/>
          <w:szCs w:val="30"/>
          <w:lang w:val="ru-RU"/>
        </w:rPr>
        <w:t>6 ДНЕЙ</w:t>
      </w:r>
      <w:r w:rsidR="00131617" w:rsidRPr="00131617">
        <w:rPr>
          <w:b/>
          <w:sz w:val="36"/>
          <w:szCs w:val="36"/>
          <w:lang w:val="ru-RU"/>
        </w:rPr>
        <w:t xml:space="preserve"> </w:t>
      </w:r>
      <w:r w:rsidR="00131617" w:rsidRPr="00131617">
        <w:rPr>
          <w:b/>
          <w:sz w:val="30"/>
          <w:szCs w:val="30"/>
          <w:lang w:val="ru-RU"/>
        </w:rPr>
        <w:t xml:space="preserve">(код тура </w:t>
      </w:r>
      <w:r w:rsidR="0085739C">
        <w:rPr>
          <w:b/>
          <w:sz w:val="30"/>
          <w:szCs w:val="30"/>
        </w:rPr>
        <w:t>U</w:t>
      </w:r>
      <w:r w:rsidR="00247F58">
        <w:rPr>
          <w:b/>
          <w:sz w:val="30"/>
          <w:szCs w:val="30"/>
        </w:rPr>
        <w:t>ST</w:t>
      </w:r>
      <w:r w:rsidR="001F7146">
        <w:rPr>
          <w:b/>
          <w:sz w:val="30"/>
          <w:szCs w:val="30"/>
          <w:lang w:val="ru-RU"/>
        </w:rPr>
        <w:t>5</w:t>
      </w:r>
      <w:r w:rsidR="00131617" w:rsidRPr="00131617">
        <w:rPr>
          <w:b/>
          <w:sz w:val="30"/>
          <w:szCs w:val="30"/>
          <w:lang w:val="ru-RU"/>
        </w:rPr>
        <w:t>)</w:t>
      </w:r>
    </w:p>
    <w:p w:rsidR="00C33912" w:rsidRDefault="00B1071B" w:rsidP="004E409C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4E409C">
        <w:rPr>
          <w:lang w:val="ru-RU"/>
        </w:rPr>
        <w:t>Брюссель</w:t>
      </w:r>
      <w:r>
        <w:rPr>
          <w:lang w:val="ru-RU"/>
        </w:rPr>
        <w:t>, встреча, трансфер и размещение в отел</w:t>
      </w:r>
      <w:r w:rsidR="004E409C">
        <w:rPr>
          <w:lang w:val="ru-RU"/>
        </w:rPr>
        <w:t xml:space="preserve"> </w:t>
      </w:r>
      <w:r w:rsidR="0085739C">
        <w:rPr>
          <w:lang w:val="en-US"/>
        </w:rPr>
        <w:t>FLORIS</w:t>
      </w:r>
      <w:r w:rsidR="0085739C" w:rsidRPr="008624DA">
        <w:rPr>
          <w:lang w:val="ru-RU"/>
        </w:rPr>
        <w:t xml:space="preserve"> </w:t>
      </w:r>
      <w:r w:rsidR="0085739C">
        <w:rPr>
          <w:lang w:val="en-US"/>
        </w:rPr>
        <w:t>USTEL</w:t>
      </w:r>
      <w:r w:rsidR="0085739C" w:rsidRPr="008624DA">
        <w:rPr>
          <w:lang w:val="ru-RU"/>
        </w:rPr>
        <w:t xml:space="preserve"> 3</w:t>
      </w:r>
      <w:r w:rsidR="00C33912" w:rsidRPr="00C33912">
        <w:rPr>
          <w:lang w:val="ru-RU"/>
        </w:rPr>
        <w:t>*</w:t>
      </w:r>
    </w:p>
    <w:p w:rsidR="00B1071B" w:rsidRDefault="00632204" w:rsidP="004E409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4E409C">
        <w:rPr>
          <w:lang w:val="ru-RU"/>
        </w:rPr>
        <w:t>Обзорная пешеходная экскурсия по Брюсселю.</w:t>
      </w:r>
    </w:p>
    <w:p w:rsidR="00B1071B" w:rsidRDefault="00B1071B" w:rsidP="004E409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B1071B" w:rsidRDefault="00B1071B" w:rsidP="004E409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 xml:space="preserve">Свободный день. </w:t>
      </w:r>
    </w:p>
    <w:p w:rsidR="00B1071B" w:rsidRDefault="00B1071B" w:rsidP="004E409C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B1071B" w:rsidRDefault="00B1071B" w:rsidP="00B1071B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D91A6D" w:rsidRDefault="00D91A6D" w:rsidP="00B1071B">
      <w:pPr>
        <w:pStyle w:val="af"/>
        <w:rPr>
          <w:lang w:val="ru-RU"/>
        </w:rPr>
      </w:pPr>
    </w:p>
    <w:p w:rsidR="00D91A6D" w:rsidRPr="00D91A6D" w:rsidRDefault="00D91A6D" w:rsidP="00D91A6D">
      <w:pPr>
        <w:pStyle w:val="af"/>
        <w:rPr>
          <w:b/>
          <w:sz w:val="30"/>
          <w:szCs w:val="30"/>
          <w:lang w:val="ru-RU"/>
        </w:rPr>
      </w:pPr>
      <w:r w:rsidRPr="00D91A6D">
        <w:rPr>
          <w:b/>
          <w:sz w:val="30"/>
          <w:szCs w:val="30"/>
          <w:lang w:val="ru-RU"/>
        </w:rPr>
        <w:t>ТУР 4</w:t>
      </w:r>
      <w:r w:rsidRPr="00D91A6D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Pr="00D91A6D">
        <w:rPr>
          <w:b/>
          <w:sz w:val="30"/>
          <w:szCs w:val="30"/>
          <w:lang w:val="ru-RU"/>
        </w:rPr>
        <w:t xml:space="preserve"> 6 НОЧЕЙ / 7 ДНЕЙ (код тура </w:t>
      </w:r>
      <w:r w:rsidR="00247F58">
        <w:rPr>
          <w:b/>
          <w:sz w:val="30"/>
          <w:szCs w:val="30"/>
          <w:lang w:val="en-US"/>
        </w:rPr>
        <w:t>UST</w:t>
      </w:r>
      <w:r w:rsidRPr="00D91A6D">
        <w:rPr>
          <w:b/>
          <w:sz w:val="30"/>
          <w:szCs w:val="30"/>
          <w:lang w:val="ru-RU"/>
        </w:rPr>
        <w:t>6)</w:t>
      </w:r>
    </w:p>
    <w:p w:rsidR="00D91A6D" w:rsidRPr="00753829" w:rsidRDefault="00D91A6D" w:rsidP="004E409C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4E409C">
        <w:rPr>
          <w:lang w:val="ru-RU"/>
        </w:rPr>
        <w:t>Брюссель</w:t>
      </w:r>
      <w:r>
        <w:rPr>
          <w:lang w:val="ru-RU"/>
        </w:rPr>
        <w:t>, встреча, трансфер и размещение в отеле</w:t>
      </w:r>
      <w:r w:rsidRPr="00753829">
        <w:rPr>
          <w:lang w:val="ru-RU"/>
        </w:rPr>
        <w:t xml:space="preserve"> </w:t>
      </w:r>
      <w:r w:rsidR="0085739C">
        <w:t>FLORIS</w:t>
      </w:r>
      <w:r w:rsidR="0085739C" w:rsidRPr="004E409C">
        <w:rPr>
          <w:lang w:val="ru-RU"/>
        </w:rPr>
        <w:t xml:space="preserve"> </w:t>
      </w:r>
      <w:r w:rsidR="0085739C">
        <w:t>USTEL</w:t>
      </w:r>
      <w:r w:rsidR="00284E6E" w:rsidRPr="00284E6E">
        <w:rPr>
          <w:lang w:val="ru-RU"/>
        </w:rPr>
        <w:t xml:space="preserve"> 3</w:t>
      </w:r>
      <w:r w:rsidRPr="00753829">
        <w:rPr>
          <w:lang w:val="ru-RU"/>
        </w:rPr>
        <w:t>*</w:t>
      </w:r>
    </w:p>
    <w:p w:rsidR="00D91A6D" w:rsidRDefault="00D91A6D" w:rsidP="004E409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632204">
        <w:rPr>
          <w:lang w:val="ru-RU"/>
        </w:rPr>
        <w:t xml:space="preserve">Обзорная </w:t>
      </w:r>
      <w:r>
        <w:rPr>
          <w:lang w:val="ru-RU"/>
        </w:rPr>
        <w:t xml:space="preserve">пешеходная экскурсия по </w:t>
      </w:r>
      <w:r w:rsidR="004E409C">
        <w:rPr>
          <w:lang w:val="ru-RU"/>
        </w:rPr>
        <w:t>Брюсселю</w:t>
      </w:r>
    </w:p>
    <w:p w:rsidR="00D91A6D" w:rsidRDefault="00D91A6D" w:rsidP="004E409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4E409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 xml:space="preserve">Свободный день. </w:t>
      </w:r>
    </w:p>
    <w:p w:rsidR="00D91A6D" w:rsidRDefault="00D91A6D" w:rsidP="004E409C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4E409C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 xml:space="preserve">Свободный день. 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7</w:t>
      </w:r>
      <w:r>
        <w:rPr>
          <w:lang w:val="ru-RU"/>
        </w:rPr>
        <w:tab/>
      </w:r>
      <w:r>
        <w:rPr>
          <w:lang w:val="ru-RU"/>
        </w:rPr>
        <w:tab/>
        <w:t>Трансфер в аэропорт.</w:t>
      </w:r>
    </w:p>
    <w:p w:rsidR="004E409C" w:rsidRDefault="004E409C" w:rsidP="00D91A6D">
      <w:pPr>
        <w:pStyle w:val="af"/>
        <w:rPr>
          <w:lang w:val="ru-RU"/>
        </w:rPr>
      </w:pPr>
    </w:p>
    <w:p w:rsidR="002424BB" w:rsidRPr="00C65D3E" w:rsidRDefault="00BF554C" w:rsidP="00833DFC">
      <w:pPr>
        <w:pStyle w:val="af"/>
        <w:rPr>
          <w:b/>
          <w:lang w:val="ru-RU"/>
        </w:rPr>
      </w:pPr>
      <w:r w:rsidRPr="00C65D3E">
        <w:rPr>
          <w:b/>
          <w:lang w:val="ru-RU"/>
        </w:rPr>
        <w:t>Стоимость тура</w:t>
      </w:r>
    </w:p>
    <w:p w:rsidR="00C65D3E" w:rsidRDefault="00C65D3E" w:rsidP="00833DFC">
      <w:pPr>
        <w:pStyle w:val="af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956"/>
        <w:gridCol w:w="3260"/>
      </w:tblGrid>
      <w:tr w:rsidR="002424BB" w:rsidTr="00C65D3E">
        <w:tc>
          <w:tcPr>
            <w:tcW w:w="3114" w:type="dxa"/>
          </w:tcPr>
          <w:p w:rsidR="002424BB" w:rsidRPr="002424BB" w:rsidRDefault="002424BB" w:rsidP="002424BB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НАЗВАНИЕ ТУРА</w:t>
            </w:r>
          </w:p>
        </w:tc>
        <w:tc>
          <w:tcPr>
            <w:tcW w:w="1134" w:type="dxa"/>
          </w:tcPr>
          <w:p w:rsidR="002424BB" w:rsidRPr="002424BB" w:rsidRDefault="002424BB" w:rsidP="002424BB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КОД ТУРА</w:t>
            </w:r>
          </w:p>
        </w:tc>
        <w:tc>
          <w:tcPr>
            <w:tcW w:w="1956" w:type="dxa"/>
          </w:tcPr>
          <w:p w:rsidR="002424BB" w:rsidRPr="008624DA" w:rsidRDefault="002424BB" w:rsidP="002424BB">
            <w:pPr>
              <w:pStyle w:val="af"/>
              <w:jc w:val="center"/>
              <w:rPr>
                <w:lang w:val="ru-RU"/>
              </w:rPr>
            </w:pPr>
            <w:r w:rsidRPr="008624DA">
              <w:rPr>
                <w:lang w:val="ru-RU"/>
              </w:rPr>
              <w:t xml:space="preserve">СТОИМОСТЬ </w:t>
            </w:r>
            <w:proofErr w:type="gramStart"/>
            <w:r w:rsidRPr="008624DA">
              <w:rPr>
                <w:lang w:val="ru-RU"/>
              </w:rPr>
              <w:t>НА</w:t>
            </w:r>
            <w:proofErr w:type="gramEnd"/>
            <w:r w:rsidRPr="008624DA">
              <w:rPr>
                <w:lang w:val="ru-RU"/>
              </w:rPr>
              <w:t xml:space="preserve"> ЧЕЛ/ДБЛ</w:t>
            </w:r>
          </w:p>
        </w:tc>
        <w:tc>
          <w:tcPr>
            <w:tcW w:w="3260" w:type="dxa"/>
          </w:tcPr>
          <w:p w:rsidR="002424BB" w:rsidRPr="008624DA" w:rsidRDefault="002424BB" w:rsidP="002424BB">
            <w:pPr>
              <w:pStyle w:val="af"/>
              <w:jc w:val="center"/>
              <w:rPr>
                <w:lang w:val="ru-RU"/>
              </w:rPr>
            </w:pPr>
            <w:r w:rsidRPr="008624DA">
              <w:rPr>
                <w:lang w:val="ru-RU"/>
              </w:rPr>
              <w:t xml:space="preserve">ДОПЛАТА ЗА </w:t>
            </w:r>
            <w:r w:rsidRPr="008624DA">
              <w:t>SGL/</w:t>
            </w:r>
            <w:r w:rsidRPr="008624DA">
              <w:rPr>
                <w:lang w:val="ru-RU"/>
              </w:rPr>
              <w:t>НОЧЬ</w:t>
            </w:r>
          </w:p>
        </w:tc>
      </w:tr>
      <w:tr w:rsidR="002424BB" w:rsidTr="00C65D3E">
        <w:tc>
          <w:tcPr>
            <w:tcW w:w="3114" w:type="dxa"/>
          </w:tcPr>
          <w:p w:rsidR="002424BB" w:rsidRDefault="002424BB" w:rsidP="002424BB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БРЮССЕЛЬ 3 НОЧИ/4 ДНЯ</w:t>
            </w:r>
          </w:p>
        </w:tc>
        <w:tc>
          <w:tcPr>
            <w:tcW w:w="1134" w:type="dxa"/>
          </w:tcPr>
          <w:p w:rsidR="002424BB" w:rsidRPr="002424BB" w:rsidRDefault="00247F58" w:rsidP="002424BB">
            <w:pPr>
              <w:pStyle w:val="af"/>
              <w:jc w:val="center"/>
            </w:pPr>
            <w:r>
              <w:t>UST</w:t>
            </w:r>
            <w:r w:rsidR="002424BB">
              <w:t>3</w:t>
            </w:r>
          </w:p>
        </w:tc>
        <w:tc>
          <w:tcPr>
            <w:tcW w:w="1956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>€ 2</w:t>
            </w:r>
            <w:r w:rsidRPr="008624DA">
              <w:rPr>
                <w:lang w:val="ru-RU"/>
              </w:rPr>
              <w:t>75</w:t>
            </w:r>
          </w:p>
        </w:tc>
        <w:tc>
          <w:tcPr>
            <w:tcW w:w="3260" w:type="dxa"/>
          </w:tcPr>
          <w:p w:rsidR="002424BB" w:rsidRPr="008624DA" w:rsidRDefault="008624DA" w:rsidP="002424BB">
            <w:pPr>
              <w:pStyle w:val="af"/>
              <w:jc w:val="center"/>
            </w:pPr>
            <w:r w:rsidRPr="008624DA">
              <w:t xml:space="preserve">€ </w:t>
            </w:r>
            <w:r w:rsidRPr="008624DA">
              <w:rPr>
                <w:lang w:val="ru-RU"/>
              </w:rPr>
              <w:t>4</w:t>
            </w:r>
            <w:r w:rsidR="00A4564C" w:rsidRPr="008624DA">
              <w:t>5</w:t>
            </w:r>
          </w:p>
        </w:tc>
      </w:tr>
      <w:tr w:rsidR="002424BB" w:rsidTr="00C65D3E">
        <w:tc>
          <w:tcPr>
            <w:tcW w:w="3114" w:type="dxa"/>
          </w:tcPr>
          <w:p w:rsidR="002424BB" w:rsidRDefault="002424BB" w:rsidP="002424BB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БРЮССЕЛЬ 4 НОЧИ/5 ДНЕЙ</w:t>
            </w:r>
          </w:p>
        </w:tc>
        <w:tc>
          <w:tcPr>
            <w:tcW w:w="1134" w:type="dxa"/>
          </w:tcPr>
          <w:p w:rsidR="002424BB" w:rsidRPr="002424BB" w:rsidRDefault="00247F58" w:rsidP="002424BB">
            <w:pPr>
              <w:pStyle w:val="af"/>
              <w:jc w:val="center"/>
            </w:pPr>
            <w:r>
              <w:t>UST</w:t>
            </w:r>
            <w:r w:rsidR="002424BB">
              <w:t>4</w:t>
            </w:r>
          </w:p>
        </w:tc>
        <w:tc>
          <w:tcPr>
            <w:tcW w:w="1956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320</w:t>
            </w:r>
          </w:p>
        </w:tc>
        <w:tc>
          <w:tcPr>
            <w:tcW w:w="3260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50</w:t>
            </w:r>
          </w:p>
        </w:tc>
      </w:tr>
      <w:tr w:rsidR="002424BB" w:rsidTr="00C65D3E">
        <w:tc>
          <w:tcPr>
            <w:tcW w:w="3114" w:type="dxa"/>
          </w:tcPr>
          <w:p w:rsidR="002424BB" w:rsidRDefault="002424BB" w:rsidP="002424BB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БРЮССЕЛЬ 5 НОЧЕЙ/6 ДНЕЙ</w:t>
            </w:r>
          </w:p>
        </w:tc>
        <w:tc>
          <w:tcPr>
            <w:tcW w:w="1134" w:type="dxa"/>
          </w:tcPr>
          <w:p w:rsidR="002424BB" w:rsidRPr="002424BB" w:rsidRDefault="00247F58" w:rsidP="002424BB">
            <w:pPr>
              <w:pStyle w:val="af"/>
              <w:jc w:val="center"/>
            </w:pPr>
            <w:r>
              <w:t>UST</w:t>
            </w:r>
            <w:r w:rsidR="002424BB">
              <w:t>5</w:t>
            </w:r>
          </w:p>
        </w:tc>
        <w:tc>
          <w:tcPr>
            <w:tcW w:w="1956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365</w:t>
            </w:r>
          </w:p>
        </w:tc>
        <w:tc>
          <w:tcPr>
            <w:tcW w:w="3260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5</w:t>
            </w:r>
            <w:r w:rsidR="00A4564C" w:rsidRPr="008624DA">
              <w:t>0</w:t>
            </w:r>
          </w:p>
        </w:tc>
      </w:tr>
      <w:tr w:rsidR="002424BB" w:rsidTr="00C65D3E">
        <w:tc>
          <w:tcPr>
            <w:tcW w:w="3114" w:type="dxa"/>
          </w:tcPr>
          <w:p w:rsidR="002424BB" w:rsidRDefault="002424BB" w:rsidP="002424BB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БРЮССЕЛЬ 6 НОЧЕЙ/4 ДНЕЙ</w:t>
            </w:r>
          </w:p>
        </w:tc>
        <w:tc>
          <w:tcPr>
            <w:tcW w:w="1134" w:type="dxa"/>
          </w:tcPr>
          <w:p w:rsidR="002424BB" w:rsidRPr="002424BB" w:rsidRDefault="00247F58" w:rsidP="002424BB">
            <w:pPr>
              <w:pStyle w:val="af"/>
              <w:jc w:val="center"/>
            </w:pPr>
            <w:r>
              <w:t>UST</w:t>
            </w:r>
            <w:r w:rsidR="002424BB">
              <w:t>6</w:t>
            </w:r>
          </w:p>
        </w:tc>
        <w:tc>
          <w:tcPr>
            <w:tcW w:w="1956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410</w:t>
            </w:r>
          </w:p>
        </w:tc>
        <w:tc>
          <w:tcPr>
            <w:tcW w:w="3260" w:type="dxa"/>
          </w:tcPr>
          <w:p w:rsidR="002424BB" w:rsidRPr="008624DA" w:rsidRDefault="008624DA" w:rsidP="002424BB">
            <w:pPr>
              <w:pStyle w:val="af"/>
              <w:jc w:val="center"/>
              <w:rPr>
                <w:lang w:val="ru-RU"/>
              </w:rPr>
            </w:pPr>
            <w:r w:rsidRPr="008624DA">
              <w:t>€ 5</w:t>
            </w:r>
            <w:r w:rsidR="00A4564C" w:rsidRPr="008624DA">
              <w:t>0</w:t>
            </w:r>
          </w:p>
        </w:tc>
      </w:tr>
    </w:tbl>
    <w:p w:rsidR="00284E6E" w:rsidRPr="002424BB" w:rsidRDefault="00284E6E" w:rsidP="00833DFC">
      <w:pPr>
        <w:pStyle w:val="af"/>
        <w:rPr>
          <w:lang w:val="ru-RU"/>
        </w:rPr>
      </w:pPr>
    </w:p>
    <w:p w:rsidR="00D91A6D" w:rsidRPr="00D91A6D" w:rsidRDefault="00D91A6D" w:rsidP="00D91A6D">
      <w:pPr>
        <w:pStyle w:val="af"/>
        <w:rPr>
          <w:b/>
          <w:sz w:val="30"/>
          <w:szCs w:val="30"/>
          <w:lang w:val="ru-RU"/>
        </w:rPr>
      </w:pPr>
      <w:r w:rsidRPr="00D91A6D">
        <w:rPr>
          <w:b/>
          <w:sz w:val="30"/>
          <w:szCs w:val="30"/>
          <w:lang w:val="ru-RU"/>
        </w:rPr>
        <w:t>ТУР 1</w:t>
      </w:r>
      <w:r w:rsidRPr="00D91A6D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="0085739C" w:rsidRPr="00D91A6D">
        <w:rPr>
          <w:b/>
          <w:sz w:val="30"/>
          <w:szCs w:val="30"/>
          <w:lang w:val="ru-RU"/>
        </w:rPr>
        <w:t xml:space="preserve"> </w:t>
      </w:r>
      <w:r w:rsidRPr="00D91A6D">
        <w:rPr>
          <w:b/>
          <w:sz w:val="30"/>
          <w:szCs w:val="30"/>
          <w:lang w:val="ru-RU"/>
        </w:rPr>
        <w:t xml:space="preserve">ЛАЙТ 3 НОЧИ/4 ДНЯ (код тура </w:t>
      </w:r>
      <w:r w:rsidR="0085739C">
        <w:rPr>
          <w:b/>
          <w:sz w:val="30"/>
          <w:szCs w:val="30"/>
          <w:lang w:val="en-US"/>
        </w:rPr>
        <w:t>U</w:t>
      </w:r>
      <w:r w:rsidR="00247F58">
        <w:rPr>
          <w:b/>
          <w:sz w:val="30"/>
          <w:szCs w:val="30"/>
          <w:lang w:val="en-US"/>
        </w:rPr>
        <w:t>ST</w:t>
      </w:r>
      <w:r w:rsidR="0085739C">
        <w:rPr>
          <w:b/>
          <w:sz w:val="30"/>
          <w:szCs w:val="30"/>
          <w:lang w:val="en-US"/>
        </w:rPr>
        <w:t>L</w:t>
      </w:r>
      <w:r w:rsidRPr="00D91A6D">
        <w:rPr>
          <w:b/>
          <w:sz w:val="30"/>
          <w:szCs w:val="30"/>
          <w:lang w:val="ru-RU"/>
        </w:rPr>
        <w:t>3)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A4564C">
        <w:rPr>
          <w:lang w:val="ru-RU"/>
        </w:rPr>
        <w:t>Брюссель</w:t>
      </w:r>
      <w:r>
        <w:rPr>
          <w:lang w:val="ru-RU"/>
        </w:rPr>
        <w:t xml:space="preserve">, самостоятельный трансфер и размещение в отеле </w:t>
      </w:r>
    </w:p>
    <w:p w:rsidR="00D91A6D" w:rsidRPr="00D91A6D" w:rsidRDefault="0085739C" w:rsidP="00D91A6D">
      <w:pPr>
        <w:pStyle w:val="af"/>
        <w:ind w:left="708" w:firstLine="708"/>
        <w:rPr>
          <w:lang w:val="ru-RU"/>
        </w:rPr>
      </w:pPr>
      <w:r>
        <w:t>FLORIS</w:t>
      </w:r>
      <w:r w:rsidRPr="00A4564C">
        <w:rPr>
          <w:lang w:val="ru-RU"/>
        </w:rPr>
        <w:t xml:space="preserve"> </w:t>
      </w:r>
      <w:r>
        <w:t>USTEL</w:t>
      </w:r>
      <w:r w:rsidRPr="00A4564C">
        <w:rPr>
          <w:lang w:val="ru-RU"/>
        </w:rPr>
        <w:t xml:space="preserve"> 3</w:t>
      </w:r>
      <w:r w:rsidR="00D91A6D" w:rsidRPr="00753829">
        <w:rPr>
          <w:lang w:val="ru-RU"/>
        </w:rPr>
        <w:t>*</w:t>
      </w:r>
      <w:r w:rsidR="00D91A6D" w:rsidRPr="00D91A6D">
        <w:rPr>
          <w:lang w:val="ru-RU"/>
        </w:rPr>
        <w:t>.</w:t>
      </w:r>
    </w:p>
    <w:p w:rsidR="00A4564C" w:rsidRDefault="00D91A6D" w:rsidP="00D91A6D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  <w:r w:rsidR="00A4564C">
        <w:rPr>
          <w:lang w:val="ru-RU"/>
        </w:rPr>
        <w:t xml:space="preserve"> За дополнительную плату, обзорная-пешеходная экскурсия </w:t>
      </w:r>
      <w:proofErr w:type="gramStart"/>
      <w:r w:rsidR="00A4564C">
        <w:rPr>
          <w:lang w:val="ru-RU"/>
        </w:rPr>
        <w:t>по</w:t>
      </w:r>
      <w:proofErr w:type="gramEnd"/>
      <w:r w:rsidR="00A4564C">
        <w:rPr>
          <w:lang w:val="ru-RU"/>
        </w:rPr>
        <w:t xml:space="preserve"> </w:t>
      </w:r>
    </w:p>
    <w:p w:rsidR="00D91A6D" w:rsidRDefault="00A4564C" w:rsidP="00A4564C">
      <w:pPr>
        <w:pStyle w:val="af"/>
        <w:ind w:left="708" w:firstLine="708"/>
        <w:rPr>
          <w:lang w:val="ru-RU"/>
        </w:rPr>
      </w:pPr>
      <w:r>
        <w:rPr>
          <w:lang w:val="ru-RU"/>
        </w:rPr>
        <w:t>Брюсселю.</w:t>
      </w:r>
      <w:r w:rsidR="00D91A6D">
        <w:rPr>
          <w:lang w:val="ru-RU"/>
        </w:rPr>
        <w:t xml:space="preserve"> 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12:00 Освобождение номера, самостоятельный трансфер в аэропорт.</w:t>
      </w:r>
    </w:p>
    <w:p w:rsidR="00D91A6D" w:rsidRDefault="00D91A6D" w:rsidP="00D91A6D">
      <w:pPr>
        <w:pStyle w:val="af"/>
        <w:rPr>
          <w:lang w:val="ru-RU"/>
        </w:rPr>
      </w:pPr>
    </w:p>
    <w:p w:rsidR="00D91A6D" w:rsidRPr="00D91A6D" w:rsidRDefault="00D91A6D" w:rsidP="00D91A6D">
      <w:pPr>
        <w:pStyle w:val="af"/>
        <w:rPr>
          <w:sz w:val="30"/>
          <w:szCs w:val="30"/>
          <w:lang w:val="ru-RU"/>
        </w:rPr>
      </w:pPr>
      <w:r w:rsidRPr="00D91A6D">
        <w:rPr>
          <w:b/>
          <w:sz w:val="30"/>
          <w:szCs w:val="30"/>
          <w:lang w:val="ru-RU"/>
        </w:rPr>
        <w:t>ТУР 2</w:t>
      </w:r>
      <w:r w:rsidRPr="00D91A6D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Pr="00D91A6D">
        <w:rPr>
          <w:b/>
          <w:sz w:val="30"/>
          <w:szCs w:val="30"/>
          <w:lang w:val="ru-RU"/>
        </w:rPr>
        <w:t xml:space="preserve"> ЛАЙТ 4 НОЧИ/5 ДНЕЙ (код тура </w:t>
      </w:r>
      <w:r w:rsidR="0085739C">
        <w:rPr>
          <w:b/>
          <w:sz w:val="30"/>
          <w:szCs w:val="30"/>
        </w:rPr>
        <w:t>U</w:t>
      </w:r>
      <w:r w:rsidR="00247F58">
        <w:rPr>
          <w:b/>
          <w:sz w:val="30"/>
          <w:szCs w:val="30"/>
        </w:rPr>
        <w:t>ST</w:t>
      </w:r>
      <w:r w:rsidR="00A135FE">
        <w:rPr>
          <w:b/>
          <w:sz w:val="30"/>
          <w:szCs w:val="30"/>
        </w:rPr>
        <w:t>L</w:t>
      </w:r>
      <w:r w:rsidRPr="00D91A6D">
        <w:rPr>
          <w:b/>
          <w:sz w:val="30"/>
          <w:szCs w:val="30"/>
          <w:lang w:val="ru-RU"/>
        </w:rPr>
        <w:t>4)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A4564C">
        <w:rPr>
          <w:lang w:val="ru-RU"/>
        </w:rPr>
        <w:t>Брюссель</w:t>
      </w:r>
      <w:r>
        <w:rPr>
          <w:lang w:val="ru-RU"/>
        </w:rPr>
        <w:t>, самостоятельный трансфер и размещение в отеле</w:t>
      </w:r>
      <w:r w:rsidRPr="00753829">
        <w:rPr>
          <w:lang w:val="ru-RU"/>
        </w:rPr>
        <w:t xml:space="preserve"> </w:t>
      </w:r>
    </w:p>
    <w:p w:rsidR="00D91A6D" w:rsidRPr="00D91A6D" w:rsidRDefault="0085739C" w:rsidP="00D91A6D">
      <w:pPr>
        <w:pStyle w:val="af"/>
        <w:ind w:left="708" w:firstLine="708"/>
        <w:rPr>
          <w:lang w:val="ru-RU"/>
        </w:rPr>
      </w:pPr>
      <w:r>
        <w:lastRenderedPageBreak/>
        <w:t>FLORIS</w:t>
      </w:r>
      <w:r w:rsidRPr="00A4564C">
        <w:rPr>
          <w:lang w:val="ru-RU"/>
        </w:rPr>
        <w:t xml:space="preserve"> </w:t>
      </w:r>
      <w:r>
        <w:t>USTEL</w:t>
      </w:r>
      <w:r w:rsidR="00E7082C" w:rsidRPr="00BF554C">
        <w:rPr>
          <w:lang w:val="ru-RU"/>
        </w:rPr>
        <w:t xml:space="preserve"> </w:t>
      </w:r>
      <w:r w:rsidRPr="00A4564C">
        <w:rPr>
          <w:lang w:val="ru-RU"/>
        </w:rPr>
        <w:t>3</w:t>
      </w:r>
      <w:r w:rsidR="00D91A6D" w:rsidRPr="00753829">
        <w:rPr>
          <w:lang w:val="ru-RU"/>
        </w:rPr>
        <w:t>*</w:t>
      </w:r>
      <w:r w:rsidR="00D91A6D" w:rsidRPr="00D91A6D">
        <w:rPr>
          <w:lang w:val="ru-RU"/>
        </w:rPr>
        <w:t>.</w:t>
      </w:r>
    </w:p>
    <w:p w:rsidR="00A4564C" w:rsidRDefault="00D91A6D" w:rsidP="00A4564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A4564C">
        <w:rPr>
          <w:lang w:val="ru-RU"/>
        </w:rPr>
        <w:t xml:space="preserve">Свободный день. </w:t>
      </w:r>
      <w:r>
        <w:rPr>
          <w:lang w:val="ru-RU"/>
        </w:rPr>
        <w:t xml:space="preserve">За дополнительную плату, обзорная-пешеходная экскурсия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 xml:space="preserve"> </w:t>
      </w:r>
    </w:p>
    <w:p w:rsidR="00D91A6D" w:rsidRDefault="00A4564C" w:rsidP="00A4564C">
      <w:pPr>
        <w:pStyle w:val="af"/>
        <w:ind w:left="708" w:firstLine="708"/>
        <w:rPr>
          <w:lang w:val="ru-RU"/>
        </w:rPr>
      </w:pPr>
      <w:r>
        <w:rPr>
          <w:lang w:val="ru-RU"/>
        </w:rPr>
        <w:t>Брюсселю.</w:t>
      </w:r>
    </w:p>
    <w:p w:rsidR="00D91A6D" w:rsidRDefault="00D91A6D" w:rsidP="00A4564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A4564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12:00 Освобождение номера, самостоятельный трансфер в аэропорт.</w:t>
      </w:r>
    </w:p>
    <w:p w:rsidR="00D91A6D" w:rsidRDefault="00D91A6D" w:rsidP="00D91A6D">
      <w:pPr>
        <w:pStyle w:val="af"/>
        <w:rPr>
          <w:lang w:val="ru-RU"/>
        </w:rPr>
      </w:pPr>
    </w:p>
    <w:p w:rsidR="00D91A6D" w:rsidRPr="00D91A6D" w:rsidRDefault="00D91A6D" w:rsidP="00D91A6D">
      <w:pPr>
        <w:pStyle w:val="af"/>
        <w:rPr>
          <w:b/>
          <w:sz w:val="30"/>
          <w:szCs w:val="30"/>
          <w:lang w:val="ru-RU"/>
        </w:rPr>
      </w:pPr>
      <w:r w:rsidRPr="00D91A6D">
        <w:rPr>
          <w:b/>
          <w:sz w:val="30"/>
          <w:szCs w:val="30"/>
          <w:lang w:val="ru-RU"/>
        </w:rPr>
        <w:t>ТУР 3</w:t>
      </w:r>
      <w:r w:rsidRPr="00D91A6D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 xml:space="preserve">БРЮССЕЛЬ </w:t>
      </w:r>
      <w:r w:rsidR="00247F58">
        <w:rPr>
          <w:b/>
          <w:sz w:val="30"/>
          <w:szCs w:val="30"/>
          <w:lang w:val="ru-RU"/>
        </w:rPr>
        <w:t xml:space="preserve">ЛАЙТ 5 НОЧЕЙ/6 ДНЕЙ (код тура </w:t>
      </w:r>
      <w:r w:rsidR="0085739C">
        <w:rPr>
          <w:b/>
          <w:sz w:val="30"/>
          <w:szCs w:val="30"/>
          <w:lang w:val="ru-RU"/>
        </w:rPr>
        <w:t>U</w:t>
      </w:r>
      <w:r w:rsidR="00247F58">
        <w:rPr>
          <w:b/>
          <w:sz w:val="30"/>
          <w:szCs w:val="30"/>
        </w:rPr>
        <w:t>ST</w:t>
      </w:r>
      <w:r w:rsidR="0085739C">
        <w:rPr>
          <w:b/>
          <w:sz w:val="30"/>
          <w:szCs w:val="30"/>
          <w:lang w:val="ru-RU"/>
        </w:rPr>
        <w:t>L</w:t>
      </w:r>
      <w:r w:rsidRPr="00D91A6D">
        <w:rPr>
          <w:b/>
          <w:sz w:val="30"/>
          <w:szCs w:val="30"/>
          <w:lang w:val="ru-RU"/>
        </w:rPr>
        <w:t>5)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A4564C">
        <w:rPr>
          <w:lang w:val="ru-RU"/>
        </w:rPr>
        <w:t>Брюссель</w:t>
      </w:r>
      <w:r>
        <w:rPr>
          <w:lang w:val="ru-RU"/>
        </w:rPr>
        <w:t>, самостоятельный трансфер и размещение в отеле</w:t>
      </w:r>
      <w:r w:rsidRPr="00753829">
        <w:rPr>
          <w:lang w:val="ru-RU"/>
        </w:rPr>
        <w:t xml:space="preserve"> </w:t>
      </w:r>
    </w:p>
    <w:p w:rsidR="00D91A6D" w:rsidRPr="00D91A6D" w:rsidRDefault="0085739C" w:rsidP="00D91A6D">
      <w:pPr>
        <w:pStyle w:val="af"/>
        <w:ind w:left="708" w:firstLine="708"/>
        <w:rPr>
          <w:lang w:val="ru-RU"/>
        </w:rPr>
      </w:pPr>
      <w:r>
        <w:t>FLORIS</w:t>
      </w:r>
      <w:r w:rsidRPr="00A4564C">
        <w:rPr>
          <w:lang w:val="ru-RU"/>
        </w:rPr>
        <w:t xml:space="preserve"> </w:t>
      </w:r>
      <w:r>
        <w:t>USTEL</w:t>
      </w:r>
      <w:r w:rsidRPr="00A4564C">
        <w:rPr>
          <w:lang w:val="ru-RU"/>
        </w:rPr>
        <w:t xml:space="preserve"> 3</w:t>
      </w:r>
      <w:r w:rsidR="00D91A6D" w:rsidRPr="00753829">
        <w:rPr>
          <w:lang w:val="ru-RU"/>
        </w:rPr>
        <w:t>*</w:t>
      </w:r>
      <w:r w:rsidR="00D91A6D" w:rsidRPr="00D91A6D">
        <w:rPr>
          <w:lang w:val="ru-RU"/>
        </w:rPr>
        <w:t>.</w:t>
      </w:r>
    </w:p>
    <w:p w:rsidR="00A4564C" w:rsidRDefault="00D91A6D" w:rsidP="00A4564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>
        <w:rPr>
          <w:lang w:val="ru-RU"/>
        </w:rPr>
        <w:tab/>
      </w:r>
      <w:r w:rsidR="00A4564C">
        <w:rPr>
          <w:lang w:val="ru-RU"/>
        </w:rPr>
        <w:t xml:space="preserve">Свободный день. За дополнительную плату, обзорная-пешеходная экскурсия </w:t>
      </w:r>
      <w:proofErr w:type="gramStart"/>
      <w:r w:rsidR="00A4564C">
        <w:rPr>
          <w:lang w:val="ru-RU"/>
        </w:rPr>
        <w:t>по</w:t>
      </w:r>
      <w:proofErr w:type="gramEnd"/>
      <w:r w:rsidR="00A4564C">
        <w:rPr>
          <w:lang w:val="ru-RU"/>
        </w:rPr>
        <w:t xml:space="preserve"> </w:t>
      </w:r>
    </w:p>
    <w:p w:rsidR="00A4564C" w:rsidRDefault="00A4564C" w:rsidP="00A4564C">
      <w:pPr>
        <w:pStyle w:val="af"/>
        <w:ind w:left="708" w:firstLine="708"/>
        <w:rPr>
          <w:lang w:val="ru-RU"/>
        </w:rPr>
      </w:pPr>
      <w:r>
        <w:rPr>
          <w:lang w:val="ru-RU"/>
        </w:rPr>
        <w:t>Брюсселю.</w:t>
      </w:r>
    </w:p>
    <w:p w:rsidR="00D91A6D" w:rsidRDefault="00D91A6D" w:rsidP="00A4564C">
      <w:pPr>
        <w:pStyle w:val="af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</w:t>
      </w:r>
      <w:r w:rsidR="00A4564C">
        <w:rPr>
          <w:lang w:val="ru-RU"/>
        </w:rPr>
        <w:t>ень 4</w:t>
      </w:r>
      <w:r w:rsidR="00A4564C">
        <w:rPr>
          <w:lang w:val="ru-RU"/>
        </w:rPr>
        <w:tab/>
      </w:r>
      <w:r w:rsidR="00A4564C">
        <w:rPr>
          <w:lang w:val="ru-RU"/>
        </w:rPr>
        <w:tab/>
        <w:t>Свободный день.</w:t>
      </w:r>
      <w:r>
        <w:rPr>
          <w:lang w:val="ru-RU"/>
        </w:rPr>
        <w:t xml:space="preserve"> 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12:00 Освобождение номера, самостоятельный трансфер в аэропорт.</w:t>
      </w:r>
    </w:p>
    <w:p w:rsidR="00D91A6D" w:rsidRDefault="00D91A6D" w:rsidP="00D91A6D">
      <w:pPr>
        <w:pStyle w:val="af"/>
        <w:rPr>
          <w:lang w:val="ru-RU"/>
        </w:rPr>
      </w:pPr>
    </w:p>
    <w:p w:rsidR="00D91A6D" w:rsidRPr="00D91A6D" w:rsidRDefault="00D91A6D" w:rsidP="00D91A6D">
      <w:pPr>
        <w:pStyle w:val="af"/>
        <w:rPr>
          <w:b/>
          <w:sz w:val="30"/>
          <w:szCs w:val="30"/>
          <w:lang w:val="ru-RU"/>
        </w:rPr>
      </w:pPr>
      <w:r w:rsidRPr="00D91A6D">
        <w:rPr>
          <w:b/>
          <w:sz w:val="30"/>
          <w:szCs w:val="30"/>
          <w:lang w:val="ru-RU"/>
        </w:rPr>
        <w:t>ТУР 4</w:t>
      </w:r>
      <w:r w:rsidRPr="00D91A6D">
        <w:rPr>
          <w:b/>
          <w:sz w:val="30"/>
          <w:szCs w:val="30"/>
          <w:lang w:val="ru-RU"/>
        </w:rPr>
        <w:tab/>
      </w:r>
      <w:r>
        <w:rPr>
          <w:b/>
          <w:sz w:val="30"/>
          <w:szCs w:val="30"/>
          <w:lang w:val="ru-RU"/>
        </w:rPr>
        <w:tab/>
      </w:r>
      <w:r w:rsidR="0085739C">
        <w:rPr>
          <w:b/>
          <w:sz w:val="30"/>
          <w:szCs w:val="30"/>
          <w:lang w:val="ru-RU"/>
        </w:rPr>
        <w:t>БРЮССЕЛЬ</w:t>
      </w:r>
      <w:r w:rsidRPr="00D91A6D">
        <w:rPr>
          <w:b/>
          <w:sz w:val="30"/>
          <w:szCs w:val="30"/>
          <w:lang w:val="ru-RU"/>
        </w:rPr>
        <w:t xml:space="preserve"> ЛАЙТ 6 НОЧЕЙ/7 ДНЕЙ (код тура </w:t>
      </w:r>
      <w:r w:rsidR="0085739C">
        <w:rPr>
          <w:b/>
          <w:sz w:val="30"/>
          <w:szCs w:val="30"/>
          <w:lang w:val="en-US"/>
        </w:rPr>
        <w:t>U</w:t>
      </w:r>
      <w:r w:rsidR="00247F58">
        <w:rPr>
          <w:b/>
          <w:sz w:val="30"/>
          <w:szCs w:val="30"/>
          <w:lang w:val="en-US"/>
        </w:rPr>
        <w:t>ST</w:t>
      </w:r>
      <w:r w:rsidR="0085739C">
        <w:rPr>
          <w:b/>
          <w:sz w:val="30"/>
          <w:szCs w:val="30"/>
          <w:lang w:val="en-US"/>
        </w:rPr>
        <w:t>L</w:t>
      </w:r>
      <w:r w:rsidRPr="00D91A6D">
        <w:rPr>
          <w:b/>
          <w:sz w:val="30"/>
          <w:szCs w:val="30"/>
          <w:lang w:val="ru-RU"/>
        </w:rPr>
        <w:t>6)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1</w:t>
      </w:r>
      <w:r>
        <w:rPr>
          <w:lang w:val="ru-RU"/>
        </w:rPr>
        <w:tab/>
      </w:r>
      <w:r>
        <w:rPr>
          <w:lang w:val="ru-RU"/>
        </w:rPr>
        <w:tab/>
        <w:t xml:space="preserve">Прибытие в </w:t>
      </w:r>
      <w:r w:rsidR="00A4564C">
        <w:rPr>
          <w:lang w:val="ru-RU"/>
        </w:rPr>
        <w:t>Брюссель</w:t>
      </w:r>
      <w:r>
        <w:rPr>
          <w:lang w:val="ru-RU"/>
        </w:rPr>
        <w:t>, самостоятельный трансфер и размещение в отеле</w:t>
      </w:r>
      <w:r w:rsidRPr="00753829">
        <w:rPr>
          <w:lang w:val="ru-RU"/>
        </w:rPr>
        <w:t xml:space="preserve"> </w:t>
      </w:r>
    </w:p>
    <w:p w:rsidR="00D91A6D" w:rsidRPr="00D91A6D" w:rsidRDefault="0085739C" w:rsidP="00D91A6D">
      <w:pPr>
        <w:pStyle w:val="af"/>
        <w:ind w:left="708" w:firstLine="708"/>
        <w:rPr>
          <w:lang w:val="ru-RU"/>
        </w:rPr>
      </w:pPr>
      <w:r>
        <w:t>FLORIS</w:t>
      </w:r>
      <w:r w:rsidRPr="00A4564C">
        <w:rPr>
          <w:lang w:val="ru-RU"/>
        </w:rPr>
        <w:t xml:space="preserve"> </w:t>
      </w:r>
      <w:r>
        <w:t>USTEL</w:t>
      </w:r>
      <w:r w:rsidRPr="00A4564C">
        <w:rPr>
          <w:lang w:val="ru-RU"/>
        </w:rPr>
        <w:t xml:space="preserve"> 3</w:t>
      </w:r>
      <w:r w:rsidR="00D91A6D" w:rsidRPr="00753829">
        <w:rPr>
          <w:lang w:val="ru-RU"/>
        </w:rPr>
        <w:t>*</w:t>
      </w:r>
      <w:r w:rsidR="00D91A6D" w:rsidRPr="00D91A6D">
        <w:rPr>
          <w:lang w:val="ru-RU"/>
        </w:rPr>
        <w:t>.</w:t>
      </w:r>
    </w:p>
    <w:p w:rsidR="00A4564C" w:rsidRDefault="00D91A6D" w:rsidP="00A4564C">
      <w:pPr>
        <w:pStyle w:val="af"/>
        <w:rPr>
          <w:lang w:val="ru-RU"/>
        </w:rPr>
      </w:pPr>
      <w:r>
        <w:rPr>
          <w:lang w:val="ru-RU"/>
        </w:rPr>
        <w:t>День 2</w:t>
      </w:r>
      <w:r>
        <w:rPr>
          <w:lang w:val="ru-RU"/>
        </w:rPr>
        <w:tab/>
      </w:r>
      <w:r w:rsidR="00A4564C">
        <w:rPr>
          <w:lang w:val="ru-RU"/>
        </w:rPr>
        <w:tab/>
        <w:t xml:space="preserve">Свободный день. За дополнительную плату, обзорная-пешеходная экскурсия </w:t>
      </w:r>
      <w:proofErr w:type="gramStart"/>
      <w:r w:rsidR="00A4564C">
        <w:rPr>
          <w:lang w:val="ru-RU"/>
        </w:rPr>
        <w:t>по</w:t>
      </w:r>
      <w:proofErr w:type="gramEnd"/>
      <w:r w:rsidR="00A4564C">
        <w:rPr>
          <w:lang w:val="ru-RU"/>
        </w:rPr>
        <w:t xml:space="preserve"> </w:t>
      </w:r>
    </w:p>
    <w:p w:rsidR="00A4564C" w:rsidRDefault="00A4564C" w:rsidP="00A4564C">
      <w:pPr>
        <w:pStyle w:val="af"/>
        <w:ind w:left="708" w:firstLine="708"/>
        <w:rPr>
          <w:lang w:val="ru-RU"/>
        </w:rPr>
      </w:pPr>
      <w:r>
        <w:rPr>
          <w:lang w:val="ru-RU"/>
        </w:rPr>
        <w:t>Брюсселю.</w:t>
      </w:r>
    </w:p>
    <w:p w:rsidR="00D91A6D" w:rsidRDefault="00D91A6D" w:rsidP="00A4564C">
      <w:pPr>
        <w:pStyle w:val="af"/>
        <w:ind w:left="1410" w:hanging="1410"/>
        <w:rPr>
          <w:lang w:val="ru-RU"/>
        </w:rPr>
      </w:pPr>
      <w:r>
        <w:rPr>
          <w:lang w:val="ru-RU"/>
        </w:rPr>
        <w:t>День 3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A4564C">
      <w:pPr>
        <w:pStyle w:val="af"/>
        <w:rPr>
          <w:lang w:val="ru-RU"/>
        </w:rPr>
      </w:pPr>
      <w:r>
        <w:rPr>
          <w:lang w:val="ru-RU"/>
        </w:rPr>
        <w:t>День 4</w:t>
      </w:r>
      <w:r>
        <w:rPr>
          <w:lang w:val="ru-RU"/>
        </w:rPr>
        <w:tab/>
      </w:r>
      <w:r>
        <w:rPr>
          <w:lang w:val="ru-RU"/>
        </w:rPr>
        <w:tab/>
        <w:t xml:space="preserve">Свободный день. </w:t>
      </w:r>
    </w:p>
    <w:p w:rsidR="00D91A6D" w:rsidRDefault="00D91A6D" w:rsidP="00A4564C">
      <w:pPr>
        <w:pStyle w:val="af"/>
        <w:rPr>
          <w:lang w:val="ru-RU"/>
        </w:rPr>
      </w:pPr>
      <w:r>
        <w:rPr>
          <w:lang w:val="ru-RU"/>
        </w:rPr>
        <w:t>День 5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D91A6D" w:rsidRDefault="00D91A6D" w:rsidP="00D91A6D">
      <w:pPr>
        <w:pStyle w:val="af"/>
        <w:rPr>
          <w:lang w:val="ru-RU"/>
        </w:rPr>
      </w:pPr>
      <w:r>
        <w:rPr>
          <w:lang w:val="ru-RU"/>
        </w:rPr>
        <w:t>День 6</w:t>
      </w:r>
      <w:r>
        <w:rPr>
          <w:lang w:val="ru-RU"/>
        </w:rPr>
        <w:tab/>
      </w:r>
      <w:r>
        <w:rPr>
          <w:lang w:val="ru-RU"/>
        </w:rPr>
        <w:tab/>
        <w:t>Свободный день.</w:t>
      </w:r>
    </w:p>
    <w:p w:rsidR="00A4564C" w:rsidRDefault="00D91A6D" w:rsidP="00A4564C">
      <w:pPr>
        <w:pStyle w:val="af"/>
        <w:rPr>
          <w:lang w:val="ru-RU"/>
        </w:rPr>
      </w:pPr>
      <w:r>
        <w:rPr>
          <w:lang w:val="ru-RU"/>
        </w:rPr>
        <w:t>День 7</w:t>
      </w:r>
      <w:r>
        <w:rPr>
          <w:lang w:val="ru-RU"/>
        </w:rPr>
        <w:tab/>
      </w:r>
      <w:r>
        <w:rPr>
          <w:lang w:val="ru-RU"/>
        </w:rPr>
        <w:tab/>
        <w:t>12:00 Освобождение номера, самостоятельный трансфер в аэропорт.</w:t>
      </w:r>
    </w:p>
    <w:p w:rsidR="00A4564C" w:rsidRDefault="00A4564C" w:rsidP="00A4564C">
      <w:pPr>
        <w:pStyle w:val="af"/>
        <w:rPr>
          <w:lang w:val="ru-RU"/>
        </w:rPr>
      </w:pPr>
    </w:p>
    <w:p w:rsidR="00A4564C" w:rsidRPr="00C65D3E" w:rsidRDefault="00C65D3E" w:rsidP="00A4564C">
      <w:pPr>
        <w:pStyle w:val="af"/>
        <w:rPr>
          <w:b/>
          <w:lang w:val="ru-RU"/>
        </w:rPr>
      </w:pPr>
      <w:r w:rsidRPr="00C65D3E">
        <w:rPr>
          <w:b/>
          <w:lang w:val="ru-RU"/>
        </w:rPr>
        <w:t>Стоимость тура</w:t>
      </w:r>
    </w:p>
    <w:p w:rsidR="00C65D3E" w:rsidRDefault="00C65D3E" w:rsidP="00A4564C">
      <w:pPr>
        <w:pStyle w:val="af"/>
        <w:rPr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851"/>
        <w:gridCol w:w="1701"/>
        <w:gridCol w:w="3231"/>
      </w:tblGrid>
      <w:tr w:rsidR="00A4564C" w:rsidTr="00C65D3E">
        <w:tc>
          <w:tcPr>
            <w:tcW w:w="3539" w:type="dxa"/>
          </w:tcPr>
          <w:p w:rsidR="00A4564C" w:rsidRPr="002424BB" w:rsidRDefault="00A4564C" w:rsidP="005F55E7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НАЗВАНИЕ ТУРА</w:t>
            </w:r>
          </w:p>
        </w:tc>
        <w:tc>
          <w:tcPr>
            <w:tcW w:w="851" w:type="dxa"/>
          </w:tcPr>
          <w:p w:rsidR="00A4564C" w:rsidRPr="002424BB" w:rsidRDefault="00A4564C" w:rsidP="005F55E7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>КОД ТУРА</w:t>
            </w:r>
          </w:p>
        </w:tc>
        <w:tc>
          <w:tcPr>
            <w:tcW w:w="1701" w:type="dxa"/>
          </w:tcPr>
          <w:p w:rsidR="00A4564C" w:rsidRDefault="00A4564C" w:rsidP="005F55E7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СТОИМОСТЬ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ЧЕЛ/ДБЛ</w:t>
            </w:r>
          </w:p>
        </w:tc>
        <w:tc>
          <w:tcPr>
            <w:tcW w:w="3231" w:type="dxa"/>
          </w:tcPr>
          <w:p w:rsidR="00A4564C" w:rsidRPr="002424BB" w:rsidRDefault="00A4564C" w:rsidP="005F55E7">
            <w:pPr>
              <w:pStyle w:val="af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ДОПЛАТА ЗА </w:t>
            </w:r>
            <w:r>
              <w:t>SGL/</w:t>
            </w:r>
            <w:r>
              <w:rPr>
                <w:lang w:val="ru-RU"/>
              </w:rPr>
              <w:t>НОЧЬ</w:t>
            </w:r>
          </w:p>
        </w:tc>
      </w:tr>
      <w:tr w:rsidR="008624DA" w:rsidRPr="008624DA" w:rsidTr="00C65D3E">
        <w:tc>
          <w:tcPr>
            <w:tcW w:w="3539" w:type="dxa"/>
          </w:tcPr>
          <w:p w:rsidR="00A4564C" w:rsidRPr="008624DA" w:rsidRDefault="00A4564C" w:rsidP="005F55E7">
            <w:pPr>
              <w:pStyle w:val="af"/>
              <w:rPr>
                <w:lang w:val="ru-RU"/>
              </w:rPr>
            </w:pPr>
            <w:r w:rsidRPr="008624DA">
              <w:rPr>
                <w:lang w:val="ru-RU"/>
              </w:rPr>
              <w:t>БРЮССЕЛЬ ЛАЙТ 3 НОЧИ/4 ДНЯ</w:t>
            </w:r>
          </w:p>
        </w:tc>
        <w:tc>
          <w:tcPr>
            <w:tcW w:w="851" w:type="dxa"/>
          </w:tcPr>
          <w:p w:rsidR="00A4564C" w:rsidRPr="008624DA" w:rsidRDefault="00A4564C" w:rsidP="005F55E7">
            <w:pPr>
              <w:pStyle w:val="af"/>
              <w:jc w:val="center"/>
            </w:pPr>
            <w:r w:rsidRPr="008624DA">
              <w:t>U</w:t>
            </w:r>
            <w:r w:rsidR="00247F58" w:rsidRPr="008624DA">
              <w:t>STL</w:t>
            </w:r>
            <w:r w:rsidRPr="008624DA">
              <w:t>3</w:t>
            </w:r>
          </w:p>
        </w:tc>
        <w:tc>
          <w:tcPr>
            <w:tcW w:w="1701" w:type="dxa"/>
          </w:tcPr>
          <w:p w:rsidR="00A4564C" w:rsidRPr="008624DA" w:rsidRDefault="00A4564C" w:rsidP="005F55E7">
            <w:pPr>
              <w:pStyle w:val="af"/>
              <w:jc w:val="center"/>
              <w:rPr>
                <w:lang w:val="ru-RU"/>
              </w:rPr>
            </w:pPr>
            <w:r w:rsidRPr="008624DA">
              <w:t>€</w:t>
            </w:r>
            <w:r w:rsidR="008624DA" w:rsidRPr="008624DA">
              <w:t xml:space="preserve"> 1</w:t>
            </w:r>
            <w:r w:rsidR="008624DA" w:rsidRPr="008624DA">
              <w:rPr>
                <w:lang w:val="ru-RU"/>
              </w:rPr>
              <w:t>60</w:t>
            </w:r>
          </w:p>
        </w:tc>
        <w:tc>
          <w:tcPr>
            <w:tcW w:w="3231" w:type="dxa"/>
          </w:tcPr>
          <w:p w:rsidR="00A4564C" w:rsidRPr="008624DA" w:rsidRDefault="008624DA" w:rsidP="005F55E7">
            <w:pPr>
              <w:pStyle w:val="af"/>
              <w:jc w:val="center"/>
            </w:pPr>
            <w:r w:rsidRPr="008624DA">
              <w:t xml:space="preserve">€ </w:t>
            </w:r>
            <w:r w:rsidRPr="008624DA">
              <w:rPr>
                <w:lang w:val="ru-RU"/>
              </w:rPr>
              <w:t>4</w:t>
            </w:r>
            <w:r w:rsidR="00A4564C" w:rsidRPr="008624DA">
              <w:t>5</w:t>
            </w:r>
          </w:p>
        </w:tc>
      </w:tr>
      <w:tr w:rsidR="008624DA" w:rsidRPr="008624DA" w:rsidTr="00C65D3E">
        <w:tc>
          <w:tcPr>
            <w:tcW w:w="3539" w:type="dxa"/>
          </w:tcPr>
          <w:p w:rsidR="00A4564C" w:rsidRPr="008624DA" w:rsidRDefault="00A4564C" w:rsidP="005F55E7">
            <w:pPr>
              <w:pStyle w:val="af"/>
              <w:rPr>
                <w:lang w:val="ru-RU"/>
              </w:rPr>
            </w:pPr>
            <w:r w:rsidRPr="008624DA">
              <w:rPr>
                <w:lang w:val="ru-RU"/>
              </w:rPr>
              <w:t>БРЮССЕЛЬ ЛАЙТ 4 НОЧИ/5 ДНЕЙ</w:t>
            </w:r>
          </w:p>
        </w:tc>
        <w:tc>
          <w:tcPr>
            <w:tcW w:w="851" w:type="dxa"/>
          </w:tcPr>
          <w:p w:rsidR="00A4564C" w:rsidRPr="008624DA" w:rsidRDefault="00247F58" w:rsidP="005F55E7">
            <w:pPr>
              <w:pStyle w:val="af"/>
              <w:jc w:val="center"/>
            </w:pPr>
            <w:r w:rsidRPr="008624DA">
              <w:t>USTL</w:t>
            </w:r>
            <w:r w:rsidR="00A4564C" w:rsidRPr="008624DA">
              <w:t>4</w:t>
            </w:r>
          </w:p>
        </w:tc>
        <w:tc>
          <w:tcPr>
            <w:tcW w:w="1701" w:type="dxa"/>
          </w:tcPr>
          <w:p w:rsidR="00A4564C" w:rsidRPr="008624DA" w:rsidRDefault="00A4564C" w:rsidP="005F55E7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="008624DA" w:rsidRPr="008624DA">
              <w:rPr>
                <w:lang w:val="ru-RU"/>
              </w:rPr>
              <w:t>200</w:t>
            </w:r>
          </w:p>
        </w:tc>
        <w:tc>
          <w:tcPr>
            <w:tcW w:w="3231" w:type="dxa"/>
          </w:tcPr>
          <w:p w:rsidR="00A4564C" w:rsidRPr="008624DA" w:rsidRDefault="008624DA" w:rsidP="005F55E7">
            <w:pPr>
              <w:pStyle w:val="af"/>
              <w:jc w:val="center"/>
            </w:pPr>
            <w:r w:rsidRPr="008624DA">
              <w:t xml:space="preserve">€ </w:t>
            </w:r>
            <w:r w:rsidRPr="008624DA">
              <w:rPr>
                <w:lang w:val="ru-RU"/>
              </w:rPr>
              <w:t>5</w:t>
            </w:r>
            <w:r w:rsidR="00A4564C" w:rsidRPr="008624DA">
              <w:t>0</w:t>
            </w:r>
          </w:p>
        </w:tc>
      </w:tr>
      <w:tr w:rsidR="008624DA" w:rsidRPr="008624DA" w:rsidTr="00C65D3E">
        <w:tc>
          <w:tcPr>
            <w:tcW w:w="3539" w:type="dxa"/>
          </w:tcPr>
          <w:p w:rsidR="00A4564C" w:rsidRPr="008624DA" w:rsidRDefault="00A4564C" w:rsidP="005F55E7">
            <w:pPr>
              <w:pStyle w:val="af"/>
              <w:rPr>
                <w:lang w:val="ru-RU"/>
              </w:rPr>
            </w:pPr>
            <w:r w:rsidRPr="008624DA">
              <w:rPr>
                <w:lang w:val="ru-RU"/>
              </w:rPr>
              <w:t>БРЮССЕЛЬ ЛАЙТ 5 НОЧЕЙ/6 ДНЕЙ</w:t>
            </w:r>
          </w:p>
        </w:tc>
        <w:tc>
          <w:tcPr>
            <w:tcW w:w="851" w:type="dxa"/>
          </w:tcPr>
          <w:p w:rsidR="00A4564C" w:rsidRPr="008624DA" w:rsidRDefault="00247F58" w:rsidP="005F55E7">
            <w:pPr>
              <w:pStyle w:val="af"/>
              <w:jc w:val="center"/>
            </w:pPr>
            <w:r w:rsidRPr="008624DA">
              <w:t>USTL</w:t>
            </w:r>
            <w:r w:rsidR="00A4564C" w:rsidRPr="008624DA">
              <w:t>5</w:t>
            </w:r>
          </w:p>
        </w:tc>
        <w:tc>
          <w:tcPr>
            <w:tcW w:w="1701" w:type="dxa"/>
          </w:tcPr>
          <w:p w:rsidR="00A4564C" w:rsidRPr="008624DA" w:rsidRDefault="008624DA" w:rsidP="005F55E7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245</w:t>
            </w:r>
          </w:p>
        </w:tc>
        <w:tc>
          <w:tcPr>
            <w:tcW w:w="3231" w:type="dxa"/>
          </w:tcPr>
          <w:p w:rsidR="00A4564C" w:rsidRPr="008624DA" w:rsidRDefault="008624DA" w:rsidP="005F55E7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5</w:t>
            </w:r>
            <w:r w:rsidR="00A4564C" w:rsidRPr="008624DA">
              <w:t>0</w:t>
            </w:r>
          </w:p>
        </w:tc>
      </w:tr>
      <w:tr w:rsidR="00A4564C" w:rsidRPr="008624DA" w:rsidTr="00C65D3E">
        <w:tc>
          <w:tcPr>
            <w:tcW w:w="3539" w:type="dxa"/>
          </w:tcPr>
          <w:p w:rsidR="00A4564C" w:rsidRPr="008624DA" w:rsidRDefault="00A4564C" w:rsidP="005F55E7">
            <w:pPr>
              <w:pStyle w:val="af"/>
              <w:rPr>
                <w:lang w:val="ru-RU"/>
              </w:rPr>
            </w:pPr>
            <w:r w:rsidRPr="008624DA">
              <w:rPr>
                <w:lang w:val="ru-RU"/>
              </w:rPr>
              <w:t>БРЮССЕЛЬ ЛАЙТ 6 НОЧЕЙ/4 ДНЕЙ</w:t>
            </w:r>
          </w:p>
        </w:tc>
        <w:tc>
          <w:tcPr>
            <w:tcW w:w="851" w:type="dxa"/>
          </w:tcPr>
          <w:p w:rsidR="00A4564C" w:rsidRPr="008624DA" w:rsidRDefault="00247F58" w:rsidP="005F55E7">
            <w:pPr>
              <w:pStyle w:val="af"/>
              <w:jc w:val="center"/>
            </w:pPr>
            <w:r w:rsidRPr="008624DA">
              <w:t>USTL</w:t>
            </w:r>
            <w:r w:rsidR="00A4564C" w:rsidRPr="008624DA">
              <w:t>6</w:t>
            </w:r>
          </w:p>
        </w:tc>
        <w:tc>
          <w:tcPr>
            <w:tcW w:w="1701" w:type="dxa"/>
          </w:tcPr>
          <w:p w:rsidR="00A4564C" w:rsidRPr="008624DA" w:rsidRDefault="008624DA" w:rsidP="005F55E7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290</w:t>
            </w:r>
          </w:p>
        </w:tc>
        <w:tc>
          <w:tcPr>
            <w:tcW w:w="3231" w:type="dxa"/>
          </w:tcPr>
          <w:p w:rsidR="00A4564C" w:rsidRPr="008624DA" w:rsidRDefault="008624DA" w:rsidP="005F55E7">
            <w:pPr>
              <w:pStyle w:val="af"/>
              <w:jc w:val="center"/>
              <w:rPr>
                <w:lang w:val="ru-RU"/>
              </w:rPr>
            </w:pPr>
            <w:r w:rsidRPr="008624DA">
              <w:t xml:space="preserve">€ </w:t>
            </w:r>
            <w:r w:rsidRPr="008624DA">
              <w:rPr>
                <w:lang w:val="ru-RU"/>
              </w:rPr>
              <w:t>5</w:t>
            </w:r>
            <w:r w:rsidR="00A4564C" w:rsidRPr="008624DA">
              <w:t>0</w:t>
            </w:r>
          </w:p>
        </w:tc>
      </w:tr>
    </w:tbl>
    <w:p w:rsidR="00A4564C" w:rsidRPr="008624DA" w:rsidRDefault="00A4564C" w:rsidP="00A4564C">
      <w:pPr>
        <w:pStyle w:val="af"/>
        <w:rPr>
          <w:color w:val="FF0000"/>
          <w:lang w:val="ru-RU"/>
        </w:rPr>
      </w:pPr>
    </w:p>
    <w:p w:rsidR="00C65D3E" w:rsidRPr="00823F15" w:rsidRDefault="00A4564C" w:rsidP="00A4564C">
      <w:pPr>
        <w:pStyle w:val="af"/>
        <w:rPr>
          <w:lang w:val="ru-RU"/>
        </w:rPr>
      </w:pPr>
      <w:r w:rsidRPr="00D91A6D">
        <w:t xml:space="preserve"> </w:t>
      </w:r>
      <w:r w:rsidR="00284E6E">
        <w:rPr>
          <w:lang w:val="ru-RU"/>
        </w:rPr>
        <w:t>ДАТЫ ЗАЕЗДОВ</w:t>
      </w:r>
      <w:r w:rsidR="00823F15">
        <w:rPr>
          <w:lang w:val="ru-RU"/>
        </w:rPr>
        <w:t xml:space="preserve"> БРЮССЕЛЬ </w:t>
      </w:r>
      <w:r w:rsidR="00823F15">
        <w:t xml:space="preserve">&amp; </w:t>
      </w:r>
      <w:proofErr w:type="gramStart"/>
      <w:r w:rsidR="00823F15">
        <w:rPr>
          <w:lang w:val="ru-RU"/>
        </w:rPr>
        <w:t>БРЮССЕЛЬ</w:t>
      </w:r>
      <w:proofErr w:type="gramEnd"/>
      <w:r w:rsidR="00823F15">
        <w:rPr>
          <w:lang w:val="ru-RU"/>
        </w:rPr>
        <w:t xml:space="preserve"> ЛАЙТ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84E6E" w:rsidRPr="00284E6E" w:rsidTr="00284E6E"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 w:rsidRPr="00284E6E">
              <w:rPr>
                <w:sz w:val="20"/>
                <w:szCs w:val="20"/>
                <w:lang w:val="ru-RU"/>
              </w:rPr>
              <w:t>21.12.18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04.01.19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11.01.19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25.01.19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01.02.19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15.02.19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22.02.19</w:t>
            </w:r>
          </w:p>
        </w:tc>
        <w:tc>
          <w:tcPr>
            <w:tcW w:w="935" w:type="dxa"/>
          </w:tcPr>
          <w:p w:rsidR="00284E6E" w:rsidRPr="00284E6E" w:rsidRDefault="00284E6E" w:rsidP="00284E6E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01.03.19</w:t>
            </w:r>
          </w:p>
        </w:tc>
        <w:tc>
          <w:tcPr>
            <w:tcW w:w="935" w:type="dxa"/>
          </w:tcPr>
          <w:p w:rsidR="00284E6E" w:rsidRPr="00284E6E" w:rsidRDefault="00284E6E" w:rsidP="00284E6E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08.03.19</w:t>
            </w:r>
          </w:p>
        </w:tc>
      </w:tr>
      <w:tr w:rsidR="00284E6E" w:rsidRPr="00284E6E" w:rsidTr="00284E6E">
        <w:trPr>
          <w:gridAfter w:val="1"/>
          <w:wAfter w:w="934" w:type="dxa"/>
        </w:trPr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22.03.19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29.03.19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05.04.19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12.04.19</w:t>
            </w:r>
          </w:p>
        </w:tc>
        <w:tc>
          <w:tcPr>
            <w:tcW w:w="934" w:type="dxa"/>
          </w:tcPr>
          <w:p w:rsidR="00284E6E" w:rsidRPr="00284E6E" w:rsidRDefault="00284E6E" w:rsidP="00284E6E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26.04.19</w:t>
            </w:r>
          </w:p>
        </w:tc>
        <w:tc>
          <w:tcPr>
            <w:tcW w:w="935" w:type="dxa"/>
          </w:tcPr>
          <w:p w:rsidR="00284E6E" w:rsidRPr="00284E6E" w:rsidRDefault="00284E6E" w:rsidP="00284E6E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10.05.19</w:t>
            </w:r>
          </w:p>
        </w:tc>
        <w:tc>
          <w:tcPr>
            <w:tcW w:w="935" w:type="dxa"/>
          </w:tcPr>
          <w:p w:rsidR="00284E6E" w:rsidRPr="00284E6E" w:rsidRDefault="00284E6E" w:rsidP="00284E6E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17.05.19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24.05.19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31.05.19</w:t>
            </w:r>
          </w:p>
        </w:tc>
      </w:tr>
      <w:tr w:rsidR="00284E6E" w:rsidRPr="00284E6E" w:rsidTr="00284E6E"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14.06.19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21.06.19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28.06.19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12.07.19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19.07.19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26.07.19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02.08.19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09.08.19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16.08.19</w:t>
            </w:r>
          </w:p>
        </w:tc>
      </w:tr>
      <w:tr w:rsidR="00284E6E" w:rsidRPr="00284E6E" w:rsidTr="00284E6E"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23.08.19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30.08.19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06.09.19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13.09.19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18.10.19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25.10.19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01.11.19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08.11.19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15.11.19</w:t>
            </w:r>
          </w:p>
        </w:tc>
        <w:tc>
          <w:tcPr>
            <w:tcW w:w="935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22.11.19</w:t>
            </w:r>
          </w:p>
        </w:tc>
      </w:tr>
      <w:tr w:rsidR="00284E6E" w:rsidRPr="00284E6E" w:rsidTr="00284E6E">
        <w:trPr>
          <w:gridAfter w:val="5"/>
          <w:wAfter w:w="4674" w:type="dxa"/>
        </w:trPr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13.12.19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20.12.19</w:t>
            </w:r>
          </w:p>
        </w:tc>
        <w:tc>
          <w:tcPr>
            <w:tcW w:w="934" w:type="dxa"/>
          </w:tcPr>
          <w:p w:rsidR="00284E6E" w:rsidRPr="00284E6E" w:rsidRDefault="00284E6E" w:rsidP="00A4564C">
            <w:pPr>
              <w:pStyle w:val="af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27.12.19</w:t>
            </w:r>
          </w:p>
        </w:tc>
      </w:tr>
    </w:tbl>
    <w:p w:rsidR="00284E6E" w:rsidRPr="00284E6E" w:rsidRDefault="00284E6E" w:rsidP="00A4564C">
      <w:pPr>
        <w:pStyle w:val="af"/>
        <w:rPr>
          <w:lang w:val="ru-RU"/>
        </w:rPr>
      </w:pPr>
    </w:p>
    <w:p w:rsidR="00BF554C" w:rsidRPr="00C33A25" w:rsidRDefault="00BF554C" w:rsidP="00BF554C">
      <w:pPr>
        <w:pStyle w:val="af"/>
        <w:numPr>
          <w:ilvl w:val="0"/>
          <w:numId w:val="1"/>
        </w:numPr>
        <w:rPr>
          <w:lang w:val="ru-RU"/>
        </w:rPr>
      </w:pPr>
      <w:r w:rsidRPr="00C33A25">
        <w:rPr>
          <w:lang w:val="ru-RU"/>
        </w:rPr>
        <w:t>Дети до 3-х лет проживают бесплатно (детская кроватка)</w:t>
      </w:r>
    </w:p>
    <w:p w:rsidR="00BF554C" w:rsidRDefault="00BF554C" w:rsidP="00BF554C">
      <w:pPr>
        <w:pStyle w:val="af"/>
        <w:numPr>
          <w:ilvl w:val="0"/>
          <w:numId w:val="1"/>
        </w:numPr>
        <w:rPr>
          <w:lang w:val="ru-RU"/>
        </w:rPr>
      </w:pPr>
      <w:r w:rsidRPr="00C33A25">
        <w:rPr>
          <w:lang w:val="ru-RU"/>
        </w:rPr>
        <w:t xml:space="preserve">Детям с 3-х до 11 лет – </w:t>
      </w:r>
      <w:r>
        <w:rPr>
          <w:lang w:val="ru-RU"/>
        </w:rPr>
        <w:t xml:space="preserve">платят ½ </w:t>
      </w:r>
      <w:r>
        <w:t>DBL</w:t>
      </w:r>
    </w:p>
    <w:p w:rsidR="00BF554C" w:rsidRPr="00C33A25" w:rsidRDefault="00BF554C" w:rsidP="00BF554C">
      <w:pPr>
        <w:pStyle w:val="af"/>
        <w:numPr>
          <w:ilvl w:val="0"/>
          <w:numId w:val="1"/>
        </w:numPr>
        <w:rPr>
          <w:rFonts w:cstheme="minorHAnsi"/>
          <w:lang w:val="ru-RU"/>
        </w:rPr>
      </w:pP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>Отмена брони</w:t>
      </w:r>
      <w:r w:rsidRPr="00C33A25">
        <w:rPr>
          <w:rFonts w:cstheme="minorHAnsi"/>
          <w:shd w:val="clear" w:color="auto" w:fill="FFFFFF"/>
        </w:rPr>
        <w:t> </w:t>
      </w:r>
      <w:r w:rsidRPr="00C33A25">
        <w:rPr>
          <w:rFonts w:cstheme="minorHAnsi"/>
          <w:shd w:val="clear" w:color="auto" w:fill="FFFFFF"/>
          <w:lang w:val="ru-RU"/>
        </w:rPr>
        <w:t>- не позднее, чем</w:t>
      </w:r>
      <w:r w:rsidRPr="00C33A25">
        <w:rPr>
          <w:rFonts w:cstheme="minorHAnsi"/>
          <w:shd w:val="clear" w:color="auto" w:fill="FFFFFF"/>
        </w:rPr>
        <w:t> </w:t>
      </w:r>
      <w:r w:rsidR="00840BE4">
        <w:rPr>
          <w:rStyle w:val="af0"/>
          <w:rFonts w:cstheme="minorHAnsi"/>
          <w:b/>
          <w:bCs/>
          <w:i w:val="0"/>
          <w:iCs w:val="0"/>
          <w:u w:val="single"/>
          <w:shd w:val="clear" w:color="auto" w:fill="FFFFFF"/>
          <w:lang w:val="ru-RU"/>
        </w:rPr>
        <w:t xml:space="preserve">за </w:t>
      </w:r>
      <w:r w:rsidR="00840BE4" w:rsidRPr="00632204">
        <w:rPr>
          <w:rStyle w:val="af0"/>
          <w:rFonts w:cstheme="minorHAnsi"/>
          <w:b/>
          <w:bCs/>
          <w:i w:val="0"/>
          <w:iCs w:val="0"/>
          <w:u w:val="single"/>
          <w:shd w:val="clear" w:color="auto" w:fill="FFFFFF"/>
          <w:lang w:val="ru-RU"/>
        </w:rPr>
        <w:t>15</w:t>
      </w:r>
      <w:r w:rsidRPr="00C33A25">
        <w:rPr>
          <w:rStyle w:val="af0"/>
          <w:rFonts w:cstheme="minorHAnsi"/>
          <w:b/>
          <w:bCs/>
          <w:i w:val="0"/>
          <w:iCs w:val="0"/>
          <w:u w:val="single"/>
          <w:shd w:val="clear" w:color="auto" w:fill="FFFFFF"/>
          <w:lang w:val="ru-RU"/>
        </w:rPr>
        <w:t xml:space="preserve"> дней</w:t>
      </w:r>
      <w:r w:rsidRPr="00C33A25">
        <w:rPr>
          <w:rFonts w:cstheme="minorHAnsi"/>
          <w:shd w:val="clear" w:color="auto" w:fill="FFFFFF"/>
        </w:rPr>
        <w:t> </w:t>
      </w:r>
      <w:r w:rsidRPr="00C33A25">
        <w:rPr>
          <w:rFonts w:cstheme="minorHAnsi"/>
          <w:shd w:val="clear" w:color="auto" w:fill="FFFFFF"/>
          <w:lang w:val="ru-RU"/>
        </w:rPr>
        <w:t>до начала тура. Далее 100% штраф за проживание.</w:t>
      </w:r>
    </w:p>
    <w:p w:rsidR="00BF554C" w:rsidRPr="00C33A25" w:rsidRDefault="00BF554C" w:rsidP="00BF554C">
      <w:pPr>
        <w:pStyle w:val="af"/>
        <w:numPr>
          <w:ilvl w:val="0"/>
          <w:numId w:val="1"/>
        </w:numPr>
        <w:rPr>
          <w:rStyle w:val="af0"/>
          <w:rFonts w:cstheme="minorHAnsi"/>
          <w:i w:val="0"/>
          <w:iCs w:val="0"/>
          <w:lang w:val="ru-RU"/>
        </w:rPr>
      </w:pP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 xml:space="preserve">Стоимость тура при проживании 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</w:rPr>
        <w:t>TRPL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 xml:space="preserve">=стоимости тура при проживании </w:t>
      </w:r>
      <w:r w:rsidRPr="00C33A25">
        <w:rPr>
          <w:rStyle w:val="af0"/>
          <w:rFonts w:cstheme="minorHAnsi"/>
          <w:bCs/>
          <w:i w:val="0"/>
          <w:iCs w:val="0"/>
          <w:shd w:val="clear" w:color="auto" w:fill="FFFFFF"/>
        </w:rPr>
        <w:t>DBL</w:t>
      </w:r>
    </w:p>
    <w:p w:rsidR="003B653D" w:rsidRDefault="00BF554C" w:rsidP="003B653D">
      <w:pPr>
        <w:pStyle w:val="af"/>
        <w:numPr>
          <w:ilvl w:val="0"/>
          <w:numId w:val="1"/>
        </w:numPr>
        <w:rPr>
          <w:rStyle w:val="af0"/>
          <w:rFonts w:cstheme="minorHAnsi"/>
          <w:i w:val="0"/>
          <w:iCs w:val="0"/>
          <w:lang w:val="ru-RU"/>
        </w:rPr>
      </w:pPr>
      <w:r w:rsidRPr="00C33A25">
        <w:rPr>
          <w:rStyle w:val="af0"/>
          <w:rFonts w:cstheme="minorHAnsi"/>
          <w:bCs/>
          <w:i w:val="0"/>
          <w:iCs w:val="0"/>
          <w:shd w:val="clear" w:color="auto" w:fill="FFFFFF"/>
          <w:lang w:val="ru-RU"/>
        </w:rPr>
        <w:t>Стоимость проживания, включает завтрак и городской налог</w:t>
      </w:r>
    </w:p>
    <w:p w:rsidR="003B653D" w:rsidRDefault="003B653D" w:rsidP="003B653D">
      <w:pPr>
        <w:pStyle w:val="af"/>
        <w:rPr>
          <w:rStyle w:val="af0"/>
          <w:rFonts w:cstheme="minorHAnsi"/>
          <w:i w:val="0"/>
          <w:iCs w:val="0"/>
          <w:lang w:val="ru-RU"/>
        </w:rPr>
      </w:pPr>
    </w:p>
    <w:p w:rsidR="003B653D" w:rsidRPr="003B653D" w:rsidRDefault="003B653D" w:rsidP="003B653D">
      <w:pPr>
        <w:pStyle w:val="af"/>
        <w:spacing w:line="360" w:lineRule="auto"/>
        <w:rPr>
          <w:rFonts w:cstheme="minorHAnsi"/>
          <w:b/>
          <w:lang w:val="ru-RU"/>
        </w:rPr>
      </w:pPr>
      <w:r w:rsidRPr="003B653D">
        <w:rPr>
          <w:b/>
          <w:lang w:val="ru-RU"/>
        </w:rPr>
        <w:lastRenderedPageBreak/>
        <w:t>Дополнительно оплачивается:</w:t>
      </w:r>
    </w:p>
    <w:p w:rsidR="003B653D" w:rsidRPr="003B653D" w:rsidRDefault="003B653D" w:rsidP="003B653D">
      <w:pPr>
        <w:pStyle w:val="af"/>
        <w:numPr>
          <w:ilvl w:val="0"/>
          <w:numId w:val="2"/>
        </w:numPr>
        <w:rPr>
          <w:lang w:val="ru-RU"/>
        </w:rPr>
      </w:pPr>
      <w:proofErr w:type="spellStart"/>
      <w:r w:rsidRPr="003B653D">
        <w:rPr>
          <w:lang w:val="ru-RU"/>
        </w:rPr>
        <w:t>Медстраховка</w:t>
      </w:r>
      <w:proofErr w:type="spellEnd"/>
      <w:r w:rsidRPr="003B653D">
        <w:rPr>
          <w:lang w:val="ru-RU"/>
        </w:rPr>
        <w:t xml:space="preserve"> - 1 евро/чел/день</w:t>
      </w:r>
    </w:p>
    <w:p w:rsidR="003B653D" w:rsidRPr="003B653D" w:rsidRDefault="003B653D" w:rsidP="003B653D">
      <w:pPr>
        <w:pStyle w:val="af"/>
        <w:numPr>
          <w:ilvl w:val="0"/>
          <w:numId w:val="2"/>
        </w:numPr>
        <w:rPr>
          <w:lang w:val="ru-RU"/>
        </w:rPr>
      </w:pPr>
      <w:r w:rsidRPr="003B653D">
        <w:rPr>
          <w:lang w:val="ru-RU"/>
        </w:rPr>
        <w:t>Виза – 70 евро</w:t>
      </w:r>
    </w:p>
    <w:p w:rsidR="00D91A6D" w:rsidRPr="00700B14" w:rsidRDefault="003B653D" w:rsidP="003B653D">
      <w:pPr>
        <w:pStyle w:val="af"/>
        <w:numPr>
          <w:ilvl w:val="0"/>
          <w:numId w:val="2"/>
        </w:numPr>
        <w:rPr>
          <w:lang w:val="ru-RU"/>
        </w:rPr>
      </w:pPr>
      <w:r w:rsidRPr="003B653D">
        <w:rPr>
          <w:lang w:val="ru-RU"/>
        </w:rPr>
        <w:t>Авиаперелёт – от 229</w:t>
      </w:r>
      <w:bookmarkStart w:id="0" w:name="_GoBack"/>
      <w:bookmarkEnd w:id="0"/>
      <w:r w:rsidRPr="003B653D">
        <w:rPr>
          <w:lang w:val="ru-RU"/>
        </w:rPr>
        <w:t xml:space="preserve"> евро</w:t>
      </w:r>
    </w:p>
    <w:sectPr w:rsidR="00D91A6D" w:rsidRPr="00700B14" w:rsidSect="008D403C">
      <w:headerReference w:type="default" r:id="rId9"/>
      <w:footerReference w:type="default" r:id="rId10"/>
      <w:pgSz w:w="11906" w:h="16838"/>
      <w:pgMar w:top="56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6" w:rsidRDefault="00843866" w:rsidP="009D270F">
      <w:pPr>
        <w:spacing w:after="0" w:line="240" w:lineRule="auto"/>
      </w:pPr>
      <w:r>
        <w:separator/>
      </w:r>
    </w:p>
  </w:endnote>
  <w:endnote w:type="continuationSeparator" w:id="0">
    <w:p w:rsidR="00843866" w:rsidRDefault="00843866" w:rsidP="009D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85739C" w:rsidP="00C65D3E">
    <w:pPr>
      <w:pStyle w:val="a5"/>
      <w:jc w:val="right"/>
      <w:rPr>
        <w:sz w:val="20"/>
        <w:szCs w:val="20"/>
        <w:lang w:val="en-US"/>
      </w:rPr>
    </w:pPr>
    <w:r>
      <w:tab/>
    </w:r>
    <w:r>
      <w:tab/>
    </w:r>
  </w:p>
  <w:p w:rsidR="00C65D3E" w:rsidRPr="00C65D3E" w:rsidRDefault="00C65D3E" w:rsidP="003B653D">
    <w:pPr>
      <w:pStyle w:val="af"/>
      <w:jc w:val="center"/>
      <w:rPr>
        <w:rStyle w:val="rvts6"/>
        <w:rFonts w:ascii="Cambria" w:hAnsi="Cambria"/>
        <w:color w:val="17365D" w:themeColor="text2" w:themeShade="BF"/>
        <w:sz w:val="20"/>
      </w:rPr>
    </w:pPr>
    <w:r w:rsidRPr="00C65D3E">
      <w:rPr>
        <w:rStyle w:val="rvts6"/>
        <w:rFonts w:ascii="Cambria" w:hAnsi="Cambria"/>
        <w:color w:val="17365D" w:themeColor="text2" w:themeShade="BF"/>
        <w:sz w:val="20"/>
      </w:rPr>
      <w:t>По вопросам</w:t>
    </w:r>
    <w:r w:rsidRPr="00C65D3E">
      <w:t xml:space="preserve"> </w:t>
    </w:r>
    <w:r w:rsidRPr="00C65D3E">
      <w:rPr>
        <w:rStyle w:val="rvts6"/>
        <w:rFonts w:ascii="Cambria" w:hAnsi="Cambria"/>
        <w:color w:val="17365D" w:themeColor="text2" w:themeShade="BF"/>
        <w:sz w:val="20"/>
      </w:rPr>
      <w:t>бронирования</w:t>
    </w:r>
    <w:r w:rsidRPr="00C65D3E">
      <w:t xml:space="preserve"> </w:t>
    </w:r>
    <w:r w:rsidRPr="00C65D3E">
      <w:rPr>
        <w:rStyle w:val="rvts6"/>
        <w:rFonts w:ascii="Cambria" w:hAnsi="Cambria"/>
        <w:color w:val="17365D" w:themeColor="text2" w:themeShade="BF"/>
        <w:sz w:val="20"/>
      </w:rPr>
      <w:t>просим обращаться</w:t>
    </w:r>
  </w:p>
  <w:p w:rsidR="00C65D3E" w:rsidRPr="00C65D3E" w:rsidRDefault="00C65D3E" w:rsidP="003B653D">
    <w:pPr>
      <w:pStyle w:val="af"/>
      <w:jc w:val="center"/>
      <w:rPr>
        <w:rStyle w:val="rvts8"/>
        <w:rFonts w:ascii="Cambria" w:hAnsi="Cambria"/>
        <w:color w:val="17365D" w:themeColor="text2" w:themeShade="BF"/>
        <w:sz w:val="20"/>
        <w:szCs w:val="20"/>
      </w:rPr>
    </w:pPr>
    <w:r w:rsidRPr="00C65D3E">
      <w:rPr>
        <w:rStyle w:val="rvts6"/>
        <w:rFonts w:ascii="Cambria" w:hAnsi="Cambria"/>
        <w:color w:val="17365D" w:themeColor="text2" w:themeShade="BF"/>
        <w:sz w:val="20"/>
      </w:rPr>
      <w:t xml:space="preserve">по </w:t>
    </w:r>
    <w:r w:rsidRPr="00C65D3E">
      <w:rPr>
        <w:rStyle w:val="rvts8"/>
        <w:rFonts w:ascii="Cambria" w:hAnsi="Cambria"/>
        <w:b/>
        <w:color w:val="17365D" w:themeColor="text2" w:themeShade="BF"/>
        <w:sz w:val="20"/>
        <w:szCs w:val="20"/>
      </w:rPr>
      <w:t xml:space="preserve">тел./факс: +38 </w:t>
    </w:r>
    <w:r w:rsidRPr="00C65D3E">
      <w:rPr>
        <w:rStyle w:val="rvts8"/>
        <w:rFonts w:ascii="Cambria" w:hAnsi="Cambria"/>
        <w:b/>
        <w:color w:val="17365D" w:themeColor="text2" w:themeShade="BF"/>
        <w:sz w:val="20"/>
        <w:szCs w:val="20"/>
      </w:rPr>
      <w:t>(044) 238 08 48</w:t>
    </w:r>
  </w:p>
  <w:p w:rsidR="00C65D3E" w:rsidRPr="00C65D3E" w:rsidRDefault="00C65D3E" w:rsidP="003B653D">
    <w:pPr>
      <w:pStyle w:val="af"/>
      <w:jc w:val="center"/>
      <w:rPr>
        <w:sz w:val="24"/>
        <w:szCs w:val="24"/>
      </w:rPr>
    </w:pPr>
    <w:r w:rsidRPr="00C65D3E">
      <w:rPr>
        <w:rStyle w:val="rvts6"/>
        <w:rFonts w:ascii="Cambria" w:hAnsi="Cambria"/>
        <w:color w:val="17365D" w:themeColor="text2" w:themeShade="BF"/>
        <w:sz w:val="20"/>
      </w:rPr>
      <w:t xml:space="preserve">e-mail: </w:t>
    </w:r>
    <w:r w:rsidRPr="00C65D3E">
      <w:rPr>
        <w:rStyle w:val="rvts10"/>
        <w:rFonts w:ascii="Cambria" w:hAnsi="Cambria"/>
        <w:color w:val="17365D" w:themeColor="text2" w:themeShade="BF"/>
        <w:sz w:val="20"/>
        <w:szCs w:val="20"/>
      </w:rPr>
      <w:t>europe2@panukraine.kiev.ua</w:t>
    </w:r>
  </w:p>
  <w:p w:rsidR="0085739C" w:rsidRPr="00C65D3E" w:rsidRDefault="00C65D3E" w:rsidP="003B653D">
    <w:pPr>
      <w:pStyle w:val="af"/>
      <w:jc w:val="center"/>
      <w:rPr>
        <w:rFonts w:ascii="Arial" w:hAnsi="Arial"/>
        <w:szCs w:val="20"/>
        <w:lang w:val="ru-RU"/>
      </w:rPr>
    </w:pPr>
    <w:r>
      <w:t>Деменюк Никола</w:t>
    </w:r>
    <w:r>
      <w:rPr>
        <w:lang w:val="ru-RU"/>
      </w:rPr>
      <w:t>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6" w:rsidRDefault="00843866" w:rsidP="009D270F">
      <w:pPr>
        <w:spacing w:after="0" w:line="240" w:lineRule="auto"/>
      </w:pPr>
      <w:r>
        <w:separator/>
      </w:r>
    </w:p>
  </w:footnote>
  <w:footnote w:type="continuationSeparator" w:id="0">
    <w:p w:rsidR="00843866" w:rsidRDefault="00843866" w:rsidP="009D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9C" w:rsidRDefault="00C65D3E" w:rsidP="00D91A6D">
    <w:pPr>
      <w:pStyle w:val="a3"/>
    </w:pPr>
    <w:r w:rsidRPr="00C65D3E">
      <w:rPr>
        <w:rFonts w:ascii="Times New Roman" w:eastAsia="Calibri" w:hAnsi="Times New Roman" w:cs="Times New Roman"/>
        <w:noProof/>
        <w:sz w:val="24"/>
        <w:szCs w:val="24"/>
        <w:lang w:val="ru-RU" w:eastAsia="ru-RU"/>
      </w:rPr>
      <w:drawing>
        <wp:anchor distT="0" distB="0" distL="114300" distR="114300" simplePos="0" relativeHeight="251659264" behindDoc="0" locked="0" layoutInCell="1" allowOverlap="1" wp14:anchorId="452BFF0B" wp14:editId="43E41007">
          <wp:simplePos x="0" y="0"/>
          <wp:positionH relativeFrom="column">
            <wp:posOffset>3392170</wp:posOffset>
          </wp:positionH>
          <wp:positionV relativeFrom="paragraph">
            <wp:posOffset>-249555</wp:posOffset>
          </wp:positionV>
          <wp:extent cx="2961005" cy="387985"/>
          <wp:effectExtent l="0" t="0" r="0" b="0"/>
          <wp:wrapNone/>
          <wp:docPr id="4" name="Рисунок 4" descr="Описание: ПАН_УКРЕЙН_ТУРОПЕРАТОР_СИН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ПАН_УКРЕЙН_ТУРОПЕРАТОР_СИН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100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39C">
      <w:rPr>
        <w:noProof/>
        <w:lang w:eastAsia="nl-NL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CC6"/>
    <w:multiLevelType w:val="hybridMultilevel"/>
    <w:tmpl w:val="68C251B8"/>
    <w:lvl w:ilvl="0" w:tplc="B328994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56DB3"/>
    <w:multiLevelType w:val="hybridMultilevel"/>
    <w:tmpl w:val="942A73B4"/>
    <w:lvl w:ilvl="0" w:tplc="B328994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0F"/>
    <w:rsid w:val="000605E0"/>
    <w:rsid w:val="00084CF9"/>
    <w:rsid w:val="000C7141"/>
    <w:rsid w:val="000F0929"/>
    <w:rsid w:val="00121F22"/>
    <w:rsid w:val="00126A52"/>
    <w:rsid w:val="00131617"/>
    <w:rsid w:val="00153DEA"/>
    <w:rsid w:val="001707B4"/>
    <w:rsid w:val="001B5B81"/>
    <w:rsid w:val="001C0ECA"/>
    <w:rsid w:val="001F7146"/>
    <w:rsid w:val="00216552"/>
    <w:rsid w:val="00227572"/>
    <w:rsid w:val="002424BB"/>
    <w:rsid w:val="00247F58"/>
    <w:rsid w:val="00250336"/>
    <w:rsid w:val="00254DC3"/>
    <w:rsid w:val="00261436"/>
    <w:rsid w:val="0027132F"/>
    <w:rsid w:val="00282A7B"/>
    <w:rsid w:val="00284E6E"/>
    <w:rsid w:val="00295606"/>
    <w:rsid w:val="002B7D0A"/>
    <w:rsid w:val="002D13B2"/>
    <w:rsid w:val="002E36C5"/>
    <w:rsid w:val="002F3F62"/>
    <w:rsid w:val="002F51FB"/>
    <w:rsid w:val="0031520D"/>
    <w:rsid w:val="00337464"/>
    <w:rsid w:val="0034433E"/>
    <w:rsid w:val="003579A7"/>
    <w:rsid w:val="0038529D"/>
    <w:rsid w:val="00387CA2"/>
    <w:rsid w:val="003B653D"/>
    <w:rsid w:val="003E47CD"/>
    <w:rsid w:val="00414FAD"/>
    <w:rsid w:val="00475139"/>
    <w:rsid w:val="004801B8"/>
    <w:rsid w:val="004A16D8"/>
    <w:rsid w:val="004B2CB8"/>
    <w:rsid w:val="004D6BAF"/>
    <w:rsid w:val="004E409C"/>
    <w:rsid w:val="004F076E"/>
    <w:rsid w:val="004F6530"/>
    <w:rsid w:val="00531BE1"/>
    <w:rsid w:val="00583A5C"/>
    <w:rsid w:val="00592042"/>
    <w:rsid w:val="005B39AE"/>
    <w:rsid w:val="005C5C49"/>
    <w:rsid w:val="00607F0A"/>
    <w:rsid w:val="00632204"/>
    <w:rsid w:val="006538DA"/>
    <w:rsid w:val="00676689"/>
    <w:rsid w:val="0069139B"/>
    <w:rsid w:val="006C049F"/>
    <w:rsid w:val="00700B14"/>
    <w:rsid w:val="007044E7"/>
    <w:rsid w:val="00733254"/>
    <w:rsid w:val="00753829"/>
    <w:rsid w:val="00755119"/>
    <w:rsid w:val="00765AB1"/>
    <w:rsid w:val="007842AD"/>
    <w:rsid w:val="007C5314"/>
    <w:rsid w:val="007D18B4"/>
    <w:rsid w:val="007D1B0F"/>
    <w:rsid w:val="007D2FA0"/>
    <w:rsid w:val="007F4398"/>
    <w:rsid w:val="00822859"/>
    <w:rsid w:val="00823F15"/>
    <w:rsid w:val="00827197"/>
    <w:rsid w:val="00833DFC"/>
    <w:rsid w:val="00840BE4"/>
    <w:rsid w:val="00843866"/>
    <w:rsid w:val="0085739C"/>
    <w:rsid w:val="008624DA"/>
    <w:rsid w:val="008B7307"/>
    <w:rsid w:val="008C20DF"/>
    <w:rsid w:val="008D3760"/>
    <w:rsid w:val="008D403C"/>
    <w:rsid w:val="008F1882"/>
    <w:rsid w:val="009402D8"/>
    <w:rsid w:val="00953DA1"/>
    <w:rsid w:val="00954747"/>
    <w:rsid w:val="00973768"/>
    <w:rsid w:val="009752F7"/>
    <w:rsid w:val="009A5DC6"/>
    <w:rsid w:val="009B57AC"/>
    <w:rsid w:val="009B62BE"/>
    <w:rsid w:val="009D270F"/>
    <w:rsid w:val="009E26EE"/>
    <w:rsid w:val="00A135FE"/>
    <w:rsid w:val="00A26335"/>
    <w:rsid w:val="00A4564C"/>
    <w:rsid w:val="00A6354F"/>
    <w:rsid w:val="00A72A16"/>
    <w:rsid w:val="00AC78BD"/>
    <w:rsid w:val="00AE5BA6"/>
    <w:rsid w:val="00AE65F8"/>
    <w:rsid w:val="00B1071B"/>
    <w:rsid w:val="00B127DC"/>
    <w:rsid w:val="00B822F9"/>
    <w:rsid w:val="00B95B66"/>
    <w:rsid w:val="00BB20BF"/>
    <w:rsid w:val="00BE0808"/>
    <w:rsid w:val="00BF35E9"/>
    <w:rsid w:val="00BF554C"/>
    <w:rsid w:val="00BF7228"/>
    <w:rsid w:val="00C21436"/>
    <w:rsid w:val="00C23831"/>
    <w:rsid w:val="00C25330"/>
    <w:rsid w:val="00C33912"/>
    <w:rsid w:val="00C65D3E"/>
    <w:rsid w:val="00D113FE"/>
    <w:rsid w:val="00D57EA5"/>
    <w:rsid w:val="00D91A6D"/>
    <w:rsid w:val="00DC1D01"/>
    <w:rsid w:val="00DC2278"/>
    <w:rsid w:val="00DF3B37"/>
    <w:rsid w:val="00E02FDF"/>
    <w:rsid w:val="00E11146"/>
    <w:rsid w:val="00E17178"/>
    <w:rsid w:val="00E419FC"/>
    <w:rsid w:val="00E42F38"/>
    <w:rsid w:val="00E47001"/>
    <w:rsid w:val="00E54DEC"/>
    <w:rsid w:val="00E7082C"/>
    <w:rsid w:val="00E709E5"/>
    <w:rsid w:val="00E8379B"/>
    <w:rsid w:val="00EA0170"/>
    <w:rsid w:val="00EE3AF2"/>
    <w:rsid w:val="00F01D3D"/>
    <w:rsid w:val="00F63A62"/>
    <w:rsid w:val="00F92DA8"/>
    <w:rsid w:val="00F96F2E"/>
    <w:rsid w:val="00FC12ED"/>
    <w:rsid w:val="00FC2F96"/>
    <w:rsid w:val="00FC31E1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8"/>
  </w:style>
  <w:style w:type="paragraph" w:styleId="1">
    <w:name w:val="heading 1"/>
    <w:basedOn w:val="a"/>
    <w:next w:val="a"/>
    <w:link w:val="10"/>
    <w:uiPriority w:val="9"/>
    <w:qFormat/>
    <w:rsid w:val="00385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F"/>
  </w:style>
  <w:style w:type="paragraph" w:styleId="a5">
    <w:name w:val="footer"/>
    <w:basedOn w:val="a"/>
    <w:link w:val="a6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0F"/>
  </w:style>
  <w:style w:type="paragraph" w:styleId="a7">
    <w:name w:val="Balloon Text"/>
    <w:basedOn w:val="a"/>
    <w:link w:val="a8"/>
    <w:uiPriority w:val="99"/>
    <w:semiHidden/>
    <w:unhideWhenUsed/>
    <w:rsid w:val="009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List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8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8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8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85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5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33DFC"/>
    <w:pPr>
      <w:spacing w:after="0" w:line="240" w:lineRule="auto"/>
    </w:pPr>
  </w:style>
  <w:style w:type="paragraph" w:customStyle="1" w:styleId="onecomwebmail-msonormal">
    <w:name w:val="onecomwebmail-msonormal"/>
    <w:basedOn w:val="a"/>
    <w:rsid w:val="00F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0">
    <w:name w:val="Emphasis"/>
    <w:basedOn w:val="a0"/>
    <w:uiPriority w:val="20"/>
    <w:qFormat/>
    <w:rsid w:val="00BF554C"/>
    <w:rPr>
      <w:i/>
      <w:iCs/>
    </w:rPr>
  </w:style>
  <w:style w:type="character" w:customStyle="1" w:styleId="rvts6">
    <w:name w:val="rvts6"/>
    <w:rsid w:val="00C65D3E"/>
    <w:rPr>
      <w:rFonts w:ascii="Arial" w:hAnsi="Arial" w:cs="Arial" w:hint="default"/>
      <w:b/>
      <w:bCs/>
      <w:color w:val="000080"/>
      <w:sz w:val="28"/>
      <w:szCs w:val="28"/>
    </w:rPr>
  </w:style>
  <w:style w:type="character" w:customStyle="1" w:styleId="rvts8">
    <w:name w:val="rvts8"/>
    <w:rsid w:val="00C65D3E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C65D3E"/>
    <w:rPr>
      <w:rFonts w:ascii="Arial" w:hAnsi="Arial" w:cs="Arial" w:hint="default"/>
      <w:b/>
      <w:bCs/>
      <w:color w:val="0000FF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B8"/>
  </w:style>
  <w:style w:type="paragraph" w:styleId="1">
    <w:name w:val="heading 1"/>
    <w:basedOn w:val="a"/>
    <w:next w:val="a"/>
    <w:link w:val="10"/>
    <w:uiPriority w:val="9"/>
    <w:qFormat/>
    <w:rsid w:val="00385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70F"/>
  </w:style>
  <w:style w:type="paragraph" w:styleId="a5">
    <w:name w:val="footer"/>
    <w:basedOn w:val="a"/>
    <w:link w:val="a6"/>
    <w:uiPriority w:val="99"/>
    <w:unhideWhenUsed/>
    <w:rsid w:val="009D2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70F"/>
  </w:style>
  <w:style w:type="paragraph" w:styleId="a7">
    <w:name w:val="Balloon Text"/>
    <w:basedOn w:val="a"/>
    <w:link w:val="a8"/>
    <w:uiPriority w:val="99"/>
    <w:semiHidden/>
    <w:unhideWhenUsed/>
    <w:rsid w:val="009D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0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26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List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126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385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uiPriority w:val="10"/>
    <w:qFormat/>
    <w:rsid w:val="00385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85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385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5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33DFC"/>
    <w:pPr>
      <w:spacing w:after="0" w:line="240" w:lineRule="auto"/>
    </w:pPr>
  </w:style>
  <w:style w:type="paragraph" w:customStyle="1" w:styleId="onecomwebmail-msonormal">
    <w:name w:val="onecomwebmail-msonormal"/>
    <w:basedOn w:val="a"/>
    <w:rsid w:val="00FC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af0">
    <w:name w:val="Emphasis"/>
    <w:basedOn w:val="a0"/>
    <w:uiPriority w:val="20"/>
    <w:qFormat/>
    <w:rsid w:val="00BF554C"/>
    <w:rPr>
      <w:i/>
      <w:iCs/>
    </w:rPr>
  </w:style>
  <w:style w:type="character" w:customStyle="1" w:styleId="rvts6">
    <w:name w:val="rvts6"/>
    <w:rsid w:val="00C65D3E"/>
    <w:rPr>
      <w:rFonts w:ascii="Arial" w:hAnsi="Arial" w:cs="Arial" w:hint="default"/>
      <w:b/>
      <w:bCs/>
      <w:color w:val="000080"/>
      <w:sz w:val="28"/>
      <w:szCs w:val="28"/>
    </w:rPr>
  </w:style>
  <w:style w:type="character" w:customStyle="1" w:styleId="rvts8">
    <w:name w:val="rvts8"/>
    <w:rsid w:val="00C65D3E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C65D3E"/>
    <w:rPr>
      <w:rFonts w:ascii="Arial" w:hAnsi="Arial" w:cs="Arial" w:hint="default"/>
      <w:b/>
      <w:bCs/>
      <w:color w:val="0000FF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7CD7-F778-408A-AF47-B6E8F2B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K22</cp:lastModifiedBy>
  <cp:revision>3</cp:revision>
  <cp:lastPrinted>2018-11-18T07:17:00Z</cp:lastPrinted>
  <dcterms:created xsi:type="dcterms:W3CDTF">2019-01-18T09:05:00Z</dcterms:created>
  <dcterms:modified xsi:type="dcterms:W3CDTF">2019-01-18T09:58:00Z</dcterms:modified>
</cp:coreProperties>
</file>