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AF" w:rsidRPr="0000212F" w:rsidRDefault="00120E1E" w:rsidP="007850AF">
      <w:pPr>
        <w:jc w:val="center"/>
        <w:rPr>
          <w:rFonts w:ascii="Times New Roman" w:hAnsi="Times New Roman"/>
          <w:b/>
          <w:i/>
          <w:color w:val="FF0000"/>
          <w:sz w:val="44"/>
          <w:lang w:val="ru-RU"/>
        </w:rPr>
      </w:pPr>
      <w:r>
        <w:rPr>
          <w:rFonts w:ascii="Times New Roman" w:hAnsi="Times New Roman"/>
          <w:b/>
          <w:i/>
          <w:color w:val="FF0000"/>
          <w:sz w:val="44"/>
          <w:lang w:val="ru-RU"/>
        </w:rPr>
        <w:t>Осенний</w:t>
      </w:r>
      <w:r w:rsidR="007850AF" w:rsidRPr="0000212F">
        <w:rPr>
          <w:rFonts w:ascii="Times New Roman" w:hAnsi="Times New Roman"/>
          <w:b/>
          <w:i/>
          <w:color w:val="FF0000"/>
          <w:sz w:val="44"/>
          <w:lang w:val="ru-RU"/>
        </w:rPr>
        <w:t xml:space="preserve"> тур в Армению</w:t>
      </w:r>
    </w:p>
    <w:p w:rsidR="004B629E" w:rsidRPr="004B629E" w:rsidRDefault="004B629E" w:rsidP="004B629E">
      <w:pPr>
        <w:jc w:val="center"/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</w:pPr>
      <w:r w:rsidRPr="004B629E"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  <w:t>На даты 23-28/11/2021</w:t>
      </w:r>
    </w:p>
    <w:p w:rsidR="007850AF" w:rsidRPr="004B629E" w:rsidRDefault="0000212F" w:rsidP="00280A3D">
      <w:pPr>
        <w:jc w:val="center"/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  <w:t>Стоимость $</w:t>
      </w:r>
      <w:r w:rsidRPr="00AC520C"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  <w:t>355</w:t>
      </w:r>
      <w:r w:rsidR="00280A3D"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  <w:t xml:space="preserve"> </w:t>
      </w:r>
    </w:p>
    <w:p w:rsidR="004B629E" w:rsidRPr="004B629E" w:rsidRDefault="004B629E" w:rsidP="004B629E">
      <w:pPr>
        <w:jc w:val="center"/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</w:pPr>
      <w:r w:rsidRPr="004B629E"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  <w:t>На даты 25-28/11/2021</w:t>
      </w:r>
      <w:bookmarkStart w:id="0" w:name="_GoBack"/>
    </w:p>
    <w:p w:rsidR="004B629E" w:rsidRPr="004B629E" w:rsidRDefault="0000212F" w:rsidP="004B629E">
      <w:pPr>
        <w:jc w:val="center"/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  <w:t>Стоимость $</w:t>
      </w:r>
      <w:r w:rsidRPr="0000212F"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  <w:t>279</w:t>
      </w:r>
      <w:r w:rsidR="004B629E">
        <w:rPr>
          <w:rFonts w:ascii="Times New Roman" w:hAnsi="Times New Roman"/>
          <w:b/>
          <w:bCs/>
          <w:i/>
          <w:iCs/>
          <w:color w:val="FF0000"/>
          <w:sz w:val="32"/>
          <w:szCs w:val="32"/>
          <w:lang w:val="ru-RU"/>
        </w:rPr>
        <w:t xml:space="preserve"> </w:t>
      </w:r>
    </w:p>
    <w:bookmarkEnd w:id="0"/>
    <w:p w:rsidR="00905326" w:rsidRDefault="007850AF" w:rsidP="007850AF">
      <w:pPr>
        <w:jc w:val="center"/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</w:pPr>
      <w:r w:rsidRPr="00905326"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  <w:t xml:space="preserve">Отель – </w:t>
      </w:r>
      <w:r w:rsidRPr="007850AF">
        <w:rPr>
          <w:rFonts w:ascii="Times New Roman" w:hAnsi="Times New Roman"/>
          <w:b/>
          <w:i/>
          <w:color w:val="4F6228" w:themeColor="accent3" w:themeShade="80"/>
          <w:sz w:val="32"/>
        </w:rPr>
        <w:t>Ani</w:t>
      </w:r>
      <w:r w:rsidRPr="00905326"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  <w:t xml:space="preserve"> </w:t>
      </w:r>
      <w:r w:rsidRPr="007850AF">
        <w:rPr>
          <w:rFonts w:ascii="Times New Roman" w:hAnsi="Times New Roman"/>
          <w:b/>
          <w:i/>
          <w:color w:val="4F6228" w:themeColor="accent3" w:themeShade="80"/>
          <w:sz w:val="32"/>
        </w:rPr>
        <w:t>Central</w:t>
      </w:r>
      <w:r w:rsidRPr="00905326"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  <w:t xml:space="preserve"> </w:t>
      </w:r>
      <w:r w:rsidRPr="007850AF">
        <w:rPr>
          <w:rFonts w:ascii="Times New Roman" w:hAnsi="Times New Roman"/>
          <w:b/>
          <w:i/>
          <w:color w:val="4F6228" w:themeColor="accent3" w:themeShade="80"/>
          <w:sz w:val="32"/>
        </w:rPr>
        <w:t>Inn</w:t>
      </w:r>
      <w:r w:rsidRPr="00905326">
        <w:rPr>
          <w:rFonts w:ascii="Times New Roman" w:hAnsi="Times New Roman"/>
          <w:b/>
          <w:i/>
          <w:color w:val="4F6228" w:themeColor="accent3" w:themeShade="80"/>
          <w:sz w:val="32"/>
          <w:lang w:val="ru-RU"/>
        </w:rPr>
        <w:t xml:space="preserve"> 4*</w:t>
      </w:r>
    </w:p>
    <w:p w:rsidR="004B629E" w:rsidRPr="004B629E" w:rsidRDefault="004B629E" w:rsidP="00905326">
      <w:pPr>
        <w:rPr>
          <w:rFonts w:ascii="Times New Roman" w:hAnsi="Times New Roman"/>
          <w:b/>
          <w:color w:val="FF0000"/>
          <w:sz w:val="28"/>
          <w:lang w:val="ru-RU"/>
        </w:rPr>
      </w:pPr>
      <w:r w:rsidRPr="007850AF">
        <w:rPr>
          <w:noProof/>
          <w:color w:val="000000" w:themeColor="text1"/>
          <w:sz w:val="2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4C53622" wp14:editId="5CBA8BB2">
            <wp:simplePos x="0" y="0"/>
            <wp:positionH relativeFrom="margin">
              <wp:posOffset>-372110</wp:posOffset>
            </wp:positionH>
            <wp:positionV relativeFrom="margin">
              <wp:posOffset>1800225</wp:posOffset>
            </wp:positionV>
            <wp:extent cx="7298690" cy="1502410"/>
            <wp:effectExtent l="0" t="0" r="0" b="254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690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29E" w:rsidRPr="004B629E" w:rsidRDefault="004B629E" w:rsidP="00905326">
      <w:pPr>
        <w:rPr>
          <w:rFonts w:ascii="Times New Roman" w:hAnsi="Times New Roman"/>
          <w:b/>
          <w:color w:val="FF0000"/>
          <w:sz w:val="28"/>
          <w:lang w:val="ru-RU"/>
        </w:rPr>
      </w:pPr>
    </w:p>
    <w:p w:rsidR="00905326" w:rsidRPr="0000212F" w:rsidRDefault="002F28BE" w:rsidP="00905326">
      <w:pPr>
        <w:rPr>
          <w:rFonts w:ascii="Times New Roman" w:hAnsi="Times New Roman"/>
          <w:b/>
          <w:color w:val="4F6228" w:themeColor="accent3" w:themeShade="80"/>
          <w:sz w:val="28"/>
          <w:lang w:val="ru-RU"/>
        </w:rPr>
      </w:pPr>
      <w:r>
        <w:rPr>
          <w:rFonts w:ascii="Times New Roman" w:hAnsi="Times New Roman"/>
          <w:b/>
          <w:color w:val="FF0000"/>
          <w:sz w:val="28"/>
          <w:lang w:val="ru-RU"/>
        </w:rPr>
        <w:t>2</w:t>
      </w:r>
      <w:r w:rsidRPr="002F28BE">
        <w:rPr>
          <w:rFonts w:ascii="Times New Roman" w:hAnsi="Times New Roman"/>
          <w:b/>
          <w:color w:val="FF0000"/>
          <w:sz w:val="28"/>
          <w:lang w:val="ru-RU"/>
        </w:rPr>
        <w:t>3</w:t>
      </w:r>
      <w:r w:rsidRPr="00905326">
        <w:rPr>
          <w:rFonts w:ascii="Times New Roman" w:hAnsi="Times New Roman"/>
          <w:b/>
          <w:color w:val="FF0000"/>
          <w:sz w:val="28"/>
          <w:lang w:val="ru-RU"/>
        </w:rPr>
        <w:t xml:space="preserve">/11 </w:t>
      </w:r>
      <w:r w:rsidRPr="00905326">
        <w:rPr>
          <w:rFonts w:ascii="Times New Roman" w:hAnsi="Times New Roman"/>
          <w:b/>
          <w:color w:val="4F6228" w:themeColor="accent3" w:themeShade="80"/>
          <w:sz w:val="28"/>
          <w:lang w:val="ru-RU"/>
        </w:rPr>
        <w:t>ДЕНЬ 1 / ПРИБЫТИЕ</w:t>
      </w:r>
      <w:r w:rsidRPr="002F28BE">
        <w:rPr>
          <w:rFonts w:ascii="Times New Roman" w:hAnsi="Times New Roman"/>
          <w:b/>
          <w:color w:val="4F6228" w:themeColor="accent3" w:themeShade="80"/>
          <w:sz w:val="28"/>
          <w:lang w:val="ru-RU"/>
        </w:rPr>
        <w:t xml:space="preserve"> / </w:t>
      </w:r>
    </w:p>
    <w:p w:rsidR="002F28BE" w:rsidRPr="00905326" w:rsidRDefault="002F28BE" w:rsidP="002F28BE">
      <w:pPr>
        <w:pStyle w:val="ab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proofErr w:type="gramStart"/>
      <w:r w:rsidRPr="00905326">
        <w:rPr>
          <w:rFonts w:ascii="Times New Roman" w:hAnsi="Times New Roman"/>
          <w:sz w:val="24"/>
          <w:lang w:val="ru-RU"/>
        </w:rPr>
        <w:t>Прибитые</w:t>
      </w:r>
      <w:proofErr w:type="gramEnd"/>
      <w:r w:rsidRPr="00905326">
        <w:rPr>
          <w:rFonts w:ascii="Times New Roman" w:hAnsi="Times New Roman"/>
          <w:sz w:val="24"/>
          <w:lang w:val="ru-RU"/>
        </w:rPr>
        <w:t xml:space="preserve"> в аэропорт </w:t>
      </w:r>
      <w:proofErr w:type="spellStart"/>
      <w:r w:rsidRPr="00905326">
        <w:rPr>
          <w:rFonts w:ascii="Times New Roman" w:hAnsi="Times New Roman"/>
          <w:sz w:val="24"/>
          <w:lang w:val="ru-RU"/>
        </w:rPr>
        <w:t>Звартноц</w:t>
      </w:r>
      <w:proofErr w:type="spellEnd"/>
      <w:r w:rsidRPr="002F28BE">
        <w:rPr>
          <w:rFonts w:ascii="Times New Roman" w:hAnsi="Times New Roman"/>
          <w:sz w:val="24"/>
          <w:lang w:val="ru-RU"/>
        </w:rPr>
        <w:t>, встреча с водителем</w:t>
      </w:r>
      <w:r w:rsidRPr="00905326">
        <w:rPr>
          <w:rFonts w:ascii="Times New Roman" w:hAnsi="Times New Roman"/>
          <w:sz w:val="24"/>
          <w:lang w:val="ru-RU"/>
        </w:rPr>
        <w:t>.</w:t>
      </w:r>
    </w:p>
    <w:p w:rsidR="002F28BE" w:rsidRPr="002F28BE" w:rsidRDefault="002F28BE" w:rsidP="00905326">
      <w:pPr>
        <w:pStyle w:val="ab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Трансфер и заезд в отель в 14:00.</w:t>
      </w:r>
    </w:p>
    <w:p w:rsidR="002F28BE" w:rsidRPr="002F28BE" w:rsidRDefault="002F28BE" w:rsidP="00905326">
      <w:pPr>
        <w:pStyle w:val="ab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</w:rPr>
        <w:t>Свободный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день</w:t>
      </w:r>
      <w:proofErr w:type="spellEnd"/>
    </w:p>
    <w:p w:rsidR="002F28BE" w:rsidRPr="002F28BE" w:rsidRDefault="002F28BE" w:rsidP="00905326">
      <w:pPr>
        <w:rPr>
          <w:rFonts w:ascii="Times New Roman" w:hAnsi="Times New Roman"/>
          <w:sz w:val="32"/>
          <w:lang w:val="ru-RU"/>
        </w:rPr>
      </w:pPr>
    </w:p>
    <w:p w:rsidR="002F28BE" w:rsidRDefault="002F28BE" w:rsidP="002F28BE">
      <w:pPr>
        <w:rPr>
          <w:rFonts w:ascii="Times New Roman" w:hAnsi="Times New Roman"/>
          <w:b/>
          <w:color w:val="4F6228" w:themeColor="accent3" w:themeShade="80"/>
          <w:sz w:val="28"/>
        </w:rPr>
      </w:pPr>
      <w:r>
        <w:rPr>
          <w:rFonts w:ascii="Times New Roman" w:hAnsi="Times New Roman"/>
          <w:b/>
          <w:color w:val="FF0000"/>
          <w:sz w:val="28"/>
          <w:lang w:val="ru-RU"/>
        </w:rPr>
        <w:t>2</w:t>
      </w:r>
      <w:r w:rsidRPr="002F28BE">
        <w:rPr>
          <w:rFonts w:ascii="Times New Roman" w:hAnsi="Times New Roman"/>
          <w:b/>
          <w:color w:val="FF0000"/>
          <w:sz w:val="28"/>
          <w:lang w:val="ru-RU"/>
        </w:rPr>
        <w:t>4</w:t>
      </w:r>
      <w:r w:rsidRPr="00905326">
        <w:rPr>
          <w:rFonts w:ascii="Times New Roman" w:hAnsi="Times New Roman"/>
          <w:b/>
          <w:color w:val="FF0000"/>
          <w:sz w:val="28"/>
          <w:lang w:val="ru-RU"/>
        </w:rPr>
        <w:t xml:space="preserve">/11 </w:t>
      </w:r>
      <w:r>
        <w:rPr>
          <w:rFonts w:ascii="Times New Roman" w:hAnsi="Times New Roman"/>
          <w:b/>
          <w:color w:val="4F6228" w:themeColor="accent3" w:themeShade="80"/>
          <w:sz w:val="28"/>
          <w:lang w:val="ru-RU"/>
        </w:rPr>
        <w:t xml:space="preserve">ДЕНЬ </w:t>
      </w:r>
      <w:r w:rsidRPr="002F28BE">
        <w:rPr>
          <w:rFonts w:ascii="Times New Roman" w:hAnsi="Times New Roman"/>
          <w:b/>
          <w:color w:val="4F6228" w:themeColor="accent3" w:themeShade="80"/>
          <w:sz w:val="28"/>
          <w:lang w:val="ru-RU"/>
        </w:rPr>
        <w:t>2</w:t>
      </w:r>
      <w:r w:rsidRPr="00905326">
        <w:rPr>
          <w:rFonts w:ascii="Times New Roman" w:hAnsi="Times New Roman"/>
          <w:b/>
          <w:color w:val="4F6228" w:themeColor="accent3" w:themeShade="80"/>
          <w:sz w:val="28"/>
          <w:lang w:val="ru-RU"/>
        </w:rPr>
        <w:t xml:space="preserve"> / </w:t>
      </w:r>
      <w:r w:rsidRPr="002F28BE">
        <w:rPr>
          <w:rFonts w:ascii="Times New Roman" w:hAnsi="Times New Roman"/>
          <w:b/>
          <w:color w:val="4F6228" w:themeColor="accent3" w:themeShade="80"/>
          <w:sz w:val="28"/>
          <w:lang w:val="ru-RU"/>
        </w:rPr>
        <w:t>СВОБОДНЫЙ ДЕНЬ</w:t>
      </w:r>
    </w:p>
    <w:p w:rsidR="002F28BE" w:rsidRPr="002F28BE" w:rsidRDefault="002F28BE" w:rsidP="002F28BE">
      <w:pPr>
        <w:pStyle w:val="ab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r w:rsidRPr="002F28BE">
        <w:rPr>
          <w:rFonts w:ascii="Times New Roman" w:hAnsi="Times New Roman"/>
          <w:sz w:val="24"/>
          <w:lang w:val="ru-RU"/>
        </w:rPr>
        <w:t>Завтрак</w:t>
      </w:r>
      <w:r>
        <w:rPr>
          <w:rFonts w:ascii="Times New Roman" w:hAnsi="Times New Roman"/>
          <w:sz w:val="24"/>
        </w:rPr>
        <w:t>.</w:t>
      </w:r>
    </w:p>
    <w:p w:rsidR="002F28BE" w:rsidRPr="002F28BE" w:rsidRDefault="002F28BE" w:rsidP="002F28BE">
      <w:pPr>
        <w:pStyle w:val="ab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</w:rPr>
        <w:t>Свободный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день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Ереване</w:t>
      </w:r>
      <w:proofErr w:type="spellEnd"/>
      <w:r>
        <w:rPr>
          <w:rFonts w:ascii="Times New Roman" w:hAnsi="Times New Roman"/>
          <w:sz w:val="24"/>
        </w:rPr>
        <w:t>.</w:t>
      </w:r>
    </w:p>
    <w:p w:rsidR="002F28BE" w:rsidRDefault="002F28BE" w:rsidP="00905326">
      <w:pPr>
        <w:tabs>
          <w:tab w:val="left" w:pos="1453"/>
        </w:tabs>
        <w:rPr>
          <w:rFonts w:ascii="Times New Roman" w:hAnsi="Times New Roman"/>
          <w:b/>
          <w:color w:val="FF0000"/>
          <w:sz w:val="28"/>
        </w:rPr>
      </w:pPr>
    </w:p>
    <w:p w:rsidR="004B629E" w:rsidRPr="00587270" w:rsidRDefault="004B629E" w:rsidP="00905326">
      <w:pPr>
        <w:tabs>
          <w:tab w:val="left" w:pos="1453"/>
        </w:tabs>
        <w:rPr>
          <w:rFonts w:ascii="Times New Roman" w:hAnsi="Times New Roman"/>
          <w:b/>
          <w:color w:val="FF0000"/>
          <w:sz w:val="28"/>
          <w:lang w:val="ru-RU"/>
        </w:rPr>
      </w:pP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*** </w:t>
      </w:r>
      <w:r w:rsidR="00694DA5">
        <w:rPr>
          <w:rFonts w:ascii="Times New Roman" w:hAnsi="Times New Roman"/>
          <w:b/>
          <w:color w:val="FF0000"/>
          <w:sz w:val="28"/>
          <w:lang w:val="ru-RU"/>
        </w:rPr>
        <w:t>Дополнительн</w:t>
      </w:r>
      <w:r w:rsidR="00694DA5" w:rsidRPr="00694DA5">
        <w:rPr>
          <w:rFonts w:ascii="Times New Roman" w:hAnsi="Times New Roman"/>
          <w:b/>
          <w:color w:val="FF0000"/>
          <w:sz w:val="28"/>
          <w:lang w:val="ru-RU"/>
        </w:rPr>
        <w:t>ая экскурсия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: </w:t>
      </w:r>
      <w:r w:rsidR="00BC7B9D" w:rsidRPr="00BC7B9D">
        <w:rPr>
          <w:rFonts w:ascii="Times New Roman" w:hAnsi="Times New Roman"/>
          <w:b/>
          <w:color w:val="FF0000"/>
          <w:sz w:val="28"/>
          <w:lang w:val="ru-RU"/>
        </w:rPr>
        <w:t xml:space="preserve">Ереван - </w:t>
      </w:r>
      <w:proofErr w:type="spellStart"/>
      <w:r w:rsidR="00BC7B9D" w:rsidRPr="00BC7B9D">
        <w:rPr>
          <w:rFonts w:ascii="Times New Roman" w:hAnsi="Times New Roman"/>
          <w:b/>
          <w:color w:val="FF0000"/>
          <w:sz w:val="28"/>
          <w:lang w:val="ru-RU"/>
        </w:rPr>
        <w:t>Гюмри</w:t>
      </w:r>
      <w:proofErr w:type="spellEnd"/>
      <w:r w:rsidR="00BC7B9D" w:rsidRPr="00BC7B9D">
        <w:rPr>
          <w:rFonts w:ascii="Times New Roman" w:hAnsi="Times New Roman"/>
          <w:b/>
          <w:color w:val="FF0000"/>
          <w:sz w:val="28"/>
          <w:lang w:val="ru-RU"/>
        </w:rPr>
        <w:t xml:space="preserve"> - </w:t>
      </w:r>
      <w:proofErr w:type="spellStart"/>
      <w:r w:rsidR="00BC7B9D" w:rsidRPr="00BC7B9D">
        <w:rPr>
          <w:rFonts w:ascii="Times New Roman" w:hAnsi="Times New Roman"/>
          <w:b/>
          <w:color w:val="FF0000"/>
          <w:sz w:val="28"/>
          <w:lang w:val="ru-RU"/>
        </w:rPr>
        <w:t>Аричаванк</w:t>
      </w:r>
      <w:proofErr w:type="spellEnd"/>
    </w:p>
    <w:p w:rsidR="00BC7B9D" w:rsidRPr="00470A2B" w:rsidRDefault="00587270" w:rsidP="00587270">
      <w:pPr>
        <w:tabs>
          <w:tab w:val="left" w:pos="1453"/>
        </w:tabs>
        <w:ind w:left="360"/>
        <w:rPr>
          <w:rFonts w:ascii="Times New Roman" w:hAnsi="Times New Roman"/>
          <w:i/>
          <w:color w:val="000000" w:themeColor="text1"/>
          <w:sz w:val="24"/>
          <w:lang w:val="ru-RU"/>
        </w:rPr>
      </w:pPr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В течение этой экскурсии Вы посетите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Гюмри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, второй по величине город Армении, один из главных культурных центров республики. Недавно в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Гюмри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построили единственную католическую церковь в Армении. Посетив музей городского быта, Вы познакомитесь с повседневной жизнью, культурой и историей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Гюмри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. У Вас будет остановка около Черной крепости, одном из самых известных памятников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Гюмри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. Построенный в 1834 году, он включен в список нематериальных памятников истории и культуры города. Прогуливаясь по улицам города, Вы увидите множество старинных зданий и ощутите дух архитектуры 19 века. Монастырский комплекс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Аричаванк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, конечная остановка, расположен на западном склоне горы Арагац, на скалистом мысе.</w:t>
      </w:r>
      <w:r w:rsidR="00BC7B9D" w:rsidRPr="00BC7B9D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Возвращение в Ереван.</w:t>
      </w:r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</w:t>
      </w:r>
    </w:p>
    <w:p w:rsidR="00694DA5" w:rsidRPr="0000212F" w:rsidRDefault="00BC7B9D" w:rsidP="00587270">
      <w:pPr>
        <w:tabs>
          <w:tab w:val="left" w:pos="1453"/>
        </w:tabs>
        <w:ind w:left="360"/>
        <w:rPr>
          <w:rFonts w:ascii="Times New Roman" w:hAnsi="Times New Roman"/>
          <w:sz w:val="28"/>
          <w:lang w:val="ru-RU"/>
        </w:rPr>
      </w:pPr>
      <w:r w:rsidRPr="0000212F">
        <w:rPr>
          <w:rFonts w:ascii="Times New Roman" w:hAnsi="Times New Roman"/>
          <w:sz w:val="28"/>
          <w:lang w:val="ru-RU"/>
        </w:rPr>
        <w:t xml:space="preserve">приватная экскурсия </w:t>
      </w:r>
      <w:r w:rsidR="00470A2B" w:rsidRPr="0000212F">
        <w:rPr>
          <w:rFonts w:ascii="Times New Roman" w:hAnsi="Times New Roman"/>
          <w:sz w:val="28"/>
          <w:lang w:val="ru-RU"/>
        </w:rPr>
        <w:t>100</w:t>
      </w:r>
      <w:r w:rsidR="00587270" w:rsidRPr="0000212F">
        <w:rPr>
          <w:rFonts w:ascii="Times New Roman" w:hAnsi="Times New Roman"/>
          <w:sz w:val="28"/>
          <w:lang w:val="ru-RU"/>
        </w:rPr>
        <w:t xml:space="preserve">$ </w:t>
      </w:r>
      <w:r w:rsidR="0000212F">
        <w:rPr>
          <w:rFonts w:ascii="Times New Roman" w:hAnsi="Times New Roman"/>
          <w:sz w:val="28"/>
          <w:lang w:val="ru-RU"/>
        </w:rPr>
        <w:t>на человека.</w:t>
      </w:r>
      <w:r w:rsidR="0000212F" w:rsidRPr="0000212F">
        <w:rPr>
          <w:rFonts w:ascii="Times New Roman" w:hAnsi="Times New Roman"/>
          <w:sz w:val="28"/>
          <w:lang w:val="ru-RU"/>
        </w:rPr>
        <w:t xml:space="preserve"> </w:t>
      </w:r>
    </w:p>
    <w:p w:rsidR="00587270" w:rsidRPr="00587270" w:rsidRDefault="00587270" w:rsidP="00587270">
      <w:pPr>
        <w:tabs>
          <w:tab w:val="left" w:pos="1453"/>
        </w:tabs>
        <w:ind w:left="360"/>
        <w:rPr>
          <w:rFonts w:ascii="Times New Roman" w:hAnsi="Times New Roman"/>
          <w:i/>
          <w:color w:val="000000" w:themeColor="text1"/>
          <w:sz w:val="24"/>
          <w:lang w:val="ru-RU"/>
        </w:rPr>
      </w:pPr>
    </w:p>
    <w:p w:rsidR="004B629E" w:rsidRPr="00E104DC" w:rsidRDefault="004B629E" w:rsidP="00905326">
      <w:pPr>
        <w:tabs>
          <w:tab w:val="left" w:pos="1453"/>
        </w:tabs>
        <w:rPr>
          <w:rFonts w:ascii="Times New Roman" w:hAnsi="Times New Roman"/>
          <w:b/>
          <w:color w:val="FF0000"/>
          <w:sz w:val="28"/>
          <w:lang w:val="ru-RU"/>
        </w:rPr>
      </w:pP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*** </w:t>
      </w:r>
      <w:r w:rsidR="00694DA5">
        <w:rPr>
          <w:rFonts w:ascii="Times New Roman" w:hAnsi="Times New Roman"/>
          <w:b/>
          <w:color w:val="FF0000"/>
          <w:sz w:val="28"/>
          <w:lang w:val="ru-RU"/>
        </w:rPr>
        <w:t>Дополнительн</w:t>
      </w:r>
      <w:r w:rsidR="00694DA5" w:rsidRPr="00694DA5">
        <w:rPr>
          <w:rFonts w:ascii="Times New Roman" w:hAnsi="Times New Roman"/>
          <w:b/>
          <w:color w:val="FF0000"/>
          <w:sz w:val="28"/>
          <w:lang w:val="ru-RU"/>
        </w:rPr>
        <w:t>ая экскурсия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>:</w:t>
      </w:r>
      <w:r w:rsidR="00694DA5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r w:rsidR="00694DA5" w:rsidRPr="00694DA5">
        <w:rPr>
          <w:rFonts w:ascii="Times New Roman" w:hAnsi="Times New Roman"/>
          <w:b/>
          <w:color w:val="FF0000"/>
          <w:sz w:val="28"/>
          <w:lang w:val="ru-RU"/>
        </w:rPr>
        <w:t>Экскурсия и д</w:t>
      </w:r>
      <w:r w:rsidR="00694DA5">
        <w:rPr>
          <w:rFonts w:ascii="Times New Roman" w:hAnsi="Times New Roman"/>
          <w:b/>
          <w:color w:val="FF0000"/>
          <w:sz w:val="28"/>
          <w:lang w:val="ru-RU"/>
        </w:rPr>
        <w:t xml:space="preserve">егустация в коньячном заводе </w:t>
      </w:r>
      <w:r w:rsidR="00694DA5" w:rsidRPr="00694DA5">
        <w:rPr>
          <w:rFonts w:ascii="Times New Roman" w:hAnsi="Times New Roman"/>
          <w:b/>
          <w:color w:val="FF0000"/>
          <w:sz w:val="28"/>
          <w:lang w:val="ru-RU"/>
        </w:rPr>
        <w:t>“АРАРАТ”</w:t>
      </w:r>
      <w:r w:rsidR="00E104DC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</w:p>
    <w:p w:rsidR="00694DA5" w:rsidRPr="00470A2B" w:rsidRDefault="00694DA5" w:rsidP="00587270">
      <w:pPr>
        <w:tabs>
          <w:tab w:val="left" w:pos="1453"/>
        </w:tabs>
        <w:ind w:left="360"/>
        <w:rPr>
          <w:rFonts w:ascii="Times New Roman" w:hAnsi="Times New Roman"/>
          <w:i/>
          <w:color w:val="000000" w:themeColor="text1"/>
          <w:sz w:val="24"/>
          <w:lang w:val="ru-RU"/>
        </w:rPr>
      </w:pPr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Погрузитесь в историю ARARAT во время экскурсии по музею, который одновременно является действующим цехом выдержки завода. В конце вас ждет дегустация коньяков ARARAT «Три звезды» и десятилетнего ARARAT «Ахтамар»</w:t>
      </w:r>
      <w:r w:rsidR="00587270"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</w:t>
      </w:r>
      <w:r w:rsidR="00BC7B9D" w:rsidRPr="00BC7B9D">
        <w:rPr>
          <w:rFonts w:ascii="Times New Roman" w:hAnsi="Times New Roman"/>
          <w:i/>
          <w:color w:val="000000" w:themeColor="text1"/>
          <w:sz w:val="24"/>
          <w:lang w:val="ru-RU"/>
        </w:rPr>
        <w:t>-</w:t>
      </w:r>
      <w:r w:rsidR="00E104DC" w:rsidRPr="00E104DC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</w:t>
      </w:r>
      <w:r w:rsidR="00470A2B" w:rsidRPr="00470A2B">
        <w:rPr>
          <w:rFonts w:ascii="Times New Roman" w:hAnsi="Times New Roman"/>
          <w:b/>
          <w:color w:val="FF0000"/>
          <w:sz w:val="28"/>
          <w:lang w:val="ru-RU"/>
        </w:rPr>
        <w:t>32</w:t>
      </w:r>
      <w:r w:rsidR="00AC520C">
        <w:rPr>
          <w:rFonts w:ascii="Times New Roman" w:hAnsi="Times New Roman"/>
          <w:b/>
          <w:color w:val="FF0000"/>
          <w:sz w:val="28"/>
          <w:lang w:val="ru-RU"/>
        </w:rPr>
        <w:t>$/чел</w:t>
      </w:r>
      <w:r w:rsidR="0000212F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</w:p>
    <w:p w:rsidR="00587270" w:rsidRPr="00E104DC" w:rsidRDefault="00587270" w:rsidP="00905326">
      <w:pPr>
        <w:tabs>
          <w:tab w:val="left" w:pos="1453"/>
        </w:tabs>
        <w:rPr>
          <w:rFonts w:ascii="Times New Roman" w:hAnsi="Times New Roman"/>
          <w:b/>
          <w:color w:val="FF0000"/>
          <w:sz w:val="28"/>
          <w:lang w:val="ru-RU"/>
        </w:rPr>
      </w:pPr>
    </w:p>
    <w:p w:rsidR="0000212F" w:rsidRDefault="0000212F" w:rsidP="00126E57">
      <w:pPr>
        <w:tabs>
          <w:tab w:val="left" w:pos="1453"/>
        </w:tabs>
        <w:rPr>
          <w:rFonts w:ascii="Times New Roman" w:hAnsi="Times New Roman"/>
          <w:b/>
          <w:color w:val="FF0000"/>
          <w:sz w:val="28"/>
          <w:lang w:val="ru-RU"/>
        </w:rPr>
      </w:pPr>
    </w:p>
    <w:p w:rsidR="00126E57" w:rsidRDefault="00FD59A7" w:rsidP="00126E57">
      <w:pPr>
        <w:tabs>
          <w:tab w:val="left" w:pos="1453"/>
        </w:tabs>
        <w:rPr>
          <w:rFonts w:ascii="Times New Roman" w:hAnsi="Times New Roman"/>
          <w:sz w:val="24"/>
        </w:rPr>
      </w:pPr>
      <w:r w:rsidRPr="00FD59A7">
        <w:rPr>
          <w:rFonts w:ascii="Times New Roman" w:hAnsi="Times New Roman"/>
          <w:b/>
          <w:color w:val="FF0000"/>
          <w:sz w:val="28"/>
          <w:lang w:val="ru-RU"/>
        </w:rPr>
        <w:lastRenderedPageBreak/>
        <w:t>25</w:t>
      </w:r>
      <w:r w:rsidR="00905326" w:rsidRPr="00905326">
        <w:rPr>
          <w:rFonts w:ascii="Times New Roman" w:hAnsi="Times New Roman"/>
          <w:b/>
          <w:color w:val="FF0000"/>
          <w:sz w:val="28"/>
          <w:lang w:val="ru-RU"/>
        </w:rPr>
        <w:t xml:space="preserve">/11 </w:t>
      </w:r>
      <w:r w:rsidR="002F28BE">
        <w:rPr>
          <w:rFonts w:ascii="Times New Roman" w:hAnsi="Times New Roman"/>
          <w:b/>
          <w:color w:val="4F6228" w:themeColor="accent3" w:themeShade="80"/>
          <w:sz w:val="28"/>
          <w:lang w:val="ru-RU"/>
        </w:rPr>
        <w:t xml:space="preserve">ДЕНЬ </w:t>
      </w:r>
      <w:r w:rsidR="002F28BE" w:rsidRPr="002F28BE">
        <w:rPr>
          <w:rFonts w:ascii="Times New Roman" w:hAnsi="Times New Roman"/>
          <w:b/>
          <w:color w:val="4F6228" w:themeColor="accent3" w:themeShade="80"/>
          <w:sz w:val="28"/>
          <w:lang w:val="ru-RU"/>
        </w:rPr>
        <w:t>3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lang w:val="ru-RU"/>
        </w:rPr>
        <w:t xml:space="preserve"> / </w:t>
      </w:r>
      <w:r w:rsidR="00126E57" w:rsidRPr="002F28BE">
        <w:rPr>
          <w:rFonts w:ascii="Times New Roman" w:hAnsi="Times New Roman"/>
          <w:b/>
          <w:color w:val="4F6228" w:themeColor="accent3" w:themeShade="80"/>
          <w:sz w:val="28"/>
          <w:lang w:val="ru-RU"/>
        </w:rPr>
        <w:t>СВОБОДНЫЙ ДЕНЬ</w:t>
      </w:r>
      <w:r w:rsidR="00126E57" w:rsidRPr="002F28BE">
        <w:rPr>
          <w:rFonts w:ascii="Times New Roman" w:hAnsi="Times New Roman"/>
          <w:sz w:val="24"/>
          <w:lang w:val="ru-RU"/>
        </w:rPr>
        <w:t xml:space="preserve"> </w:t>
      </w:r>
    </w:p>
    <w:p w:rsidR="00126E57" w:rsidRPr="00126E57" w:rsidRDefault="00126E57" w:rsidP="00126E57">
      <w:pPr>
        <w:pStyle w:val="ab"/>
        <w:numPr>
          <w:ilvl w:val="0"/>
          <w:numId w:val="13"/>
        </w:numPr>
        <w:tabs>
          <w:tab w:val="left" w:pos="1453"/>
        </w:tabs>
        <w:rPr>
          <w:rFonts w:ascii="Times New Roman" w:hAnsi="Times New Roman"/>
          <w:sz w:val="24"/>
        </w:rPr>
      </w:pPr>
      <w:proofErr w:type="spellStart"/>
      <w:r w:rsidRPr="00126E57">
        <w:rPr>
          <w:rFonts w:ascii="Times New Roman" w:hAnsi="Times New Roman"/>
          <w:sz w:val="24"/>
        </w:rPr>
        <w:t>Завтрак</w:t>
      </w:r>
      <w:proofErr w:type="spellEnd"/>
      <w:r w:rsidRPr="00126E57">
        <w:rPr>
          <w:rFonts w:ascii="Times New Roman" w:hAnsi="Times New Roman"/>
          <w:sz w:val="24"/>
        </w:rPr>
        <w:t>.</w:t>
      </w:r>
    </w:p>
    <w:p w:rsidR="00126E57" w:rsidRPr="002F28BE" w:rsidRDefault="00126E57" w:rsidP="00126E57">
      <w:pPr>
        <w:pStyle w:val="ab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</w:rPr>
        <w:t>Свободный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день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Ереване</w:t>
      </w:r>
      <w:proofErr w:type="spellEnd"/>
      <w:r>
        <w:rPr>
          <w:rFonts w:ascii="Times New Roman" w:hAnsi="Times New Roman"/>
          <w:sz w:val="24"/>
        </w:rPr>
        <w:t>.</w:t>
      </w:r>
    </w:p>
    <w:p w:rsidR="00905326" w:rsidRDefault="00905326" w:rsidP="00905326">
      <w:pPr>
        <w:rPr>
          <w:rFonts w:ascii="Times New Roman" w:hAnsi="Times New Roman"/>
          <w:sz w:val="32"/>
        </w:rPr>
      </w:pPr>
    </w:p>
    <w:p w:rsidR="00694DA5" w:rsidRPr="00470A2B" w:rsidRDefault="00694DA5" w:rsidP="00694DA5">
      <w:pPr>
        <w:tabs>
          <w:tab w:val="left" w:pos="1453"/>
        </w:tabs>
        <w:rPr>
          <w:rFonts w:ascii="Times New Roman" w:hAnsi="Times New Roman"/>
          <w:b/>
          <w:color w:val="FF0000"/>
          <w:sz w:val="28"/>
          <w:lang w:val="ru-RU"/>
        </w:rPr>
      </w:pP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*** </w:t>
      </w:r>
      <w:r>
        <w:rPr>
          <w:rFonts w:ascii="Times New Roman" w:hAnsi="Times New Roman"/>
          <w:b/>
          <w:color w:val="FF0000"/>
          <w:sz w:val="28"/>
          <w:lang w:val="ru-RU"/>
        </w:rPr>
        <w:t>Дополнительн</w:t>
      </w:r>
      <w:r w:rsidRPr="00694DA5">
        <w:rPr>
          <w:rFonts w:ascii="Times New Roman" w:hAnsi="Times New Roman"/>
          <w:b/>
          <w:color w:val="FF0000"/>
          <w:sz w:val="28"/>
          <w:lang w:val="ru-RU"/>
        </w:rPr>
        <w:t>ая экскурсия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: Ереван </w:t>
      </w:r>
      <w:r>
        <w:rPr>
          <w:rFonts w:ascii="Times New Roman" w:hAnsi="Times New Roman"/>
          <w:b/>
          <w:color w:val="FF0000"/>
          <w:sz w:val="28"/>
          <w:lang w:val="ru-RU"/>
        </w:rPr>
        <w:t>–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FF0000"/>
          <w:sz w:val="28"/>
          <w:lang w:val="ru-RU"/>
        </w:rPr>
        <w:t>Хор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>-</w:t>
      </w:r>
      <w:proofErr w:type="spellStart"/>
      <w:r w:rsidRPr="004B629E">
        <w:rPr>
          <w:rFonts w:ascii="Times New Roman" w:hAnsi="Times New Roman"/>
          <w:b/>
          <w:color w:val="FF0000"/>
          <w:sz w:val="28"/>
          <w:lang w:val="ru-RU"/>
        </w:rPr>
        <w:t>Вирап</w:t>
      </w:r>
      <w:proofErr w:type="spellEnd"/>
      <w:r>
        <w:rPr>
          <w:rFonts w:ascii="Times New Roman" w:hAnsi="Times New Roman"/>
          <w:b/>
          <w:color w:val="FF0000"/>
          <w:sz w:val="28"/>
          <w:lang w:val="ru-RU"/>
        </w:rPr>
        <w:t xml:space="preserve"> – </w:t>
      </w:r>
      <w:proofErr w:type="spellStart"/>
      <w:r w:rsidRPr="004B629E">
        <w:rPr>
          <w:rFonts w:ascii="Times New Roman" w:hAnsi="Times New Roman"/>
          <w:b/>
          <w:color w:val="FF0000"/>
          <w:sz w:val="28"/>
          <w:lang w:val="ru-RU"/>
        </w:rPr>
        <w:t>Арени</w:t>
      </w:r>
      <w:proofErr w:type="spellEnd"/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FF0000"/>
          <w:sz w:val="28"/>
          <w:lang w:val="ru-RU"/>
        </w:rPr>
        <w:t>–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proofErr w:type="spellStart"/>
      <w:r w:rsidRPr="004B629E">
        <w:rPr>
          <w:rFonts w:ascii="Times New Roman" w:hAnsi="Times New Roman"/>
          <w:b/>
          <w:color w:val="FF0000"/>
          <w:sz w:val="28"/>
          <w:lang w:val="ru-RU"/>
        </w:rPr>
        <w:t>Нораванк</w:t>
      </w:r>
      <w:proofErr w:type="spellEnd"/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FF0000"/>
          <w:sz w:val="28"/>
          <w:lang w:val="ru-RU"/>
        </w:rPr>
        <w:t>–</w:t>
      </w:r>
      <w:r w:rsidRPr="004B629E">
        <w:rPr>
          <w:rFonts w:ascii="Times New Roman" w:hAnsi="Times New Roman"/>
          <w:b/>
          <w:color w:val="FF0000"/>
          <w:sz w:val="28"/>
          <w:lang w:val="ru-RU"/>
        </w:rPr>
        <w:t xml:space="preserve"> Ереван</w:t>
      </w:r>
    </w:p>
    <w:p w:rsidR="00587270" w:rsidRPr="0000212F" w:rsidRDefault="00587270" w:rsidP="00587270">
      <w:pPr>
        <w:tabs>
          <w:tab w:val="left" w:pos="1453"/>
        </w:tabs>
        <w:ind w:left="360"/>
        <w:rPr>
          <w:rFonts w:ascii="Times New Roman" w:hAnsi="Times New Roman"/>
          <w:i/>
          <w:color w:val="000000" w:themeColor="text1"/>
          <w:sz w:val="24"/>
          <w:lang w:val="ru-RU"/>
        </w:rPr>
      </w:pPr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Поездка в наикрасивейший монастырь Хор-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Вирап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(4-18 век.). Для всей Армении монастырь Хор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Вирап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— знаковое историческое место, ведь именно здесь в 301 году правитель страны обратился в христианство, сделав его затем государственной религией. Здесь мы можем насладиться захватывающим видом на священную гору Арарат, который является бессмертным символом Армении. После мы посетим деревню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Арени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, которая считается важным центром винодельческой промышленности, история которой насчитывает более 6000 лет. Здесь вы можете попробовать отличные армянские вина. И именно здесь археологи обнаружили древнейший образец кожаной обуви. Продолжаем наш тур в </w:t>
      </w:r>
      <w:proofErr w:type="spellStart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>Нораванк</w:t>
      </w:r>
      <w:proofErr w:type="spellEnd"/>
      <w:r w:rsidRPr="00587270">
        <w:rPr>
          <w:rFonts w:ascii="Times New Roman" w:hAnsi="Times New Roman"/>
          <w:i/>
          <w:color w:val="000000" w:themeColor="text1"/>
          <w:sz w:val="24"/>
          <w:lang w:val="ru-RU"/>
        </w:rPr>
        <w:t xml:space="preserve"> - монастырь XII века, который находится среди причудливых отвесных скал на уступе извилистого ущелья. Это единственный монастырь, где мы можем найти уникальную скульптуру Бога Отца. </w:t>
      </w:r>
      <w:r w:rsidRPr="0000212F">
        <w:rPr>
          <w:rFonts w:ascii="Times New Roman" w:hAnsi="Times New Roman"/>
          <w:i/>
          <w:color w:val="000000" w:themeColor="text1"/>
          <w:sz w:val="24"/>
          <w:lang w:val="ru-RU"/>
        </w:rPr>
        <w:t>Возвращение в Ереван.</w:t>
      </w:r>
      <w:r w:rsidR="00470A2B" w:rsidRPr="0000212F">
        <w:rPr>
          <w:rFonts w:ascii="Times New Roman" w:hAnsi="Times New Roman"/>
          <w:b/>
          <w:color w:val="FF0000"/>
          <w:sz w:val="28"/>
          <w:lang w:val="ru-RU"/>
        </w:rPr>
        <w:t xml:space="preserve"> 110</w:t>
      </w:r>
      <w:r w:rsidR="00E104DC" w:rsidRPr="00587270">
        <w:rPr>
          <w:rFonts w:ascii="Times New Roman" w:hAnsi="Times New Roman"/>
          <w:b/>
          <w:color w:val="FF0000"/>
          <w:sz w:val="28"/>
          <w:lang w:val="ru-RU"/>
        </w:rPr>
        <w:t>$</w:t>
      </w:r>
      <w:r w:rsidR="00AC520C">
        <w:rPr>
          <w:rFonts w:ascii="Times New Roman" w:hAnsi="Times New Roman"/>
          <w:b/>
          <w:color w:val="FF0000"/>
          <w:sz w:val="28"/>
          <w:lang w:val="ru-RU"/>
        </w:rPr>
        <w:t>/чел</w:t>
      </w:r>
    </w:p>
    <w:p w:rsidR="00694DA5" w:rsidRPr="00694DA5" w:rsidRDefault="00694DA5" w:rsidP="00905326">
      <w:pPr>
        <w:rPr>
          <w:rFonts w:ascii="Times New Roman" w:hAnsi="Times New Roman"/>
          <w:sz w:val="32"/>
          <w:lang w:val="ru-RU"/>
        </w:rPr>
      </w:pPr>
    </w:p>
    <w:p w:rsidR="00905326" w:rsidRPr="00905326" w:rsidRDefault="00FD59A7" w:rsidP="00905326">
      <w:pPr>
        <w:rPr>
          <w:rFonts w:ascii="Times New Roman" w:hAnsi="Times New Roman"/>
          <w:sz w:val="28"/>
          <w:szCs w:val="28"/>
          <w:lang w:val="ru-RU"/>
        </w:rPr>
      </w:pPr>
      <w:r w:rsidRPr="00FD59A7">
        <w:rPr>
          <w:rFonts w:ascii="Times New Roman" w:hAnsi="Times New Roman"/>
          <w:b/>
          <w:color w:val="FF0000"/>
          <w:sz w:val="28"/>
          <w:szCs w:val="28"/>
          <w:lang w:val="ru-RU"/>
        </w:rPr>
        <w:t>26</w:t>
      </w:r>
      <w:r w:rsidR="00905326" w:rsidRPr="00905326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/11 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ДЕНЬ </w:t>
      </w:r>
      <w:r w:rsidR="002F28BE" w:rsidRPr="002F28BE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>4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 / ЕРЕВАН – ЭЧМИАДЗИН – ЗВАРТНОЦ – ГАРНИ – ГЕГАРД - ЕРЕВАН</w:t>
      </w:r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Завтрак</w:t>
      </w:r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Мы посетим музей рукописей Армении, который называется Матенадаран, здесь  хранятся все древние армянские рукописи.</w:t>
      </w:r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Поездка в храм </w:t>
      </w:r>
      <w:proofErr w:type="spellStart"/>
      <w:r w:rsidRPr="00905326">
        <w:rPr>
          <w:rFonts w:ascii="Times New Roman" w:hAnsi="Times New Roman"/>
          <w:sz w:val="24"/>
          <w:lang w:val="ru-RU"/>
        </w:rPr>
        <w:t>Гарни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и монастырь </w:t>
      </w:r>
      <w:proofErr w:type="spellStart"/>
      <w:r w:rsidRPr="00905326">
        <w:rPr>
          <w:rFonts w:ascii="Times New Roman" w:hAnsi="Times New Roman"/>
          <w:sz w:val="24"/>
          <w:lang w:val="ru-RU"/>
        </w:rPr>
        <w:t>Гегард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— красивейшим творениям армянских зодчих XIII века. Название Монастыря </w:t>
      </w:r>
      <w:proofErr w:type="spellStart"/>
      <w:r w:rsidRPr="00905326">
        <w:rPr>
          <w:rFonts w:ascii="Times New Roman" w:hAnsi="Times New Roman"/>
          <w:sz w:val="24"/>
          <w:lang w:val="ru-RU"/>
        </w:rPr>
        <w:t>Гегард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связано со Святым Копьем, которым был пронзен на кресте Иисус Христос. В монастырский комплекс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верховьями реки </w:t>
      </w:r>
      <w:proofErr w:type="spellStart"/>
      <w:r w:rsidRPr="00905326">
        <w:rPr>
          <w:rFonts w:ascii="Times New Roman" w:hAnsi="Times New Roman"/>
          <w:sz w:val="24"/>
          <w:lang w:val="ru-RU"/>
        </w:rPr>
        <w:t>Азат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и храмом </w:t>
      </w:r>
      <w:proofErr w:type="spellStart"/>
      <w:r w:rsidRPr="00905326">
        <w:rPr>
          <w:rFonts w:ascii="Times New Roman" w:hAnsi="Times New Roman"/>
          <w:sz w:val="24"/>
          <w:lang w:val="ru-RU"/>
        </w:rPr>
        <w:t>Гарни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. </w:t>
      </w:r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После этого мы отправимся в местный дом, где вы сможете увидеть и принять участие в приготовлении армянского национального хлеба: лаваш. Он очень тонкий, обычно продается в очень больших </w:t>
      </w:r>
      <w:proofErr w:type="gramStart"/>
      <w:r w:rsidRPr="00905326">
        <w:rPr>
          <w:rFonts w:ascii="Times New Roman" w:hAnsi="Times New Roman"/>
          <w:sz w:val="24"/>
          <w:lang w:val="ru-RU"/>
        </w:rPr>
        <w:t>формах</w:t>
      </w:r>
      <w:proofErr w:type="gramEnd"/>
      <w:r w:rsidRPr="00905326">
        <w:rPr>
          <w:rFonts w:ascii="Times New Roman" w:hAnsi="Times New Roman"/>
          <w:sz w:val="24"/>
          <w:lang w:val="ru-RU"/>
        </w:rPr>
        <w:t xml:space="preserve"> и готовят </w:t>
      </w:r>
      <w:proofErr w:type="spellStart"/>
      <w:r w:rsidRPr="00905326">
        <w:rPr>
          <w:rFonts w:ascii="Times New Roman" w:hAnsi="Times New Roman"/>
          <w:sz w:val="24"/>
          <w:lang w:val="ru-RU"/>
        </w:rPr>
        <w:t>тонире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. </w:t>
      </w:r>
      <w:proofErr w:type="gramStart"/>
      <w:r w:rsidRPr="00905326">
        <w:rPr>
          <w:rFonts w:ascii="Times New Roman" w:hAnsi="Times New Roman"/>
          <w:sz w:val="24"/>
          <w:lang w:val="ru-RU"/>
        </w:rPr>
        <w:t>В 2015 году внесен в список нематериального наследия ЮНЕСКО.</w:t>
      </w:r>
      <w:proofErr w:type="gramEnd"/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Эллинистический  храм </w:t>
      </w:r>
      <w:proofErr w:type="spellStart"/>
      <w:r w:rsidRPr="00905326">
        <w:rPr>
          <w:rFonts w:ascii="Times New Roman" w:hAnsi="Times New Roman"/>
          <w:sz w:val="24"/>
          <w:lang w:val="ru-RU"/>
        </w:rPr>
        <w:t>Гарни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I века находится на территории одноименной крепости, которая с трех сторон окружена ущельем реки </w:t>
      </w:r>
      <w:proofErr w:type="spellStart"/>
      <w:r w:rsidRPr="00905326">
        <w:rPr>
          <w:rFonts w:ascii="Times New Roman" w:hAnsi="Times New Roman"/>
          <w:sz w:val="24"/>
          <w:lang w:val="ru-RU"/>
        </w:rPr>
        <w:t>Азат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. Отсюда открывается прекрасный вид на "симфонию камня" — базальтовые скалы, напоминающие трубы органа. Здесь у нас будет пешая прогулка. </w:t>
      </w:r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Поездка в село </w:t>
      </w:r>
      <w:proofErr w:type="spellStart"/>
      <w:r w:rsidRPr="00905326">
        <w:rPr>
          <w:rFonts w:ascii="Times New Roman" w:hAnsi="Times New Roman"/>
          <w:sz w:val="24"/>
          <w:lang w:val="ru-RU"/>
        </w:rPr>
        <w:t>Паракар</w:t>
      </w:r>
      <w:proofErr w:type="spellEnd"/>
      <w:r w:rsidRPr="00905326">
        <w:rPr>
          <w:rFonts w:ascii="Times New Roman" w:hAnsi="Times New Roman"/>
          <w:sz w:val="24"/>
          <w:lang w:val="ru-RU"/>
        </w:rPr>
        <w:t>. В местном доме мы совершим кофе стоп с кулинарным мастер-классом армянского десерта "</w:t>
      </w:r>
      <w:proofErr w:type="spellStart"/>
      <w:r w:rsidRPr="00905326">
        <w:rPr>
          <w:rFonts w:ascii="Times New Roman" w:hAnsi="Times New Roman"/>
          <w:sz w:val="24"/>
          <w:lang w:val="ru-RU"/>
        </w:rPr>
        <w:t>Гата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”. Шоу будет вести известная армянская телезвезда. </w:t>
      </w:r>
    </w:p>
    <w:p w:rsidR="00905326" w:rsidRPr="00905326" w:rsidRDefault="00905326" w:rsidP="00905326">
      <w:pPr>
        <w:pStyle w:val="ab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Затем мы продолжим нашу экскурсию в духовный центр Армении: Кафедральный собор Эчмиадзин, построенный в 4-ом веке, где хранится множество святых реликвий. Эчмиадзин также является официальной резиденцией Католикоса Армении. Визит на руины </w:t>
      </w:r>
      <w:proofErr w:type="spellStart"/>
      <w:r w:rsidRPr="00905326">
        <w:rPr>
          <w:rFonts w:ascii="Times New Roman" w:hAnsi="Times New Roman"/>
          <w:sz w:val="24"/>
          <w:lang w:val="ru-RU"/>
        </w:rPr>
        <w:t>Звартноца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- величайшего храма раннесредневековой армянской архитектуры. Эти объекты включены в список Всемирного наследия ЮНЕСКО.</w:t>
      </w:r>
    </w:p>
    <w:p w:rsidR="00905326" w:rsidRPr="00905326" w:rsidRDefault="00905326" w:rsidP="00905326">
      <w:pPr>
        <w:rPr>
          <w:rFonts w:ascii="Times New Roman" w:hAnsi="Times New Roman"/>
          <w:sz w:val="32"/>
          <w:lang w:val="ru-RU"/>
        </w:rPr>
      </w:pPr>
    </w:p>
    <w:p w:rsidR="0000212F" w:rsidRDefault="0000212F" w:rsidP="00905326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0212F" w:rsidRDefault="0000212F" w:rsidP="00905326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905326" w:rsidRPr="00905326" w:rsidRDefault="00FD59A7" w:rsidP="00905326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FD59A7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>27</w:t>
      </w:r>
      <w:r w:rsidR="00905326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/11 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ДЕНЬ </w:t>
      </w:r>
      <w:r w:rsidR="002F28BE" w:rsidRPr="002F28BE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>5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 / ЕРЕВАН – ЦАХКАДЗОР – СЕВАН - ЕРЕВАН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Завтрак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Начинаем наш тур с посещением  курортного города Цахкадзор. С </w:t>
      </w:r>
      <w:proofErr w:type="spellStart"/>
      <w:r w:rsidRPr="00905326">
        <w:rPr>
          <w:rFonts w:ascii="Times New Roman" w:hAnsi="Times New Roman"/>
          <w:sz w:val="24"/>
          <w:lang w:val="ru-RU"/>
        </w:rPr>
        <w:t>верхин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горы </w:t>
      </w:r>
      <w:proofErr w:type="spellStart"/>
      <w:r w:rsidRPr="00905326">
        <w:rPr>
          <w:rFonts w:ascii="Times New Roman" w:hAnsi="Times New Roman"/>
          <w:sz w:val="24"/>
          <w:lang w:val="ru-RU"/>
        </w:rPr>
        <w:t>Тегенис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в ясную погоду видны озеро Севан и Арарат, к которому в библейские времена причалил Ноев ковчег. Одной из ключевых мест в Цахкадзоре </w:t>
      </w:r>
      <w:proofErr w:type="gramStart"/>
      <w:r w:rsidRPr="00905326">
        <w:rPr>
          <w:rFonts w:ascii="Times New Roman" w:hAnsi="Times New Roman"/>
          <w:sz w:val="24"/>
          <w:lang w:val="ru-RU"/>
        </w:rPr>
        <w:t>—э</w:t>
      </w:r>
      <w:proofErr w:type="gramEnd"/>
      <w:r w:rsidRPr="00905326">
        <w:rPr>
          <w:rFonts w:ascii="Times New Roman" w:hAnsi="Times New Roman"/>
          <w:sz w:val="24"/>
          <w:lang w:val="ru-RU"/>
        </w:rPr>
        <w:t>то канатная дорога.  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После мы поедем на озеро Севан, которое является одним из крупнейших озер в мире. Он выделяется своей сладкой и удивительно голубой водой. Здесь мы можем насладиться захватывающим пейзажем прекрасного озера. После мы посетим монастырь </w:t>
      </w:r>
      <w:proofErr w:type="spellStart"/>
      <w:r w:rsidRPr="00905326">
        <w:rPr>
          <w:rFonts w:ascii="Times New Roman" w:hAnsi="Times New Roman"/>
          <w:sz w:val="24"/>
          <w:lang w:val="ru-RU"/>
        </w:rPr>
        <w:t>Севанаванк</w:t>
      </w:r>
      <w:proofErr w:type="spellEnd"/>
      <w:r w:rsidRPr="00905326">
        <w:rPr>
          <w:rFonts w:ascii="Times New Roman" w:hAnsi="Times New Roman"/>
          <w:sz w:val="24"/>
          <w:lang w:val="ru-RU"/>
        </w:rPr>
        <w:t>, который расположен на полуострове Севан. На самом деле есть 2 монастыря; один из них разрушен, но другой стоит на месте. Они были построены в средние века (около 10 века).</w:t>
      </w:r>
    </w:p>
    <w:p w:rsidR="00094037" w:rsidRPr="00094037" w:rsidRDefault="00094037" w:rsidP="00094037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094037">
        <w:rPr>
          <w:rFonts w:ascii="Times New Roman" w:hAnsi="Times New Roman"/>
          <w:sz w:val="24"/>
          <w:lang w:val="ru-RU"/>
        </w:rPr>
        <w:t>Обед в Севане в местном доме “</w:t>
      </w:r>
      <w:proofErr w:type="spellStart"/>
      <w:r w:rsidRPr="00094037">
        <w:rPr>
          <w:rFonts w:ascii="Times New Roman" w:hAnsi="Times New Roman"/>
          <w:sz w:val="24"/>
          <w:lang w:val="ru-RU"/>
        </w:rPr>
        <w:t>Цахкунк</w:t>
      </w:r>
      <w:proofErr w:type="spellEnd"/>
      <w:r w:rsidRPr="00094037">
        <w:rPr>
          <w:rFonts w:ascii="Times New Roman" w:hAnsi="Times New Roman"/>
          <w:sz w:val="24"/>
          <w:lang w:val="ru-RU"/>
        </w:rPr>
        <w:t>”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Возвращение в Ереван </w:t>
      </w:r>
    </w:p>
    <w:p w:rsidR="007850AF" w:rsidRDefault="007850AF" w:rsidP="00905326">
      <w:pPr>
        <w:rPr>
          <w:rFonts w:ascii="Times New Roman" w:hAnsi="Times New Roman"/>
          <w:sz w:val="32"/>
        </w:rPr>
      </w:pPr>
    </w:p>
    <w:p w:rsidR="00905326" w:rsidRPr="00905326" w:rsidRDefault="00FD59A7" w:rsidP="00905326">
      <w:pPr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FD59A7">
        <w:rPr>
          <w:rFonts w:ascii="Times New Roman" w:hAnsi="Times New Roman"/>
          <w:b/>
          <w:color w:val="FF0000"/>
          <w:sz w:val="28"/>
          <w:szCs w:val="28"/>
          <w:lang w:val="ru-RU"/>
        </w:rPr>
        <w:t>28</w:t>
      </w:r>
      <w:r w:rsidR="00905326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/11 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ДЕНЬ </w:t>
      </w:r>
      <w:r w:rsidR="002F28BE" w:rsidRPr="002F28BE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>6</w:t>
      </w:r>
      <w:r w:rsidR="00905326"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 / ЕРЕВАН – ВЕРНИСАЖ  - ФРУКТОВЫЙ РЫНОК ГУМ - ОТБЫТИЕ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Завтрак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Выезд из отеля в 12:00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 xml:space="preserve">Перед тем, как мы попрощаемся с Арменией, мы побудем в самых колоритных сувенирных и фруктовых рынках Еревана – Вернисаж и </w:t>
      </w:r>
      <w:proofErr w:type="spellStart"/>
      <w:r w:rsidRPr="00905326">
        <w:rPr>
          <w:rFonts w:ascii="Times New Roman" w:hAnsi="Times New Roman"/>
          <w:sz w:val="24"/>
          <w:lang w:val="ru-RU"/>
        </w:rPr>
        <w:t>Гум</w:t>
      </w:r>
      <w:proofErr w:type="spellEnd"/>
      <w:r w:rsidRPr="00905326">
        <w:rPr>
          <w:rFonts w:ascii="Times New Roman" w:hAnsi="Times New Roman"/>
          <w:sz w:val="24"/>
          <w:lang w:val="ru-RU"/>
        </w:rPr>
        <w:t>.</w:t>
      </w:r>
    </w:p>
    <w:p w:rsidR="00905326" w:rsidRPr="00905326" w:rsidRDefault="00905326" w:rsidP="00905326">
      <w:pPr>
        <w:pStyle w:val="ab"/>
        <w:numPr>
          <w:ilvl w:val="0"/>
          <w:numId w:val="9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Трансфер в аэропорт</w:t>
      </w:r>
    </w:p>
    <w:p w:rsidR="00905326" w:rsidRDefault="00905326" w:rsidP="00905326">
      <w:pPr>
        <w:rPr>
          <w:rFonts w:ascii="Times New Roman" w:hAnsi="Times New Roman"/>
          <w:sz w:val="32"/>
        </w:rPr>
      </w:pPr>
    </w:p>
    <w:p w:rsidR="001F2FB1" w:rsidRPr="0000212F" w:rsidRDefault="0069173D" w:rsidP="00905326">
      <w:pPr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00212F">
        <w:rPr>
          <w:rFonts w:ascii="Times New Roman" w:hAnsi="Times New Roman"/>
          <w:b/>
          <w:color w:val="0070C0"/>
          <w:sz w:val="28"/>
          <w:szCs w:val="28"/>
          <w:lang w:val="ru-RU"/>
        </w:rPr>
        <w:t>В СТОИМОСТЬ ТУРА ВХОДИТ</w:t>
      </w:r>
      <w:r w:rsidR="0000212F">
        <w:rPr>
          <w:rFonts w:ascii="Times New Roman" w:hAnsi="Times New Roman"/>
          <w:b/>
          <w:color w:val="0070C0"/>
          <w:sz w:val="28"/>
          <w:szCs w:val="28"/>
          <w:lang w:val="ru-RU"/>
        </w:rPr>
        <w:t>:</w:t>
      </w:r>
    </w:p>
    <w:p w:rsidR="001F2FB1" w:rsidRPr="00905326" w:rsidRDefault="00905326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ru-RU"/>
        </w:rPr>
        <w:t>Трансфе</w:t>
      </w:r>
      <w:proofErr w:type="spellEnd"/>
      <w:r>
        <w:rPr>
          <w:rFonts w:ascii="Times New Roman" w:hAnsi="Times New Roman"/>
          <w:sz w:val="24"/>
        </w:rPr>
        <w:t xml:space="preserve">р </w:t>
      </w:r>
      <w:proofErr w:type="spellStart"/>
      <w:r>
        <w:rPr>
          <w:rFonts w:ascii="Times New Roman" w:hAnsi="Times New Roman"/>
          <w:sz w:val="24"/>
        </w:rPr>
        <w:t>отел</w:t>
      </w:r>
      <w:proofErr w:type="gram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аэропорт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отель</w:t>
      </w:r>
      <w:proofErr w:type="spellEnd"/>
      <w:r w:rsidR="0069173D" w:rsidRPr="00905326">
        <w:rPr>
          <w:rFonts w:ascii="Times New Roman" w:hAnsi="Times New Roman"/>
          <w:sz w:val="24"/>
        </w:rPr>
        <w:t xml:space="preserve"> / 1-4 </w:t>
      </w:r>
      <w:proofErr w:type="spellStart"/>
      <w:r w:rsidR="0069173D" w:rsidRPr="00905326">
        <w:rPr>
          <w:rFonts w:ascii="Times New Roman" w:hAnsi="Times New Roman"/>
          <w:sz w:val="24"/>
        </w:rPr>
        <w:t>pax</w:t>
      </w:r>
      <w:proofErr w:type="spellEnd"/>
      <w:r w:rsidR="0069173D" w:rsidRPr="00905326">
        <w:rPr>
          <w:rFonts w:ascii="Times New Roman" w:hAnsi="Times New Roman"/>
          <w:sz w:val="24"/>
        </w:rPr>
        <w:t xml:space="preserve"> – Mercedes </w:t>
      </w:r>
      <w:proofErr w:type="spellStart"/>
      <w:r w:rsidR="0069173D" w:rsidRPr="00905326">
        <w:rPr>
          <w:rFonts w:ascii="Times New Roman" w:hAnsi="Times New Roman"/>
          <w:sz w:val="24"/>
        </w:rPr>
        <w:t>Viano</w:t>
      </w:r>
      <w:proofErr w:type="spellEnd"/>
      <w:r w:rsidR="0069173D" w:rsidRPr="00905326">
        <w:rPr>
          <w:rFonts w:ascii="Times New Roman" w:hAnsi="Times New Roman"/>
          <w:sz w:val="24"/>
        </w:rPr>
        <w:t xml:space="preserve"> , 5-13 </w:t>
      </w:r>
      <w:proofErr w:type="spellStart"/>
      <w:r w:rsidR="0069173D" w:rsidRPr="00905326">
        <w:rPr>
          <w:rFonts w:ascii="Times New Roman" w:hAnsi="Times New Roman"/>
          <w:sz w:val="24"/>
        </w:rPr>
        <w:t>pax</w:t>
      </w:r>
      <w:proofErr w:type="spellEnd"/>
      <w:r w:rsidR="0069173D" w:rsidRPr="00905326">
        <w:rPr>
          <w:rFonts w:ascii="Times New Roman" w:hAnsi="Times New Roman"/>
          <w:sz w:val="24"/>
        </w:rPr>
        <w:t xml:space="preserve"> - Mercedes Sprinter, 14-20 </w:t>
      </w:r>
      <w:proofErr w:type="spellStart"/>
      <w:r w:rsidR="0069173D" w:rsidRPr="00905326">
        <w:rPr>
          <w:rFonts w:ascii="Times New Roman" w:hAnsi="Times New Roman"/>
          <w:sz w:val="24"/>
        </w:rPr>
        <w:t>pax</w:t>
      </w:r>
      <w:proofErr w:type="spellEnd"/>
      <w:r w:rsidR="0069173D" w:rsidRPr="00905326">
        <w:rPr>
          <w:rFonts w:ascii="Times New Roman" w:hAnsi="Times New Roman"/>
          <w:sz w:val="24"/>
        </w:rPr>
        <w:t xml:space="preserve"> - Mercedes </w:t>
      </w:r>
      <w:proofErr w:type="spellStart"/>
      <w:r w:rsidR="0069173D" w:rsidRPr="00905326">
        <w:rPr>
          <w:rFonts w:ascii="Times New Roman" w:hAnsi="Times New Roman"/>
          <w:sz w:val="24"/>
        </w:rPr>
        <w:t>Atego</w:t>
      </w:r>
      <w:proofErr w:type="spellEnd"/>
      <w:r w:rsidR="0069173D" w:rsidRPr="00905326">
        <w:rPr>
          <w:rFonts w:ascii="Times New Roman" w:hAnsi="Times New Roman"/>
          <w:sz w:val="24"/>
        </w:rPr>
        <w:t xml:space="preserve"> </w:t>
      </w:r>
    </w:p>
    <w:p w:rsidR="001F2FB1" w:rsidRPr="00905326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905326">
        <w:rPr>
          <w:rFonts w:ascii="Times New Roman" w:hAnsi="Times New Roman"/>
          <w:sz w:val="24"/>
        </w:rPr>
        <w:t xml:space="preserve">В </w:t>
      </w:r>
      <w:proofErr w:type="spellStart"/>
      <w:r w:rsidRPr="00905326">
        <w:rPr>
          <w:rFonts w:ascii="Times New Roman" w:hAnsi="Times New Roman"/>
          <w:sz w:val="24"/>
        </w:rPr>
        <w:t>день</w:t>
      </w:r>
      <w:proofErr w:type="spellEnd"/>
      <w:r w:rsidRPr="00905326">
        <w:rPr>
          <w:rFonts w:ascii="Times New Roman" w:hAnsi="Times New Roman"/>
          <w:sz w:val="24"/>
        </w:rPr>
        <w:t xml:space="preserve"> </w:t>
      </w:r>
      <w:proofErr w:type="spellStart"/>
      <w:r w:rsidRPr="00905326">
        <w:rPr>
          <w:rFonts w:ascii="Times New Roman" w:hAnsi="Times New Roman"/>
          <w:sz w:val="24"/>
        </w:rPr>
        <w:t>одна</w:t>
      </w:r>
      <w:proofErr w:type="spellEnd"/>
      <w:r w:rsidRPr="00905326">
        <w:rPr>
          <w:rFonts w:ascii="Times New Roman" w:hAnsi="Times New Roman"/>
          <w:sz w:val="24"/>
        </w:rPr>
        <w:t xml:space="preserve"> б</w:t>
      </w:r>
      <w:proofErr w:type="spellStart"/>
      <w:r w:rsidRPr="00905326">
        <w:rPr>
          <w:rFonts w:ascii="Times New Roman" w:hAnsi="Times New Roman"/>
          <w:sz w:val="24"/>
          <w:lang w:val="ru-RU"/>
        </w:rPr>
        <w:t>утылка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воды</w:t>
      </w:r>
      <w:r w:rsidRPr="00905326">
        <w:rPr>
          <w:rFonts w:ascii="Times New Roman" w:hAnsi="Times New Roman"/>
          <w:sz w:val="24"/>
        </w:rPr>
        <w:t xml:space="preserve"> </w:t>
      </w:r>
    </w:p>
    <w:p w:rsidR="001F2FB1" w:rsidRPr="00905326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905326">
        <w:rPr>
          <w:rFonts w:ascii="Times New Roman" w:hAnsi="Times New Roman"/>
          <w:sz w:val="24"/>
          <w:lang w:val="ru-RU"/>
        </w:rPr>
        <w:t>Карта Армении</w:t>
      </w:r>
    </w:p>
    <w:p w:rsidR="001F2FB1" w:rsidRPr="00905326" w:rsidRDefault="00E104DC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Профессиональный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05326">
        <w:rPr>
          <w:rFonts w:ascii="Times New Roman" w:hAnsi="Times New Roman"/>
          <w:sz w:val="24"/>
          <w:lang w:val="ru-RU"/>
        </w:rPr>
        <w:t>русскоговорящий</w:t>
      </w:r>
      <w:r w:rsidR="0069173D" w:rsidRPr="00905326">
        <w:rPr>
          <w:rFonts w:ascii="Times New Roman" w:hAnsi="Times New Roman"/>
          <w:sz w:val="24"/>
          <w:lang w:val="ru-RU"/>
        </w:rPr>
        <w:t xml:space="preserve"> гид</w:t>
      </w:r>
    </w:p>
    <w:p w:rsidR="00D63C20" w:rsidRPr="00D63C20" w:rsidRDefault="0069173D" w:rsidP="00094037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Ночевка в отеле</w:t>
      </w:r>
      <w:r w:rsidRPr="00094037">
        <w:rPr>
          <w:rFonts w:ascii="Times New Roman" w:hAnsi="Times New Roman"/>
          <w:sz w:val="24"/>
          <w:lang w:val="ru-RU"/>
        </w:rPr>
        <w:t xml:space="preserve"> – </w:t>
      </w:r>
      <w:r w:rsidR="00D63C20">
        <w:rPr>
          <w:rFonts w:ascii="Times New Roman" w:hAnsi="Times New Roman"/>
          <w:sz w:val="24"/>
        </w:rPr>
        <w:t xml:space="preserve">       </w:t>
      </w:r>
      <w:r w:rsidR="00094037" w:rsidRPr="00094037">
        <w:rPr>
          <w:rFonts w:ascii="Times New Roman" w:hAnsi="Times New Roman"/>
          <w:sz w:val="24"/>
          <w:lang w:val="ru-RU"/>
        </w:rPr>
        <w:t>5 ночей</w:t>
      </w:r>
      <w:r w:rsidR="00D63C20">
        <w:rPr>
          <w:rFonts w:ascii="Times New Roman" w:hAnsi="Times New Roman"/>
          <w:sz w:val="24"/>
        </w:rPr>
        <w:t xml:space="preserve"> </w:t>
      </w:r>
      <w:r w:rsidR="00094037" w:rsidRPr="00094037">
        <w:rPr>
          <w:rFonts w:ascii="Times New Roman" w:hAnsi="Times New Roman"/>
          <w:sz w:val="24"/>
          <w:lang w:val="ru-RU"/>
        </w:rPr>
        <w:t>(23-28/11/2021)</w:t>
      </w:r>
    </w:p>
    <w:p w:rsidR="001F2FB1" w:rsidRPr="00094037" w:rsidRDefault="00094037" w:rsidP="00094037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094037">
        <w:rPr>
          <w:rFonts w:ascii="Times New Roman" w:hAnsi="Times New Roman"/>
          <w:sz w:val="24"/>
          <w:lang w:val="ru-RU"/>
        </w:rPr>
        <w:t xml:space="preserve"> или </w:t>
      </w:r>
      <w:r w:rsidRPr="00905326">
        <w:rPr>
          <w:rFonts w:ascii="Times New Roman" w:hAnsi="Times New Roman"/>
          <w:sz w:val="24"/>
          <w:lang w:val="ru-RU"/>
        </w:rPr>
        <w:t>Ночевка в отеле</w:t>
      </w:r>
      <w:r w:rsidRPr="00094037">
        <w:rPr>
          <w:rFonts w:ascii="Times New Roman" w:hAnsi="Times New Roman"/>
          <w:sz w:val="24"/>
          <w:lang w:val="ru-RU"/>
        </w:rPr>
        <w:t xml:space="preserve"> – 3 ночи (25-28/11/2021)</w:t>
      </w:r>
    </w:p>
    <w:p w:rsidR="001F2FB1" w:rsidRPr="00905326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905326">
        <w:rPr>
          <w:rFonts w:ascii="Times New Roman" w:hAnsi="Times New Roman"/>
          <w:sz w:val="24"/>
          <w:lang w:val="ru-RU"/>
        </w:rPr>
        <w:t>Входные билеты</w:t>
      </w:r>
    </w:p>
    <w:p w:rsidR="001F2FB1" w:rsidRPr="00905326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905326">
        <w:rPr>
          <w:rFonts w:ascii="Times New Roman" w:hAnsi="Times New Roman"/>
          <w:sz w:val="24"/>
          <w:lang w:val="ru-RU"/>
        </w:rPr>
        <w:t>Мастер-класс Лаваша</w:t>
      </w:r>
    </w:p>
    <w:p w:rsidR="001F2FB1" w:rsidRPr="00905326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905326">
        <w:rPr>
          <w:rFonts w:ascii="Times New Roman" w:hAnsi="Times New Roman"/>
          <w:sz w:val="24"/>
          <w:lang w:val="ru-RU"/>
        </w:rPr>
        <w:t xml:space="preserve">Мастер-класс </w:t>
      </w:r>
      <w:proofErr w:type="spellStart"/>
      <w:r w:rsidRPr="00905326">
        <w:rPr>
          <w:rFonts w:ascii="Times New Roman" w:hAnsi="Times New Roman"/>
          <w:sz w:val="24"/>
          <w:lang w:val="ru-RU"/>
        </w:rPr>
        <w:t>Гата</w:t>
      </w:r>
      <w:proofErr w:type="spellEnd"/>
      <w:r w:rsidRPr="00905326">
        <w:rPr>
          <w:rFonts w:ascii="Times New Roman" w:hAnsi="Times New Roman"/>
          <w:sz w:val="24"/>
          <w:lang w:val="ru-RU"/>
        </w:rPr>
        <w:t xml:space="preserve"> </w:t>
      </w:r>
    </w:p>
    <w:p w:rsidR="001F2FB1" w:rsidRPr="00905326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</w:rPr>
      </w:pPr>
      <w:proofErr w:type="spellStart"/>
      <w:r w:rsidRPr="00905326">
        <w:rPr>
          <w:rFonts w:ascii="Times New Roman" w:hAnsi="Times New Roman"/>
          <w:sz w:val="24"/>
        </w:rPr>
        <w:t>Традиционные</w:t>
      </w:r>
      <w:proofErr w:type="spellEnd"/>
      <w:r w:rsidRPr="00905326">
        <w:rPr>
          <w:rFonts w:ascii="Times New Roman" w:hAnsi="Times New Roman"/>
          <w:sz w:val="24"/>
        </w:rPr>
        <w:t xml:space="preserve"> </w:t>
      </w:r>
      <w:proofErr w:type="spellStart"/>
      <w:r w:rsidRPr="00905326">
        <w:rPr>
          <w:rFonts w:ascii="Times New Roman" w:hAnsi="Times New Roman"/>
          <w:sz w:val="24"/>
        </w:rPr>
        <w:t>подарки</w:t>
      </w:r>
      <w:proofErr w:type="spellEnd"/>
      <w:r w:rsidRPr="00905326">
        <w:rPr>
          <w:rFonts w:ascii="Times New Roman" w:hAnsi="Times New Roman"/>
          <w:sz w:val="24"/>
        </w:rPr>
        <w:t xml:space="preserve"> </w:t>
      </w:r>
      <w:proofErr w:type="spellStart"/>
      <w:r w:rsidRPr="00905326">
        <w:rPr>
          <w:rFonts w:ascii="Times New Roman" w:hAnsi="Times New Roman"/>
          <w:sz w:val="24"/>
        </w:rPr>
        <w:t>от</w:t>
      </w:r>
      <w:proofErr w:type="spellEnd"/>
      <w:r w:rsidRPr="00905326">
        <w:rPr>
          <w:rFonts w:ascii="Times New Roman" w:hAnsi="Times New Roman"/>
          <w:sz w:val="24"/>
        </w:rPr>
        <w:t xml:space="preserve"> </w:t>
      </w:r>
      <w:proofErr w:type="spellStart"/>
      <w:r w:rsidRPr="00905326">
        <w:rPr>
          <w:rFonts w:ascii="Times New Roman" w:hAnsi="Times New Roman"/>
          <w:sz w:val="24"/>
        </w:rPr>
        <w:t>тур</w:t>
      </w:r>
      <w:proofErr w:type="spellEnd"/>
      <w:r w:rsidRPr="00905326">
        <w:rPr>
          <w:rFonts w:ascii="Times New Roman" w:hAnsi="Times New Roman"/>
          <w:sz w:val="24"/>
        </w:rPr>
        <w:t xml:space="preserve">  </w:t>
      </w:r>
      <w:proofErr w:type="spellStart"/>
      <w:r w:rsidRPr="00905326">
        <w:rPr>
          <w:rFonts w:ascii="Times New Roman" w:hAnsi="Times New Roman"/>
          <w:sz w:val="24"/>
        </w:rPr>
        <w:t>агенства</w:t>
      </w:r>
      <w:proofErr w:type="spellEnd"/>
    </w:p>
    <w:p w:rsidR="001F2FB1" w:rsidRPr="00094037" w:rsidRDefault="0069173D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094037">
        <w:rPr>
          <w:rFonts w:ascii="Times New Roman" w:hAnsi="Times New Roman"/>
          <w:sz w:val="24"/>
          <w:lang w:val="ru-RU"/>
        </w:rPr>
        <w:t>Обед в Севане</w:t>
      </w:r>
      <w:r w:rsidR="00094037" w:rsidRPr="00094037">
        <w:rPr>
          <w:rFonts w:ascii="Times New Roman" w:hAnsi="Times New Roman"/>
          <w:sz w:val="24"/>
          <w:lang w:val="ru-RU"/>
        </w:rPr>
        <w:t xml:space="preserve"> в местном доме “</w:t>
      </w:r>
      <w:proofErr w:type="spellStart"/>
      <w:r w:rsidR="00094037" w:rsidRPr="00094037">
        <w:rPr>
          <w:rFonts w:ascii="Times New Roman" w:hAnsi="Times New Roman"/>
          <w:sz w:val="24"/>
          <w:lang w:val="ru-RU"/>
        </w:rPr>
        <w:t>Цахкунк</w:t>
      </w:r>
      <w:proofErr w:type="spellEnd"/>
      <w:r w:rsidR="00094037" w:rsidRPr="00094037">
        <w:rPr>
          <w:rFonts w:ascii="Times New Roman" w:hAnsi="Times New Roman"/>
          <w:sz w:val="24"/>
          <w:lang w:val="ru-RU"/>
        </w:rPr>
        <w:t>”</w:t>
      </w:r>
    </w:p>
    <w:p w:rsidR="00280A3D" w:rsidRPr="00094037" w:rsidRDefault="00280A3D" w:rsidP="00280A3D">
      <w:pPr>
        <w:ind w:left="720"/>
        <w:rPr>
          <w:rFonts w:ascii="Times New Roman" w:hAnsi="Times New Roman"/>
          <w:sz w:val="24"/>
          <w:lang w:val="ru-RU"/>
        </w:rPr>
      </w:pPr>
    </w:p>
    <w:p w:rsidR="00905326" w:rsidRPr="00D63C20" w:rsidRDefault="00905326" w:rsidP="00905326">
      <w:pPr>
        <w:rPr>
          <w:rFonts w:ascii="Times New Roman" w:hAnsi="Times New Roman"/>
          <w:b/>
          <w:color w:val="4F81BD" w:themeColor="accent1"/>
          <w:sz w:val="28"/>
          <w:szCs w:val="28"/>
          <w:lang w:val="ru-RU"/>
        </w:rPr>
      </w:pPr>
      <w:r w:rsidRPr="00905326">
        <w:rPr>
          <w:rFonts w:ascii="Times New Roman" w:hAnsi="Times New Roman"/>
          <w:b/>
          <w:color w:val="4F6228" w:themeColor="accent3" w:themeShade="80"/>
          <w:sz w:val="28"/>
          <w:szCs w:val="28"/>
          <w:lang w:val="ru-RU"/>
        </w:rPr>
        <w:t xml:space="preserve">В СТОИМОСТЬ ТУРА </w:t>
      </w:r>
      <w:r w:rsidRPr="00D63C20">
        <w:rPr>
          <w:rFonts w:ascii="Times New Roman" w:hAnsi="Times New Roman"/>
          <w:b/>
          <w:color w:val="4F81BD" w:themeColor="accent1"/>
          <w:sz w:val="28"/>
          <w:szCs w:val="28"/>
          <w:lang w:val="ru-RU"/>
        </w:rPr>
        <w:t>НЕ ВХОДИТ</w:t>
      </w:r>
      <w:r w:rsidR="00AC520C" w:rsidRPr="00D63C20">
        <w:rPr>
          <w:rFonts w:ascii="Times New Roman" w:hAnsi="Times New Roman"/>
          <w:b/>
          <w:color w:val="4F81BD" w:themeColor="accent1"/>
          <w:sz w:val="28"/>
          <w:szCs w:val="28"/>
          <w:lang w:val="ru-RU"/>
        </w:rPr>
        <w:t>:</w:t>
      </w:r>
    </w:p>
    <w:p w:rsidR="00905326" w:rsidRPr="00905326" w:rsidRDefault="00905326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Авиабилеты</w:t>
      </w:r>
    </w:p>
    <w:p w:rsidR="00905326" w:rsidRPr="00905326" w:rsidRDefault="00905326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Алкогольные напитки</w:t>
      </w:r>
    </w:p>
    <w:p w:rsidR="00905326" w:rsidRPr="00905326" w:rsidRDefault="00905326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Медицинская страховка</w:t>
      </w:r>
    </w:p>
    <w:p w:rsidR="00905326" w:rsidRPr="00905326" w:rsidRDefault="00905326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Проживание в одноместном номере</w:t>
      </w:r>
    </w:p>
    <w:p w:rsidR="00905326" w:rsidRPr="004B629E" w:rsidRDefault="00905326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905326">
        <w:rPr>
          <w:rFonts w:ascii="Times New Roman" w:hAnsi="Times New Roman"/>
          <w:sz w:val="24"/>
          <w:lang w:val="ru-RU"/>
        </w:rPr>
        <w:t>Питание (Ужины и обеды) не указанные в программе</w:t>
      </w:r>
    </w:p>
    <w:p w:rsidR="004B629E" w:rsidRPr="004B629E" w:rsidRDefault="004B629E" w:rsidP="00905326">
      <w:pPr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ПЦР ТЕСТ</w:t>
      </w:r>
    </w:p>
    <w:p w:rsidR="004B629E" w:rsidRPr="00905326" w:rsidRDefault="004B629E" w:rsidP="004B629E">
      <w:pPr>
        <w:ind w:left="720"/>
        <w:rPr>
          <w:rFonts w:ascii="Times New Roman" w:hAnsi="Times New Roman"/>
          <w:sz w:val="24"/>
          <w:lang w:val="ru-RU"/>
        </w:rPr>
      </w:pPr>
    </w:p>
    <w:sectPr w:rsidR="004B629E" w:rsidRPr="00905326" w:rsidSect="00AB0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851" w:left="720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94" w:rsidRDefault="00374794" w:rsidP="007F4780">
      <w:pPr>
        <w:spacing w:line="240" w:lineRule="auto"/>
      </w:pPr>
      <w:r>
        <w:separator/>
      </w:r>
    </w:p>
  </w:endnote>
  <w:endnote w:type="continuationSeparator" w:id="0">
    <w:p w:rsidR="00374794" w:rsidRDefault="00374794" w:rsidP="007F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3" w:rsidRDefault="00B300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BB" w:rsidRDefault="000828BB" w:rsidP="001E4E71">
    <w:pPr>
      <w:ind w:left="90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3B8AB" wp14:editId="64106AD6">
              <wp:simplePos x="0" y="0"/>
              <wp:positionH relativeFrom="column">
                <wp:posOffset>-476250</wp:posOffset>
              </wp:positionH>
              <wp:positionV relativeFrom="paragraph">
                <wp:posOffset>-264795</wp:posOffset>
              </wp:positionV>
              <wp:extent cx="7572375" cy="476250"/>
              <wp:effectExtent l="57150" t="19050" r="85725" b="952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476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828BB" w:rsidRPr="005E4299" w:rsidRDefault="000828BB" w:rsidP="005E4299">
                          <w:pPr>
                            <w:pStyle w:val="aa"/>
                            <w:jc w:val="center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</w:p>
                        <w:p w:rsidR="000828BB" w:rsidRPr="005E4299" w:rsidRDefault="000828BB" w:rsidP="006D0995">
                          <w:pPr>
                            <w:jc w:val="center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-37.5pt;margin-top:-20.85pt;width:596.2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" fillcolor="#bfbfbf [2412]" strokecolor="white [3212]">
              <v:shadow on="t" color="black" opacity="22937f" origin=",.5" offset="0,.63889mm"/>
              <v:textbox>
                <w:txbxContent>
                  <w:p w:rsidR="000828BB" w:rsidRPr="005E4299" w:rsidRDefault="000828BB" w:rsidP="005E4299">
                    <w:pPr>
                      <w:pStyle w:val="aa"/>
                      <w:jc w:val="center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bookmarkStart w:id="1" w:name="_GoBack"/>
                    <w:bookmarkEnd w:id="1"/>
                  </w:p>
                  <w:p w:rsidR="000828BB" w:rsidRPr="005E4299" w:rsidRDefault="000828BB" w:rsidP="006D0995">
                    <w:pPr>
                      <w:jc w:val="center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3" w:rsidRDefault="00B30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94" w:rsidRDefault="00374794" w:rsidP="007F4780">
      <w:pPr>
        <w:spacing w:line="240" w:lineRule="auto"/>
      </w:pPr>
      <w:r>
        <w:separator/>
      </w:r>
    </w:p>
  </w:footnote>
  <w:footnote w:type="continuationSeparator" w:id="0">
    <w:p w:rsidR="00374794" w:rsidRDefault="00374794" w:rsidP="007F4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3" w:rsidRDefault="00B300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BB" w:rsidRDefault="000828BB" w:rsidP="00E63E5C">
    <w:pPr>
      <w:rPr>
        <w:rFonts w:asciiTheme="majorHAnsi" w:hAnsiTheme="majorHAnsi"/>
      </w:rPr>
    </w:pPr>
    <w:r w:rsidRPr="00C10D35">
      <w:rPr>
        <w:rFonts w:asciiTheme="majorHAnsi" w:hAnsiTheme="majorHAnsi"/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36EAF2E0" wp14:editId="6E745091">
          <wp:simplePos x="0" y="0"/>
          <wp:positionH relativeFrom="margin">
            <wp:posOffset>1390650</wp:posOffset>
          </wp:positionH>
          <wp:positionV relativeFrom="margin">
            <wp:posOffset>-1090295</wp:posOffset>
          </wp:positionV>
          <wp:extent cx="3276600" cy="752475"/>
          <wp:effectExtent l="0" t="0" r="0" b="9525"/>
          <wp:wrapNone/>
          <wp:docPr id="1" name="Picture 1" descr="Description: Description: Description: Description: cid:image001.png@01CFF776.2A4A7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Description: cid:image001.png@01CFF776.2A4A7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28BB" w:rsidRDefault="000828BB" w:rsidP="00E63E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13" w:rsidRDefault="00B300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222"/>
    <w:multiLevelType w:val="hybridMultilevel"/>
    <w:tmpl w:val="43D23FFE"/>
    <w:lvl w:ilvl="0" w:tplc="E89078B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0759"/>
    <w:multiLevelType w:val="hybridMultilevel"/>
    <w:tmpl w:val="664ABE44"/>
    <w:lvl w:ilvl="0" w:tplc="4E103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37B8"/>
    <w:multiLevelType w:val="hybridMultilevel"/>
    <w:tmpl w:val="9CF4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0E98"/>
    <w:multiLevelType w:val="hybridMultilevel"/>
    <w:tmpl w:val="123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7BB2"/>
    <w:multiLevelType w:val="hybridMultilevel"/>
    <w:tmpl w:val="4B3E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784101"/>
    <w:multiLevelType w:val="hybridMultilevel"/>
    <w:tmpl w:val="2A68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6528"/>
    <w:multiLevelType w:val="hybridMultilevel"/>
    <w:tmpl w:val="18DAC052"/>
    <w:lvl w:ilvl="0" w:tplc="E89078B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D029B"/>
    <w:multiLevelType w:val="hybridMultilevel"/>
    <w:tmpl w:val="B13C0252"/>
    <w:lvl w:ilvl="0" w:tplc="B9BC0C3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F56D8"/>
    <w:multiLevelType w:val="hybridMultilevel"/>
    <w:tmpl w:val="D502581A"/>
    <w:lvl w:ilvl="0" w:tplc="E89078B4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63C4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A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04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20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C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8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E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A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3B7F9D"/>
    <w:multiLevelType w:val="hybridMultilevel"/>
    <w:tmpl w:val="FC700F92"/>
    <w:lvl w:ilvl="0" w:tplc="E89078B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E5523"/>
    <w:multiLevelType w:val="hybridMultilevel"/>
    <w:tmpl w:val="BECC09EE"/>
    <w:lvl w:ilvl="0" w:tplc="E89078B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32C81"/>
    <w:multiLevelType w:val="hybridMultilevel"/>
    <w:tmpl w:val="14C08782"/>
    <w:lvl w:ilvl="0" w:tplc="0466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C4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A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04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20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C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8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E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A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6C6E85"/>
    <w:multiLevelType w:val="hybridMultilevel"/>
    <w:tmpl w:val="4552D1A8"/>
    <w:lvl w:ilvl="0" w:tplc="C626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AF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6D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4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6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6A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C4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CC"/>
    <w:rsid w:val="0000212F"/>
    <w:rsid w:val="00012104"/>
    <w:rsid w:val="000271AC"/>
    <w:rsid w:val="00057512"/>
    <w:rsid w:val="00064C2D"/>
    <w:rsid w:val="0006748C"/>
    <w:rsid w:val="000828BB"/>
    <w:rsid w:val="00094037"/>
    <w:rsid w:val="00095BDB"/>
    <w:rsid w:val="000A111B"/>
    <w:rsid w:val="000A79A4"/>
    <w:rsid w:val="000D5C95"/>
    <w:rsid w:val="000E1D7F"/>
    <w:rsid w:val="000F128F"/>
    <w:rsid w:val="000F3265"/>
    <w:rsid w:val="0010188D"/>
    <w:rsid w:val="00112ECF"/>
    <w:rsid w:val="00120E1E"/>
    <w:rsid w:val="00126E57"/>
    <w:rsid w:val="001568B4"/>
    <w:rsid w:val="001821D2"/>
    <w:rsid w:val="00182E7F"/>
    <w:rsid w:val="00183A50"/>
    <w:rsid w:val="001B173D"/>
    <w:rsid w:val="001B17D7"/>
    <w:rsid w:val="001B2793"/>
    <w:rsid w:val="001B5366"/>
    <w:rsid w:val="001D7660"/>
    <w:rsid w:val="001E4E71"/>
    <w:rsid w:val="001F2FB1"/>
    <w:rsid w:val="0020658F"/>
    <w:rsid w:val="00221E57"/>
    <w:rsid w:val="00225280"/>
    <w:rsid w:val="00232301"/>
    <w:rsid w:val="00241E3D"/>
    <w:rsid w:val="0024336B"/>
    <w:rsid w:val="00250BBD"/>
    <w:rsid w:val="00257EBC"/>
    <w:rsid w:val="0027180C"/>
    <w:rsid w:val="00280A3D"/>
    <w:rsid w:val="002B03DF"/>
    <w:rsid w:val="002C04D4"/>
    <w:rsid w:val="002D70F7"/>
    <w:rsid w:val="002F28BE"/>
    <w:rsid w:val="0030630E"/>
    <w:rsid w:val="003105F9"/>
    <w:rsid w:val="00327825"/>
    <w:rsid w:val="003464BC"/>
    <w:rsid w:val="003470CC"/>
    <w:rsid w:val="003568A0"/>
    <w:rsid w:val="00374794"/>
    <w:rsid w:val="00380ED9"/>
    <w:rsid w:val="003A619A"/>
    <w:rsid w:val="003B06D3"/>
    <w:rsid w:val="003B47E9"/>
    <w:rsid w:val="003C659A"/>
    <w:rsid w:val="003D2002"/>
    <w:rsid w:val="003F4309"/>
    <w:rsid w:val="00404F33"/>
    <w:rsid w:val="00411246"/>
    <w:rsid w:val="004255CB"/>
    <w:rsid w:val="00447A1F"/>
    <w:rsid w:val="00470A2B"/>
    <w:rsid w:val="00485A83"/>
    <w:rsid w:val="004B629E"/>
    <w:rsid w:val="004D0A79"/>
    <w:rsid w:val="004D1FC5"/>
    <w:rsid w:val="004E3133"/>
    <w:rsid w:val="0054181D"/>
    <w:rsid w:val="00543A7A"/>
    <w:rsid w:val="005440D5"/>
    <w:rsid w:val="0056633E"/>
    <w:rsid w:val="0056791C"/>
    <w:rsid w:val="00587270"/>
    <w:rsid w:val="0059389B"/>
    <w:rsid w:val="00595136"/>
    <w:rsid w:val="0059561D"/>
    <w:rsid w:val="005A17A8"/>
    <w:rsid w:val="005C2E35"/>
    <w:rsid w:val="005C7469"/>
    <w:rsid w:val="005E2F65"/>
    <w:rsid w:val="005E4299"/>
    <w:rsid w:val="006137A3"/>
    <w:rsid w:val="006171CD"/>
    <w:rsid w:val="00630815"/>
    <w:rsid w:val="00634901"/>
    <w:rsid w:val="00655C10"/>
    <w:rsid w:val="0065628C"/>
    <w:rsid w:val="00657921"/>
    <w:rsid w:val="0066727E"/>
    <w:rsid w:val="00677A11"/>
    <w:rsid w:val="0069173D"/>
    <w:rsid w:val="00693475"/>
    <w:rsid w:val="00694DA5"/>
    <w:rsid w:val="006B6DF3"/>
    <w:rsid w:val="006C432B"/>
    <w:rsid w:val="006D0995"/>
    <w:rsid w:val="006E0B1F"/>
    <w:rsid w:val="0070692C"/>
    <w:rsid w:val="00711083"/>
    <w:rsid w:val="007238BA"/>
    <w:rsid w:val="00745749"/>
    <w:rsid w:val="007526E4"/>
    <w:rsid w:val="00754499"/>
    <w:rsid w:val="0076789C"/>
    <w:rsid w:val="00784524"/>
    <w:rsid w:val="007850AF"/>
    <w:rsid w:val="007B0E4D"/>
    <w:rsid w:val="007D6DF7"/>
    <w:rsid w:val="007E2E9F"/>
    <w:rsid w:val="007F082D"/>
    <w:rsid w:val="007F4780"/>
    <w:rsid w:val="007F6B07"/>
    <w:rsid w:val="00800553"/>
    <w:rsid w:val="00815FA3"/>
    <w:rsid w:val="00836EF8"/>
    <w:rsid w:val="00862894"/>
    <w:rsid w:val="008660C7"/>
    <w:rsid w:val="008851B5"/>
    <w:rsid w:val="00890B94"/>
    <w:rsid w:val="008D2D90"/>
    <w:rsid w:val="008D44C3"/>
    <w:rsid w:val="008F47C6"/>
    <w:rsid w:val="00905326"/>
    <w:rsid w:val="00913254"/>
    <w:rsid w:val="00935AEE"/>
    <w:rsid w:val="00975C24"/>
    <w:rsid w:val="00981460"/>
    <w:rsid w:val="009818B6"/>
    <w:rsid w:val="009859F6"/>
    <w:rsid w:val="009C6852"/>
    <w:rsid w:val="009F5A66"/>
    <w:rsid w:val="009F7065"/>
    <w:rsid w:val="00A11540"/>
    <w:rsid w:val="00A11B5B"/>
    <w:rsid w:val="00A424DD"/>
    <w:rsid w:val="00A428F9"/>
    <w:rsid w:val="00A536BC"/>
    <w:rsid w:val="00A55055"/>
    <w:rsid w:val="00A56A45"/>
    <w:rsid w:val="00A60144"/>
    <w:rsid w:val="00A8438F"/>
    <w:rsid w:val="00AA03C3"/>
    <w:rsid w:val="00AA3268"/>
    <w:rsid w:val="00AA610C"/>
    <w:rsid w:val="00AB0E3F"/>
    <w:rsid w:val="00AB2450"/>
    <w:rsid w:val="00AB2768"/>
    <w:rsid w:val="00AB7436"/>
    <w:rsid w:val="00AC520C"/>
    <w:rsid w:val="00AF3124"/>
    <w:rsid w:val="00B30013"/>
    <w:rsid w:val="00B55DD2"/>
    <w:rsid w:val="00B60715"/>
    <w:rsid w:val="00B628FC"/>
    <w:rsid w:val="00B75F9D"/>
    <w:rsid w:val="00B80973"/>
    <w:rsid w:val="00B8522A"/>
    <w:rsid w:val="00B85595"/>
    <w:rsid w:val="00B8588A"/>
    <w:rsid w:val="00BA2E40"/>
    <w:rsid w:val="00BB0036"/>
    <w:rsid w:val="00BB2C22"/>
    <w:rsid w:val="00BC5C12"/>
    <w:rsid w:val="00BC7B9D"/>
    <w:rsid w:val="00BE3CB0"/>
    <w:rsid w:val="00C03165"/>
    <w:rsid w:val="00C376C7"/>
    <w:rsid w:val="00C84006"/>
    <w:rsid w:val="00C87319"/>
    <w:rsid w:val="00CA4CD4"/>
    <w:rsid w:val="00CD09A2"/>
    <w:rsid w:val="00CD5ECB"/>
    <w:rsid w:val="00CE009A"/>
    <w:rsid w:val="00CF02EA"/>
    <w:rsid w:val="00D023E0"/>
    <w:rsid w:val="00D07D6B"/>
    <w:rsid w:val="00D163B8"/>
    <w:rsid w:val="00D5068D"/>
    <w:rsid w:val="00D63C20"/>
    <w:rsid w:val="00D644D5"/>
    <w:rsid w:val="00D67A0E"/>
    <w:rsid w:val="00D7751F"/>
    <w:rsid w:val="00DB0747"/>
    <w:rsid w:val="00DC39CC"/>
    <w:rsid w:val="00DD1740"/>
    <w:rsid w:val="00E0472B"/>
    <w:rsid w:val="00E104DC"/>
    <w:rsid w:val="00E1110C"/>
    <w:rsid w:val="00E11D35"/>
    <w:rsid w:val="00E212C7"/>
    <w:rsid w:val="00E31D7B"/>
    <w:rsid w:val="00E43149"/>
    <w:rsid w:val="00E452AA"/>
    <w:rsid w:val="00E63E5C"/>
    <w:rsid w:val="00E714A8"/>
    <w:rsid w:val="00E75B2C"/>
    <w:rsid w:val="00E82D53"/>
    <w:rsid w:val="00E93F5B"/>
    <w:rsid w:val="00E96AA5"/>
    <w:rsid w:val="00EA28EC"/>
    <w:rsid w:val="00EA6763"/>
    <w:rsid w:val="00EB0931"/>
    <w:rsid w:val="00ED5EB7"/>
    <w:rsid w:val="00EF0BE9"/>
    <w:rsid w:val="00F04832"/>
    <w:rsid w:val="00F209B4"/>
    <w:rsid w:val="00F23755"/>
    <w:rsid w:val="00F262EB"/>
    <w:rsid w:val="00F279FC"/>
    <w:rsid w:val="00F413EF"/>
    <w:rsid w:val="00F41600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A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styleId="2">
    <w:name w:val="heading 2"/>
    <w:basedOn w:val="a"/>
    <w:link w:val="20"/>
    <w:uiPriority w:val="9"/>
    <w:qFormat/>
    <w:rsid w:val="00655C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80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780"/>
  </w:style>
  <w:style w:type="paragraph" w:styleId="a5">
    <w:name w:val="footer"/>
    <w:basedOn w:val="a"/>
    <w:link w:val="a6"/>
    <w:uiPriority w:val="99"/>
    <w:unhideWhenUsed/>
    <w:rsid w:val="007F4780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780"/>
  </w:style>
  <w:style w:type="character" w:styleId="a7">
    <w:name w:val="Hyperlink"/>
    <w:basedOn w:val="a0"/>
    <w:uiPriority w:val="99"/>
    <w:unhideWhenUsed/>
    <w:rsid w:val="007F4780"/>
    <w:rPr>
      <w:color w:val="0000FF"/>
      <w:u w:val="single"/>
    </w:rPr>
  </w:style>
  <w:style w:type="character" w:styleId="a8">
    <w:name w:val="Strong"/>
    <w:basedOn w:val="a0"/>
    <w:uiPriority w:val="22"/>
    <w:qFormat/>
    <w:rsid w:val="001E4E71"/>
    <w:rPr>
      <w:b/>
      <w:bCs/>
    </w:rPr>
  </w:style>
  <w:style w:type="character" w:customStyle="1" w:styleId="apple-converted-space">
    <w:name w:val="apple-converted-space"/>
    <w:basedOn w:val="a0"/>
    <w:rsid w:val="001E4E71"/>
  </w:style>
  <w:style w:type="paragraph" w:styleId="a9">
    <w:name w:val="Normal (Web)"/>
    <w:basedOn w:val="a"/>
    <w:uiPriority w:val="99"/>
    <w:semiHidden/>
    <w:unhideWhenUsed/>
    <w:rsid w:val="001E4E71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aa">
    <w:name w:val="No Spacing"/>
    <w:uiPriority w:val="1"/>
    <w:qFormat/>
    <w:rsid w:val="001E4E71"/>
    <w:pPr>
      <w:spacing w:after="0" w:line="240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styleId="ab">
    <w:name w:val="List Paragraph"/>
    <w:basedOn w:val="a"/>
    <w:uiPriority w:val="34"/>
    <w:qFormat/>
    <w:rsid w:val="00AA610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D0A79"/>
    <w:pPr>
      <w:spacing w:line="240" w:lineRule="auto"/>
    </w:pPr>
    <w:rPr>
      <w:rFonts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0A79"/>
    <w:rPr>
      <w:rFonts w:ascii="Tahoma" w:eastAsia="Times New Roman" w:hAnsi="Tahoma" w:cs="Tahoma"/>
      <w:spacing w:val="4"/>
      <w:sz w:val="16"/>
      <w:szCs w:val="16"/>
    </w:rPr>
  </w:style>
  <w:style w:type="table" w:styleId="ae">
    <w:name w:val="Table Grid"/>
    <w:basedOn w:val="a1"/>
    <w:uiPriority w:val="59"/>
    <w:rsid w:val="009F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5C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A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styleId="2">
    <w:name w:val="heading 2"/>
    <w:basedOn w:val="a"/>
    <w:link w:val="20"/>
    <w:uiPriority w:val="9"/>
    <w:qFormat/>
    <w:rsid w:val="00655C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80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780"/>
  </w:style>
  <w:style w:type="paragraph" w:styleId="a5">
    <w:name w:val="footer"/>
    <w:basedOn w:val="a"/>
    <w:link w:val="a6"/>
    <w:uiPriority w:val="99"/>
    <w:unhideWhenUsed/>
    <w:rsid w:val="007F4780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780"/>
  </w:style>
  <w:style w:type="character" w:styleId="a7">
    <w:name w:val="Hyperlink"/>
    <w:basedOn w:val="a0"/>
    <w:uiPriority w:val="99"/>
    <w:unhideWhenUsed/>
    <w:rsid w:val="007F4780"/>
    <w:rPr>
      <w:color w:val="0000FF"/>
      <w:u w:val="single"/>
    </w:rPr>
  </w:style>
  <w:style w:type="character" w:styleId="a8">
    <w:name w:val="Strong"/>
    <w:basedOn w:val="a0"/>
    <w:uiPriority w:val="22"/>
    <w:qFormat/>
    <w:rsid w:val="001E4E71"/>
    <w:rPr>
      <w:b/>
      <w:bCs/>
    </w:rPr>
  </w:style>
  <w:style w:type="character" w:customStyle="1" w:styleId="apple-converted-space">
    <w:name w:val="apple-converted-space"/>
    <w:basedOn w:val="a0"/>
    <w:rsid w:val="001E4E71"/>
  </w:style>
  <w:style w:type="paragraph" w:styleId="a9">
    <w:name w:val="Normal (Web)"/>
    <w:basedOn w:val="a"/>
    <w:uiPriority w:val="99"/>
    <w:semiHidden/>
    <w:unhideWhenUsed/>
    <w:rsid w:val="001E4E71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aa">
    <w:name w:val="No Spacing"/>
    <w:uiPriority w:val="1"/>
    <w:qFormat/>
    <w:rsid w:val="001E4E71"/>
    <w:pPr>
      <w:spacing w:after="0" w:line="240" w:lineRule="auto"/>
    </w:pPr>
    <w:rPr>
      <w:rFonts w:ascii="Tahoma" w:eastAsia="Times New Roman" w:hAnsi="Tahoma" w:cs="Times New Roman"/>
      <w:spacing w:val="4"/>
      <w:sz w:val="17"/>
      <w:szCs w:val="18"/>
    </w:rPr>
  </w:style>
  <w:style w:type="paragraph" w:styleId="ab">
    <w:name w:val="List Paragraph"/>
    <w:basedOn w:val="a"/>
    <w:uiPriority w:val="34"/>
    <w:qFormat/>
    <w:rsid w:val="00AA610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D0A79"/>
    <w:pPr>
      <w:spacing w:line="240" w:lineRule="auto"/>
    </w:pPr>
    <w:rPr>
      <w:rFonts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0A79"/>
    <w:rPr>
      <w:rFonts w:ascii="Tahoma" w:eastAsia="Times New Roman" w:hAnsi="Tahoma" w:cs="Tahoma"/>
      <w:spacing w:val="4"/>
      <w:sz w:val="16"/>
      <w:szCs w:val="16"/>
    </w:rPr>
  </w:style>
  <w:style w:type="table" w:styleId="ae">
    <w:name w:val="Table Grid"/>
    <w:basedOn w:val="a1"/>
    <w:uiPriority w:val="59"/>
    <w:rsid w:val="009F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5C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FDA4.1B69DB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B25B-D05D-49BC-A5B7-84AD0FD2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Sargsyan</dc:creator>
  <cp:lastModifiedBy>Yasya</cp:lastModifiedBy>
  <cp:revision>13</cp:revision>
  <cp:lastPrinted>2017-04-28T09:24:00Z</cp:lastPrinted>
  <dcterms:created xsi:type="dcterms:W3CDTF">2021-10-21T12:01:00Z</dcterms:created>
  <dcterms:modified xsi:type="dcterms:W3CDTF">2021-10-22T11:53:00Z</dcterms:modified>
</cp:coreProperties>
</file>