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077D04" w:rsidRDefault="00014424" w:rsidP="00014424">
      <w:pPr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4339B060" wp14:editId="173031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ПИВОВАРНЯ </w:t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TIGER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993" w:right="848" w:bottom="226" w:left="1440" w:header="0" w:footer="0" w:gutter="0"/>
          <w:cols w:space="720" w:equalWidth="0">
            <w:col w:w="14720"/>
          </w:cols>
        </w:sect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14" w:lineRule="exact"/>
        <w:rPr>
          <w:sz w:val="20"/>
          <w:szCs w:val="20"/>
          <w:lang w:val="ru-RU"/>
        </w:rPr>
      </w:pPr>
    </w:p>
    <w:p w:rsidR="00014424" w:rsidRDefault="00014424" w:rsidP="00014424">
      <w:pPr>
        <w:spacing w:line="267" w:lineRule="auto"/>
        <w:ind w:left="8740" w:firstLine="170"/>
        <w:jc w:val="both"/>
        <w:rPr>
          <w:sz w:val="20"/>
          <w:szCs w:val="20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Погрузитесь в процесс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приготовле-ния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настоящего пива! Посвятите один из дней пребывания в Сингапуре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по-сещению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Пивоварни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Tiger и </w:t>
      </w:r>
      <w:proofErr w:type="spellStart"/>
      <w:r>
        <w:rPr>
          <w:rFonts w:ascii="Arial" w:eastAsia="Arial" w:hAnsi="Arial" w:cs="Arial"/>
          <w:sz w:val="15"/>
          <w:szCs w:val="15"/>
        </w:rPr>
        <w:t>узнайте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о </w:t>
      </w:r>
      <w:proofErr w:type="spellStart"/>
      <w:r>
        <w:rPr>
          <w:rFonts w:ascii="Arial" w:eastAsia="Arial" w:hAnsi="Arial" w:cs="Arial"/>
          <w:sz w:val="15"/>
          <w:szCs w:val="15"/>
        </w:rPr>
        <w:t>богатой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истории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z w:val="15"/>
          <w:szCs w:val="15"/>
        </w:rPr>
        <w:t>уникальном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наследии</w:t>
      </w:r>
      <w:proofErr w:type="spellEnd"/>
    </w:p>
    <w:p w:rsidR="00014424" w:rsidRDefault="00014424" w:rsidP="00014424">
      <w:pPr>
        <w:spacing w:line="1" w:lineRule="exact"/>
        <w:rPr>
          <w:sz w:val="20"/>
          <w:szCs w:val="20"/>
        </w:rPr>
      </w:pPr>
    </w:p>
    <w:p w:rsidR="00014424" w:rsidRPr="00077D04" w:rsidRDefault="00014424" w:rsidP="00014424">
      <w:pPr>
        <w:numPr>
          <w:ilvl w:val="0"/>
          <w:numId w:val="1"/>
        </w:numPr>
        <w:tabs>
          <w:tab w:val="left" w:pos="8860"/>
        </w:tabs>
        <w:spacing w:line="267" w:lineRule="auto"/>
        <w:ind w:left="8740" w:hanging="9"/>
        <w:rPr>
          <w:rFonts w:ascii="Arial" w:eastAsia="Arial" w:hAnsi="Arial" w:cs="Arial"/>
          <w:sz w:val="15"/>
          <w:szCs w:val="15"/>
          <w:lang w:val="ru-RU"/>
        </w:rPr>
      </w:pP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особенностях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состава этой значимой для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сингапурцев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марки пива.</w:t>
      </w:r>
    </w:p>
    <w:p w:rsidR="00014424" w:rsidRPr="00077D04" w:rsidRDefault="00014424" w:rsidP="00014424">
      <w:pPr>
        <w:spacing w:line="267" w:lineRule="auto"/>
        <w:ind w:left="8740" w:firstLine="170"/>
        <w:jc w:val="both"/>
        <w:rPr>
          <w:rFonts w:ascii="Arial" w:eastAsia="Arial" w:hAnsi="Arial" w:cs="Arial"/>
          <w:sz w:val="15"/>
          <w:szCs w:val="15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Тур займёт у вас несколько часов. Начнётся он с экскурсии по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Сингапур-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ской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Пивоварне </w:t>
      </w:r>
      <w:r>
        <w:rPr>
          <w:rFonts w:ascii="Arial" w:eastAsia="Arial" w:hAnsi="Arial" w:cs="Arial"/>
          <w:sz w:val="15"/>
          <w:szCs w:val="15"/>
        </w:rPr>
        <w:t>Tiger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в Туристическом Центре, где вам подробно расскажут об истории и происхождении пива </w:t>
      </w:r>
      <w:r>
        <w:rPr>
          <w:rFonts w:ascii="Arial" w:eastAsia="Arial" w:hAnsi="Arial" w:cs="Arial"/>
          <w:sz w:val="15"/>
          <w:szCs w:val="15"/>
        </w:rPr>
        <w:t>Tiger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. Вас посвятят во все тонкости </w:t>
      </w:r>
      <w:proofErr w:type="spellStart"/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изготов-ления</w:t>
      </w:r>
      <w:proofErr w:type="spellEnd"/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этого напитка, а после устроят для вас настоящую дегустацию.</w:t>
      </w:r>
    </w:p>
    <w:p w:rsidR="00014424" w:rsidRPr="00077D04" w:rsidRDefault="00014424" w:rsidP="00014424">
      <w:pPr>
        <w:spacing w:line="267" w:lineRule="auto"/>
        <w:ind w:left="8740" w:firstLine="170"/>
        <w:jc w:val="both"/>
        <w:rPr>
          <w:rFonts w:ascii="Arial" w:eastAsia="Arial" w:hAnsi="Arial" w:cs="Arial"/>
          <w:sz w:val="15"/>
          <w:szCs w:val="15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Во время своего визита вы </w:t>
      </w:r>
      <w:proofErr w:type="spellStart"/>
      <w:proofErr w:type="gramStart"/>
      <w:r w:rsidRPr="00077D04">
        <w:rPr>
          <w:rFonts w:ascii="Arial" w:eastAsia="Arial" w:hAnsi="Arial" w:cs="Arial"/>
          <w:sz w:val="16"/>
          <w:szCs w:val="16"/>
          <w:lang w:val="ru-RU"/>
        </w:rPr>
        <w:t>сможе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>-те</w:t>
      </w:r>
      <w:proofErr w:type="gram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поближе познакомиться с составом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94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>пива, увидеть, как выглядит настоящий солод, и насладиться его ароматом в Киоске Ингредиентов. Все секреты производства пива откроются вам в специальном Пивоваренном Доме.</w:t>
      </w:r>
    </w:p>
    <w:p w:rsidR="00014424" w:rsidRPr="00077D04" w:rsidRDefault="00014424" w:rsidP="00014424">
      <w:pPr>
        <w:spacing w:line="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ind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>Узнайте, как правильно наливать свежеприготовленное бочковое пиво, прежде чем оно попадает в стеклянную бутылку или алюминиевую банку. Об этих и других видах розлива пива вам расскажут в Галерее Упаковки.</w:t>
      </w:r>
    </w:p>
    <w:p w:rsidR="00014424" w:rsidRPr="00077D04" w:rsidRDefault="00014424" w:rsidP="00014424">
      <w:pPr>
        <w:spacing w:line="1" w:lineRule="exact"/>
        <w:rPr>
          <w:sz w:val="20"/>
          <w:szCs w:val="20"/>
          <w:lang w:val="ru-RU"/>
        </w:rPr>
      </w:pPr>
    </w:p>
    <w:p w:rsidR="00014424" w:rsidRDefault="00014424" w:rsidP="00430046">
      <w:pPr>
        <w:spacing w:line="254" w:lineRule="auto"/>
        <w:ind w:firstLine="170"/>
        <w:jc w:val="both"/>
        <w:rPr>
          <w:sz w:val="20"/>
          <w:szCs w:val="20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Насладитесь бокалом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свежайшего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пива </w:t>
      </w:r>
      <w:r>
        <w:rPr>
          <w:rFonts w:ascii="Arial" w:eastAsia="Arial" w:hAnsi="Arial" w:cs="Arial"/>
          <w:sz w:val="16"/>
          <w:szCs w:val="16"/>
        </w:rPr>
        <w:t>Tiger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, а также другими сортами, представленными на Пивоварне, в </w:t>
      </w:r>
      <w:proofErr w:type="gramStart"/>
      <w:r w:rsidRPr="00077D04">
        <w:rPr>
          <w:rFonts w:ascii="Arial" w:eastAsia="Arial" w:hAnsi="Arial" w:cs="Arial"/>
          <w:sz w:val="16"/>
          <w:szCs w:val="16"/>
          <w:lang w:val="ru-RU"/>
        </w:rPr>
        <w:t>за-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ключительной</w:t>
      </w:r>
      <w:proofErr w:type="spellEnd"/>
      <w:proofErr w:type="gram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дегустационной 45-ми-нутной части вашего тура!</w:t>
      </w:r>
    </w:p>
    <w:p w:rsidR="00430046" w:rsidRPr="00430046" w:rsidRDefault="00430046" w:rsidP="00430046">
      <w:pPr>
        <w:spacing w:line="254" w:lineRule="auto"/>
        <w:ind w:firstLine="170"/>
        <w:jc w:val="both"/>
        <w:rPr>
          <w:sz w:val="20"/>
          <w:szCs w:val="20"/>
        </w:rPr>
        <w:sectPr w:rsidR="00430046" w:rsidRPr="00430046">
          <w:type w:val="continuous"/>
          <w:pgSz w:w="17000" w:h="11339" w:orient="landscape"/>
          <w:pgMar w:top="993" w:right="848" w:bottom="226" w:left="1440" w:header="0" w:footer="0" w:gutter="0"/>
          <w:cols w:num="2" w:space="720" w:equalWidth="0">
            <w:col w:w="11620" w:space="220"/>
            <w:col w:w="2880"/>
          </w:cols>
        </w:sectPr>
      </w:pPr>
      <w:bookmarkStart w:id="0" w:name="_GoBack"/>
      <w:bookmarkEnd w:id="0"/>
    </w:p>
    <w:p w:rsidR="006174A1" w:rsidRPr="00430046" w:rsidRDefault="00430046" w:rsidP="00430046">
      <w:pPr>
        <w:spacing w:line="269" w:lineRule="auto"/>
        <w:ind w:right="480"/>
      </w:pPr>
    </w:p>
    <w:sectPr w:rsidR="006174A1" w:rsidRPr="00430046" w:rsidSect="00430046">
      <w:pgSz w:w="17000" w:h="11339" w:orient="landscape"/>
      <w:pgMar w:top="993" w:right="848" w:bottom="216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430046"/>
    <w:rsid w:val="005C7C06"/>
    <w:rsid w:val="006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BD9D-681E-4174-B7CD-F492AC9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2018-01-17T15:33:00Z</dcterms:created>
  <dcterms:modified xsi:type="dcterms:W3CDTF">2018-01-17T15:33:00Z</dcterms:modified>
</cp:coreProperties>
</file>