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0" w:rsidRDefault="00AD75F0">
      <w:pPr>
        <w:pStyle w:val="a3"/>
        <w:rPr>
          <w:sz w:val="20"/>
        </w:rPr>
      </w:pPr>
    </w:p>
    <w:p w:rsidR="00AD75F0" w:rsidRDefault="00AD75F0">
      <w:pPr>
        <w:pStyle w:val="a3"/>
        <w:rPr>
          <w:sz w:val="20"/>
        </w:rPr>
      </w:pPr>
    </w:p>
    <w:p w:rsidR="00AD75F0" w:rsidRPr="00891B06" w:rsidRDefault="00F14EC8">
      <w:pPr>
        <w:pStyle w:val="a4"/>
        <w:rPr>
          <w:color w:val="FF0000"/>
          <w:sz w:val="40"/>
          <w:szCs w:val="40"/>
        </w:rPr>
      </w:pPr>
      <w:r w:rsidRPr="00891B06">
        <w:rPr>
          <w:color w:val="FF0000"/>
          <w:sz w:val="40"/>
          <w:szCs w:val="40"/>
        </w:rPr>
        <w:t>Армения</w:t>
      </w:r>
      <w:r w:rsidRPr="00891B06">
        <w:rPr>
          <w:color w:val="FF0000"/>
          <w:spacing w:val="-2"/>
          <w:sz w:val="40"/>
          <w:szCs w:val="40"/>
        </w:rPr>
        <w:t xml:space="preserve"> </w:t>
      </w:r>
      <w:r w:rsidRPr="00891B06">
        <w:rPr>
          <w:color w:val="FF0000"/>
          <w:sz w:val="40"/>
          <w:szCs w:val="40"/>
        </w:rPr>
        <w:t>–</w:t>
      </w:r>
      <w:r w:rsidRPr="00891B06">
        <w:rPr>
          <w:color w:val="FF0000"/>
          <w:spacing w:val="-2"/>
          <w:sz w:val="40"/>
          <w:szCs w:val="40"/>
        </w:rPr>
        <w:t xml:space="preserve"> </w:t>
      </w:r>
      <w:r w:rsidRPr="00891B06">
        <w:rPr>
          <w:color w:val="FF0000"/>
          <w:sz w:val="40"/>
          <w:szCs w:val="40"/>
        </w:rPr>
        <w:t>музей</w:t>
      </w:r>
      <w:r w:rsidRPr="00891B06">
        <w:rPr>
          <w:color w:val="FF0000"/>
          <w:spacing w:val="-2"/>
          <w:sz w:val="40"/>
          <w:szCs w:val="40"/>
        </w:rPr>
        <w:t xml:space="preserve"> </w:t>
      </w:r>
      <w:r w:rsidRPr="00891B06">
        <w:rPr>
          <w:color w:val="FF0000"/>
          <w:sz w:val="40"/>
          <w:szCs w:val="40"/>
        </w:rPr>
        <w:t>под</w:t>
      </w:r>
      <w:r w:rsidRPr="00891B06">
        <w:rPr>
          <w:color w:val="FF0000"/>
          <w:spacing w:val="-4"/>
          <w:sz w:val="40"/>
          <w:szCs w:val="40"/>
        </w:rPr>
        <w:t xml:space="preserve"> </w:t>
      </w:r>
      <w:r w:rsidRPr="00891B06">
        <w:rPr>
          <w:color w:val="FF0000"/>
          <w:sz w:val="40"/>
          <w:szCs w:val="40"/>
        </w:rPr>
        <w:t>открытым</w:t>
      </w:r>
      <w:r w:rsidRPr="00891B06">
        <w:rPr>
          <w:color w:val="FF0000"/>
          <w:spacing w:val="-2"/>
          <w:sz w:val="40"/>
          <w:szCs w:val="40"/>
        </w:rPr>
        <w:t xml:space="preserve"> </w:t>
      </w:r>
      <w:r w:rsidRPr="00891B06">
        <w:rPr>
          <w:color w:val="FF0000"/>
          <w:sz w:val="40"/>
          <w:szCs w:val="40"/>
        </w:rPr>
        <w:t>небом</w:t>
      </w:r>
    </w:p>
    <w:p w:rsidR="00AD75F0" w:rsidRDefault="00F14EC8">
      <w:pPr>
        <w:spacing w:before="200"/>
        <w:ind w:left="2911" w:right="2932"/>
        <w:jc w:val="center"/>
        <w:rPr>
          <w:sz w:val="24"/>
        </w:rPr>
      </w:pPr>
      <w:r>
        <w:rPr>
          <w:sz w:val="24"/>
        </w:rPr>
        <w:t>Групповые туры с гарантированными заездами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понедельникам 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AD75F0" w:rsidRPr="00891B06" w:rsidRDefault="00F14EC8">
      <w:pPr>
        <w:ind w:left="1893" w:right="1908"/>
        <w:jc w:val="center"/>
        <w:rPr>
          <w:b/>
          <w:color w:val="7030A0"/>
          <w:sz w:val="24"/>
        </w:rPr>
      </w:pPr>
      <w:r w:rsidRPr="00891B06">
        <w:rPr>
          <w:b/>
          <w:color w:val="7030A0"/>
          <w:sz w:val="24"/>
        </w:rPr>
        <w:t>7</w:t>
      </w:r>
      <w:r w:rsidRPr="00891B06">
        <w:rPr>
          <w:b/>
          <w:color w:val="7030A0"/>
          <w:spacing w:val="-1"/>
          <w:sz w:val="24"/>
        </w:rPr>
        <w:t xml:space="preserve"> </w:t>
      </w:r>
      <w:r w:rsidRPr="00891B06">
        <w:rPr>
          <w:b/>
          <w:color w:val="7030A0"/>
          <w:sz w:val="24"/>
        </w:rPr>
        <w:t>дней/6</w:t>
      </w:r>
      <w:r w:rsidRPr="00891B06">
        <w:rPr>
          <w:b/>
          <w:color w:val="7030A0"/>
          <w:spacing w:val="-1"/>
          <w:sz w:val="24"/>
        </w:rPr>
        <w:t xml:space="preserve"> </w:t>
      </w:r>
      <w:r w:rsidRPr="00891B06">
        <w:rPr>
          <w:b/>
          <w:color w:val="7030A0"/>
          <w:sz w:val="24"/>
        </w:rPr>
        <w:t>ночей</w:t>
      </w:r>
    </w:p>
    <w:p w:rsidR="00AD75F0" w:rsidRDefault="00AD75F0">
      <w:pPr>
        <w:pStyle w:val="a3"/>
        <w:rPr>
          <w:sz w:val="26"/>
        </w:rPr>
      </w:pPr>
    </w:p>
    <w:p w:rsidR="00AD75F0" w:rsidRDefault="00AD75F0">
      <w:pPr>
        <w:pStyle w:val="a3"/>
        <w:spacing w:before="3"/>
        <w:rPr>
          <w:sz w:val="34"/>
        </w:rPr>
      </w:pPr>
    </w:p>
    <w:p w:rsidR="00AD75F0" w:rsidRDefault="00F14EC8">
      <w:pPr>
        <w:spacing w:before="1"/>
        <w:ind w:left="100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1|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Понедельник |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аэропорт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Звартноц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гостиницу</w:t>
      </w:r>
    </w:p>
    <w:p w:rsidR="00AD75F0" w:rsidRDefault="00F14EC8">
      <w:pPr>
        <w:spacing w:before="160" w:line="276" w:lineRule="auto"/>
        <w:ind w:left="100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2|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Вторник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Хор-</w:t>
      </w:r>
      <w:proofErr w:type="spellStart"/>
      <w:r>
        <w:rPr>
          <w:sz w:val="24"/>
        </w:rPr>
        <w:t>Вирап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село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Арени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дегустация</w:t>
      </w:r>
      <w:r>
        <w:rPr>
          <w:spacing w:val="24"/>
          <w:sz w:val="24"/>
        </w:rPr>
        <w:t xml:space="preserve"> </w:t>
      </w:r>
      <w:r>
        <w:rPr>
          <w:sz w:val="24"/>
        </w:rPr>
        <w:t>вина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25"/>
          <w:sz w:val="24"/>
        </w:rPr>
        <w:t xml:space="preserve"> </w:t>
      </w:r>
      <w:r>
        <w:rPr>
          <w:sz w:val="24"/>
        </w:rPr>
        <w:t>“Ин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Арени</w:t>
      </w:r>
      <w:proofErr w:type="spellEnd"/>
      <w:r>
        <w:rPr>
          <w:sz w:val="24"/>
        </w:rPr>
        <w:t>”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Нораванк</w:t>
      </w:r>
      <w:proofErr w:type="spellEnd"/>
    </w:p>
    <w:p w:rsidR="00AD75F0" w:rsidRDefault="00F14EC8">
      <w:pPr>
        <w:spacing w:before="120"/>
        <w:ind w:left="100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Сити</w:t>
      </w:r>
      <w:r>
        <w:rPr>
          <w:spacing w:val="-1"/>
          <w:sz w:val="24"/>
        </w:rPr>
        <w:t xml:space="preserve"> </w:t>
      </w:r>
      <w:r>
        <w:rPr>
          <w:sz w:val="24"/>
        </w:rPr>
        <w:t>тур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Еревану,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2"/>
          <w:sz w:val="24"/>
        </w:rPr>
        <w:t xml:space="preserve"> </w:t>
      </w:r>
      <w:r>
        <w:rPr>
          <w:sz w:val="24"/>
        </w:rPr>
        <w:t>Эчмиадзин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Звартноц</w:t>
      </w:r>
      <w:proofErr w:type="spellEnd"/>
    </w:p>
    <w:p w:rsidR="00AD75F0" w:rsidRDefault="00F14EC8">
      <w:pPr>
        <w:spacing w:before="161"/>
        <w:ind w:left="100"/>
        <w:rPr>
          <w:sz w:val="24"/>
          <w:szCs w:val="24"/>
        </w:rPr>
      </w:pPr>
      <w:r>
        <w:rPr>
          <w:b/>
          <w:bCs/>
          <w:sz w:val="24"/>
          <w:szCs w:val="24"/>
        </w:rPr>
        <w:t>День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4|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Четверг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|</w:t>
      </w:r>
      <w:r>
        <w:rPr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Օзеро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Севан –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Севанаванк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Дилижан –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Агарцин</w:t>
      </w:r>
      <w:proofErr w:type="spellEnd"/>
    </w:p>
    <w:p w:rsidR="00AD75F0" w:rsidRDefault="00F14EC8">
      <w:pPr>
        <w:spacing w:before="163"/>
        <w:ind w:left="100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Пятница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Храм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Гарни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монастырь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Гегард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3"/>
          <w:sz w:val="24"/>
        </w:rPr>
        <w:t xml:space="preserve"> </w:t>
      </w:r>
      <w:r>
        <w:rPr>
          <w:sz w:val="24"/>
        </w:rPr>
        <w:t>лаваша</w:t>
      </w:r>
    </w:p>
    <w:p w:rsidR="00AD75F0" w:rsidRDefault="00F14EC8">
      <w:pPr>
        <w:spacing w:before="161"/>
        <w:ind w:left="100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AD75F0" w:rsidRDefault="00AD75F0">
      <w:pPr>
        <w:pStyle w:val="a3"/>
        <w:spacing w:before="4"/>
        <w:rPr>
          <w:sz w:val="24"/>
        </w:rPr>
      </w:pPr>
    </w:p>
    <w:p w:rsidR="00AD75F0" w:rsidRDefault="00F14EC8">
      <w:pPr>
        <w:spacing w:before="1"/>
        <w:ind w:left="100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Трансфер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 аэропорт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Звартноц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Отбытие</w:t>
      </w:r>
    </w:p>
    <w:p w:rsidR="00AD75F0" w:rsidRDefault="00AD75F0">
      <w:pPr>
        <w:rPr>
          <w:sz w:val="24"/>
        </w:rPr>
        <w:sectPr w:rsidR="00AD75F0">
          <w:headerReference w:type="default" r:id="rId8"/>
          <w:type w:val="continuous"/>
          <w:pgSz w:w="12240" w:h="15840"/>
          <w:pgMar w:top="1220" w:right="640" w:bottom="280" w:left="900" w:header="274" w:footer="720" w:gutter="0"/>
          <w:pgNumType w:start="1"/>
          <w:cols w:space="720"/>
        </w:sectPr>
      </w:pPr>
    </w:p>
    <w:p w:rsidR="00AD75F0" w:rsidRDefault="00F14EC8">
      <w:pPr>
        <w:pStyle w:val="2"/>
        <w:spacing w:before="80" w:line="278" w:lineRule="auto"/>
        <w:ind w:right="112"/>
        <w:jc w:val="both"/>
      </w:pPr>
      <w:r>
        <w:lastRenderedPageBreak/>
        <w:t xml:space="preserve">День 1| Понедельник | Прибытие в международный аэропорт </w:t>
      </w:r>
      <w:proofErr w:type="spellStart"/>
      <w:r>
        <w:t>Звартноц</w:t>
      </w:r>
      <w:proofErr w:type="spellEnd"/>
      <w:r>
        <w:t xml:space="preserve"> - трансфер в гостиницу.</w:t>
      </w:r>
      <w:r>
        <w:rPr>
          <w:spacing w:val="1"/>
        </w:rPr>
        <w:t xml:space="preserve"> </w:t>
      </w:r>
      <w:r>
        <w:t>Отдых</w:t>
      </w:r>
    </w:p>
    <w:p w:rsidR="00AD75F0" w:rsidRDefault="00F14EC8">
      <w:pPr>
        <w:spacing w:before="116"/>
        <w:ind w:left="100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AD75F0" w:rsidRDefault="00AD75F0">
      <w:pPr>
        <w:pStyle w:val="a3"/>
        <w:rPr>
          <w:i/>
          <w:sz w:val="26"/>
        </w:rPr>
      </w:pPr>
    </w:p>
    <w:p w:rsidR="00AD75F0" w:rsidRDefault="00AD75F0">
      <w:pPr>
        <w:pStyle w:val="a3"/>
        <w:spacing w:before="11"/>
        <w:rPr>
          <w:i/>
          <w:sz w:val="25"/>
        </w:rPr>
      </w:pPr>
    </w:p>
    <w:p w:rsidR="00AD75F0" w:rsidRDefault="00F14EC8">
      <w:pPr>
        <w:pStyle w:val="2"/>
        <w:spacing w:line="278" w:lineRule="auto"/>
        <w:ind w:right="117"/>
        <w:jc w:val="both"/>
      </w:pPr>
      <w:r>
        <w:t>День 2| Вторник – монастырь Хор-</w:t>
      </w:r>
      <w:proofErr w:type="spellStart"/>
      <w:r>
        <w:t>Вирап</w:t>
      </w:r>
      <w:proofErr w:type="spellEnd"/>
      <w:r>
        <w:t xml:space="preserve"> – село </w:t>
      </w:r>
      <w:proofErr w:type="spellStart"/>
      <w:r>
        <w:t>Арени</w:t>
      </w:r>
      <w:proofErr w:type="spellEnd"/>
      <w:r>
        <w:t xml:space="preserve"> – экскурсия и дегустация вина в заводе</w:t>
      </w:r>
      <w:r>
        <w:rPr>
          <w:spacing w:val="1"/>
        </w:rPr>
        <w:t xml:space="preserve"> </w:t>
      </w:r>
      <w:r>
        <w:t xml:space="preserve">“Ин </w:t>
      </w:r>
      <w:proofErr w:type="spellStart"/>
      <w:r>
        <w:t>Арени</w:t>
      </w:r>
      <w:proofErr w:type="spellEnd"/>
      <w:r>
        <w:t>” – монастырь</w:t>
      </w:r>
      <w:r>
        <w:rPr>
          <w:spacing w:val="1"/>
        </w:rPr>
        <w:t xml:space="preserve"> </w:t>
      </w:r>
      <w:proofErr w:type="spellStart"/>
      <w:r>
        <w:t>Нораванк</w:t>
      </w:r>
      <w:proofErr w:type="spellEnd"/>
    </w:p>
    <w:p w:rsidR="00AD75F0" w:rsidRDefault="00F14EC8">
      <w:pPr>
        <w:pStyle w:val="a3"/>
        <w:spacing w:before="209" w:line="326" w:lineRule="auto"/>
        <w:ind w:left="100" w:right="111"/>
        <w:jc w:val="both"/>
      </w:pPr>
      <w:r>
        <w:t>Хор-</w:t>
      </w:r>
      <w:proofErr w:type="spellStart"/>
      <w:r>
        <w:t>Вирап</w:t>
      </w:r>
      <w:proofErr w:type="spellEnd"/>
      <w:r>
        <w:t xml:space="preserve"> - Наверное, одна из самых удивительных достопримечательностей Армении. Хор-</w:t>
      </w:r>
      <w:proofErr w:type="spellStart"/>
      <w:r>
        <w:t>Вирап</w:t>
      </w:r>
      <w:proofErr w:type="spellEnd"/>
      <w:r>
        <w:t xml:space="preserve"> — это</w:t>
      </w:r>
      <w:r>
        <w:rPr>
          <w:spacing w:val="1"/>
        </w:rPr>
        <w:t xml:space="preserve"> </w:t>
      </w:r>
      <w:r>
        <w:t>древний монастырь, окутанный тайнами и историями ведь именно тут по легенде 14 лет, мучали и держали в</w:t>
      </w:r>
      <w:r>
        <w:rPr>
          <w:spacing w:val="1"/>
        </w:rPr>
        <w:t xml:space="preserve"> </w:t>
      </w:r>
      <w:r>
        <w:t>подземелье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Георгия</w:t>
      </w:r>
      <w:r>
        <w:rPr>
          <w:spacing w:val="1"/>
        </w:rPr>
        <w:t xml:space="preserve"> </w:t>
      </w:r>
      <w:r>
        <w:t>Просветителя.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монастыря,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gramStart"/>
      <w:r>
        <w:t>подземельем</w:t>
      </w:r>
      <w:proofErr w:type="gramEnd"/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29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открыт</w:t>
      </w:r>
      <w:r>
        <w:rPr>
          <w:spacing w:val="30"/>
        </w:rPr>
        <w:t xml:space="preserve"> </w:t>
      </w:r>
      <w:r>
        <w:t>доступ</w:t>
      </w:r>
      <w:r>
        <w:rPr>
          <w:spacing w:val="29"/>
        </w:rPr>
        <w:t xml:space="preserve"> </w:t>
      </w:r>
      <w:r>
        <w:t>туристам,</w:t>
      </w:r>
      <w:r>
        <w:rPr>
          <w:spacing w:val="28"/>
        </w:rPr>
        <w:t xml:space="preserve"> </w:t>
      </w:r>
      <w:r>
        <w:t>а,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площадки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самого</w:t>
      </w:r>
      <w:r>
        <w:rPr>
          <w:spacing w:val="31"/>
        </w:rPr>
        <w:t xml:space="preserve"> </w:t>
      </w:r>
      <w:r>
        <w:t>сооружения</w:t>
      </w:r>
      <w:r>
        <w:rPr>
          <w:spacing w:val="29"/>
        </w:rPr>
        <w:t xml:space="preserve"> </w:t>
      </w:r>
      <w:r>
        <w:t>открывается</w:t>
      </w:r>
      <w:r>
        <w:rPr>
          <w:spacing w:val="30"/>
        </w:rPr>
        <w:t xml:space="preserve"> </w:t>
      </w:r>
      <w:r>
        <w:t>потрясающий</w:t>
      </w:r>
      <w:r>
        <w:rPr>
          <w:spacing w:val="-5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на широкие поля</w:t>
      </w:r>
      <w:r>
        <w:rPr>
          <w:spacing w:val="-1"/>
        </w:rPr>
        <w:t xml:space="preserve"> </w:t>
      </w:r>
      <w:r>
        <w:t>у подножья</w:t>
      </w:r>
      <w:r>
        <w:rPr>
          <w:spacing w:val="-3"/>
        </w:rPr>
        <w:t xml:space="preserve"> </w:t>
      </w:r>
      <w:r>
        <w:t>горы Арарат.</w:t>
      </w:r>
    </w:p>
    <w:p w:rsidR="00AD75F0" w:rsidRDefault="00F14EC8">
      <w:pPr>
        <w:pStyle w:val="a3"/>
        <w:spacing w:before="3" w:line="326" w:lineRule="auto"/>
        <w:ind w:left="100" w:right="108"/>
        <w:jc w:val="both"/>
      </w:pPr>
      <w:proofErr w:type="spellStart"/>
      <w:r>
        <w:t>Арени</w:t>
      </w:r>
      <w:proofErr w:type="spellEnd"/>
      <w:r>
        <w:t xml:space="preserve"> - Доводилось ли Вам когда-нибудь видеть яркие полотна армянских художников? Обилие красок,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удивительная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 xml:space="preserve">Армении. Таким потрясающим количеством цветов и запоминающихся мест является село </w:t>
      </w:r>
      <w:proofErr w:type="spellStart"/>
      <w:r>
        <w:t>Арени</w:t>
      </w:r>
      <w:proofErr w:type="spellEnd"/>
      <w:r>
        <w:t xml:space="preserve"> близ реки</w:t>
      </w:r>
      <w:r>
        <w:rPr>
          <w:spacing w:val="1"/>
        </w:rPr>
        <w:t xml:space="preserve"> </w:t>
      </w:r>
      <w:proofErr w:type="spellStart"/>
      <w:r>
        <w:t>Арпа</w:t>
      </w:r>
      <w:proofErr w:type="spellEnd"/>
      <w:r>
        <w:t>, которая протекает прямо по центру деревни. Тут удивительная природа, веками, создававшая сложные</w:t>
      </w:r>
      <w:r>
        <w:rPr>
          <w:spacing w:val="1"/>
        </w:rPr>
        <w:t xml:space="preserve"> </w:t>
      </w:r>
      <w:r>
        <w:t>ущелья,</w:t>
      </w:r>
      <w:r>
        <w:rPr>
          <w:spacing w:val="-1"/>
        </w:rPr>
        <w:t xml:space="preserve"> </w:t>
      </w:r>
      <w:r>
        <w:t>высокие горы и бесконечные холмы.</w:t>
      </w:r>
    </w:p>
    <w:p w:rsidR="00AD75F0" w:rsidRDefault="00F14EC8">
      <w:pPr>
        <w:pStyle w:val="a3"/>
        <w:spacing w:before="6" w:line="326" w:lineRule="auto"/>
        <w:ind w:left="100" w:right="110"/>
        <w:jc w:val="both"/>
      </w:pPr>
      <w:proofErr w:type="spellStart"/>
      <w:r>
        <w:t>Нораванк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ущелье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Аспа,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«горящих»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закате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скал,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венцов</w:t>
      </w:r>
      <w:r>
        <w:rPr>
          <w:spacing w:val="-52"/>
        </w:rPr>
        <w:t xml:space="preserve"> </w:t>
      </w:r>
      <w:r>
        <w:t xml:space="preserve">архитектуры Армении, а именно, монастырский комплекс </w:t>
      </w:r>
      <w:proofErr w:type="spellStart"/>
      <w:r>
        <w:t>Нораванк</w:t>
      </w:r>
      <w:proofErr w:type="spellEnd"/>
      <w:r>
        <w:t xml:space="preserve">. Построенный в 13 веке </w:t>
      </w:r>
      <w:proofErr w:type="spellStart"/>
      <w:r>
        <w:t>Нораванк</w:t>
      </w:r>
      <w:proofErr w:type="spellEnd"/>
      <w:r>
        <w:t xml:space="preserve"> являлся</w:t>
      </w:r>
      <w:r>
        <w:rPr>
          <w:spacing w:val="-52"/>
        </w:rPr>
        <w:t xml:space="preserve"> </w:t>
      </w:r>
      <w:r>
        <w:t>культовым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Армении,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образовательного центра. Весь комплекс состоит из двух церквей и одной часовни. Это, </w:t>
      </w:r>
      <w:proofErr w:type="spellStart"/>
      <w:r>
        <w:t>Сурб</w:t>
      </w:r>
      <w:proofErr w:type="spellEnd"/>
      <w:r>
        <w:rPr>
          <w:spacing w:val="1"/>
        </w:rPr>
        <w:t xml:space="preserve"> </w:t>
      </w:r>
      <w:proofErr w:type="spellStart"/>
      <w:r>
        <w:t>Аствацацин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Сурб</w:t>
      </w:r>
      <w:proofErr w:type="spellEnd"/>
      <w:r>
        <w:rPr>
          <w:spacing w:val="1"/>
        </w:rPr>
        <w:t xml:space="preserve"> </w:t>
      </w:r>
      <w:proofErr w:type="spellStart"/>
      <w:r>
        <w:t>Карапет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Сурб</w:t>
      </w:r>
      <w:proofErr w:type="spellEnd"/>
      <w:r>
        <w:rPr>
          <w:spacing w:val="1"/>
        </w:rPr>
        <w:t xml:space="preserve"> </w:t>
      </w:r>
      <w:proofErr w:type="spellStart"/>
      <w:r>
        <w:t>Григор</w:t>
      </w:r>
      <w:proofErr w:type="spellEnd"/>
      <w:r>
        <w:t>,</w:t>
      </w:r>
      <w:r>
        <w:rPr>
          <w:spacing w:val="1"/>
        </w:rPr>
        <w:t xml:space="preserve"> </w:t>
      </w:r>
      <w:r>
        <w:t>но самым</w:t>
      </w:r>
      <w:r>
        <w:rPr>
          <w:spacing w:val="1"/>
        </w:rPr>
        <w:t xml:space="preserve"> </w:t>
      </w:r>
      <w:r>
        <w:t>запоминающимся и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proofErr w:type="spellStart"/>
      <w:r>
        <w:t>Сурб</w:t>
      </w:r>
      <w:proofErr w:type="spellEnd"/>
      <w:r>
        <w:rPr>
          <w:spacing w:val="1"/>
        </w:rPr>
        <w:t xml:space="preserve"> </w:t>
      </w:r>
      <w:proofErr w:type="spellStart"/>
      <w:r>
        <w:t>Аствацацин</w:t>
      </w:r>
      <w:proofErr w:type="spellEnd"/>
      <w:r>
        <w:t>.</w:t>
      </w:r>
    </w:p>
    <w:p w:rsidR="00AD75F0" w:rsidRDefault="00AD75F0">
      <w:pPr>
        <w:pStyle w:val="a3"/>
        <w:spacing w:before="6"/>
      </w:pPr>
    </w:p>
    <w:p w:rsidR="00AD75F0" w:rsidRDefault="00F14EC8">
      <w:pPr>
        <w:ind w:left="100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Ереване</w:t>
      </w:r>
    </w:p>
    <w:p w:rsidR="00AD75F0" w:rsidRDefault="00F14EC8">
      <w:pPr>
        <w:spacing w:before="161"/>
        <w:ind w:left="100"/>
        <w:rPr>
          <w:i/>
          <w:sz w:val="24"/>
        </w:rPr>
      </w:pPr>
      <w:r>
        <w:rPr>
          <w:b/>
          <w:i/>
          <w:sz w:val="24"/>
        </w:rPr>
        <w:t>Питание: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завтрак</w:t>
      </w:r>
    </w:p>
    <w:p w:rsidR="00AD75F0" w:rsidRDefault="00AD75F0">
      <w:pPr>
        <w:pStyle w:val="a3"/>
        <w:rPr>
          <w:i/>
          <w:sz w:val="26"/>
        </w:rPr>
      </w:pPr>
    </w:p>
    <w:p w:rsidR="00AD75F0" w:rsidRDefault="00AD75F0">
      <w:pPr>
        <w:pStyle w:val="a3"/>
        <w:rPr>
          <w:i/>
          <w:sz w:val="26"/>
        </w:rPr>
      </w:pPr>
    </w:p>
    <w:p w:rsidR="00AD75F0" w:rsidRDefault="00F14EC8">
      <w:pPr>
        <w:pStyle w:val="2"/>
      </w:pPr>
      <w:r>
        <w:t>День</w:t>
      </w:r>
      <w:r>
        <w:rPr>
          <w:spacing w:val="-2"/>
        </w:rPr>
        <w:t xml:space="preserve"> </w:t>
      </w:r>
      <w:r>
        <w:t>3|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proofErr w:type="gramStart"/>
      <w:r>
        <w:t>-С</w:t>
      </w:r>
      <w:proofErr w:type="gramEnd"/>
      <w:r>
        <w:t>ити</w:t>
      </w:r>
      <w:r>
        <w:rPr>
          <w:spacing w:val="-3"/>
        </w:rPr>
        <w:t xml:space="preserve"> </w:t>
      </w:r>
      <w:r>
        <w:t>тур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Еревану,</w:t>
      </w:r>
      <w:r>
        <w:rPr>
          <w:spacing w:val="-5"/>
        </w:rPr>
        <w:t xml:space="preserve"> </w:t>
      </w:r>
      <w:r>
        <w:t>Кафедральный</w:t>
      </w:r>
      <w:r>
        <w:rPr>
          <w:spacing w:val="-3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Эчмиадзин</w:t>
      </w:r>
      <w:r>
        <w:rPr>
          <w:spacing w:val="1"/>
        </w:rPr>
        <w:t xml:space="preserve"> </w:t>
      </w:r>
      <w:r>
        <w:t>–собор</w:t>
      </w:r>
      <w:r>
        <w:rPr>
          <w:spacing w:val="-2"/>
        </w:rPr>
        <w:t xml:space="preserve"> </w:t>
      </w:r>
      <w:proofErr w:type="spellStart"/>
      <w:r>
        <w:t>Звартноц</w:t>
      </w:r>
      <w:proofErr w:type="spellEnd"/>
    </w:p>
    <w:p w:rsidR="00AD75F0" w:rsidRDefault="00F14EC8">
      <w:pPr>
        <w:pStyle w:val="a3"/>
        <w:spacing w:before="165"/>
        <w:ind w:left="100"/>
        <w:jc w:val="both"/>
      </w:pPr>
      <w:r>
        <w:t>Откуда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Ереван...</w:t>
      </w:r>
    </w:p>
    <w:p w:rsidR="00AD75F0" w:rsidRDefault="00F14EC8">
      <w:pPr>
        <w:pStyle w:val="a3"/>
        <w:spacing w:before="37" w:line="276" w:lineRule="auto"/>
        <w:ind w:left="100" w:right="113"/>
        <w:jc w:val="both"/>
      </w:pPr>
      <w:r>
        <w:t>Ереван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многолетнюю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существуют в гармонии современность и прошлое.</w:t>
      </w:r>
      <w:r>
        <w:rPr>
          <w:spacing w:val="1"/>
        </w:rPr>
        <w:t xml:space="preserve"> </w:t>
      </w:r>
      <w:r>
        <w:t>Этому свидетельствует дух, которым наполнен город.</w:t>
      </w:r>
      <w:r>
        <w:rPr>
          <w:spacing w:val="1"/>
        </w:rPr>
        <w:t xml:space="preserve"> </w:t>
      </w:r>
      <w:r>
        <w:t>Новые здания, монументы, фонтаны, памятники и парки соседствуют с архитектурой вековой давности и</w:t>
      </w:r>
      <w:r>
        <w:rPr>
          <w:spacing w:val="1"/>
        </w:rPr>
        <w:t xml:space="preserve"> </w:t>
      </w:r>
      <w:r>
        <w:t>вместе дополняют образ Еревана, а сама проекция города, напоминающая «солнечные лучи», располагает к</w:t>
      </w:r>
      <w:r>
        <w:rPr>
          <w:spacing w:val="1"/>
        </w:rPr>
        <w:t xml:space="preserve"> </w:t>
      </w:r>
      <w:r>
        <w:t>долгим пешим прогулкам, которые не утомляют.</w:t>
      </w:r>
      <w:r>
        <w:rPr>
          <w:spacing w:val="1"/>
        </w:rPr>
        <w:t xml:space="preserve"> </w:t>
      </w:r>
      <w:r>
        <w:t>Вас порадует и погода отсутствием дождей, жарким летом,</w:t>
      </w:r>
      <w:r>
        <w:rPr>
          <w:spacing w:val="1"/>
        </w:rPr>
        <w:t xml:space="preserve"> </w:t>
      </w:r>
      <w:r>
        <w:t>ясным</w:t>
      </w:r>
      <w:r>
        <w:rPr>
          <w:spacing w:val="-1"/>
        </w:rPr>
        <w:t xml:space="preserve"> </w:t>
      </w:r>
      <w:r>
        <w:t>синим</w:t>
      </w:r>
      <w:r>
        <w:rPr>
          <w:spacing w:val="54"/>
        </w:rPr>
        <w:t xml:space="preserve"> </w:t>
      </w:r>
      <w:r>
        <w:t>небом и</w:t>
      </w:r>
      <w:r>
        <w:rPr>
          <w:spacing w:val="-1"/>
        </w:rPr>
        <w:t xml:space="preserve"> </w:t>
      </w:r>
      <w:r>
        <w:t>огромным количеством солнца и красок.</w:t>
      </w:r>
    </w:p>
    <w:p w:rsidR="00AD75F0" w:rsidRDefault="00F14EC8">
      <w:pPr>
        <w:pStyle w:val="a3"/>
        <w:ind w:left="100"/>
        <w:jc w:val="both"/>
      </w:pPr>
      <w:r>
        <w:t>Наш</w:t>
      </w:r>
      <w:r>
        <w:rPr>
          <w:spacing w:val="-1"/>
        </w:rPr>
        <w:t xml:space="preserve"> </w:t>
      </w:r>
      <w:r>
        <w:t>тур</w:t>
      </w:r>
      <w:r>
        <w:rPr>
          <w:spacing w:val="-1"/>
        </w:rPr>
        <w:t xml:space="preserve"> </w:t>
      </w:r>
      <w:r>
        <w:t>познакомит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такими знаменитыми</w:t>
      </w:r>
      <w:r>
        <w:rPr>
          <w:spacing w:val="-1"/>
        </w:rPr>
        <w:t xml:space="preserve"> </w:t>
      </w:r>
      <w:r>
        <w:t>местами</w:t>
      </w:r>
      <w:r>
        <w:rPr>
          <w:spacing w:val="-1"/>
        </w:rPr>
        <w:t xml:space="preserve"> </w:t>
      </w:r>
      <w:r>
        <w:t>как:</w:t>
      </w:r>
    </w:p>
    <w:p w:rsidR="00AD75F0" w:rsidRDefault="00F14EC8">
      <w:pPr>
        <w:pStyle w:val="a3"/>
        <w:spacing w:before="38" w:line="276" w:lineRule="auto"/>
        <w:ind w:left="100" w:right="114"/>
        <w:jc w:val="both"/>
      </w:pPr>
      <w:r>
        <w:t>Кафедральный Собор Святого Григория Просветителя, Площадь Республики, проспект Маршала Баграмяна.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Цицернакаберд</w:t>
      </w:r>
      <w:proofErr w:type="spellEnd"/>
      <w:r>
        <w:t>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Геноцида</w:t>
      </w:r>
      <w:r>
        <w:rPr>
          <w:spacing w:val="1"/>
        </w:rPr>
        <w:t xml:space="preserve"> </w:t>
      </w:r>
      <w:r>
        <w:t>армян,</w:t>
      </w:r>
      <w:r>
        <w:rPr>
          <w:spacing w:val="1"/>
        </w:rPr>
        <w:t xml:space="preserve"> </w:t>
      </w:r>
      <w:r>
        <w:t>присутствует остановка в Парке Победы с обзором монумента Мать Армения и тот самый панорамный вид на</w:t>
      </w:r>
      <w:r>
        <w:rPr>
          <w:spacing w:val="1"/>
        </w:rPr>
        <w:t xml:space="preserve"> </w:t>
      </w:r>
      <w:r>
        <w:t>центр</w:t>
      </w:r>
      <w:r>
        <w:rPr>
          <w:spacing w:val="53"/>
        </w:rPr>
        <w:t xml:space="preserve"> </w:t>
      </w:r>
      <w:r>
        <w:t>города.</w:t>
      </w:r>
      <w:r>
        <w:rPr>
          <w:spacing w:val="54"/>
        </w:rPr>
        <w:t xml:space="preserve"> </w:t>
      </w:r>
      <w:r>
        <w:t>Обязательная</w:t>
      </w:r>
      <w:r>
        <w:rPr>
          <w:spacing w:val="53"/>
        </w:rPr>
        <w:t xml:space="preserve"> </w:t>
      </w:r>
      <w:r>
        <w:t>прогулка  по</w:t>
      </w:r>
      <w:r>
        <w:rPr>
          <w:spacing w:val="53"/>
        </w:rPr>
        <w:t xml:space="preserve"> </w:t>
      </w:r>
      <w:r>
        <w:t>Северному</w:t>
      </w:r>
      <w:r>
        <w:rPr>
          <w:spacing w:val="53"/>
        </w:rPr>
        <w:t xml:space="preserve"> </w:t>
      </w:r>
      <w:r>
        <w:t>проспекту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музею</w:t>
      </w:r>
      <w:r>
        <w:rPr>
          <w:spacing w:val="52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открытым  небом</w:t>
      </w:r>
      <w:r>
        <w:rPr>
          <w:spacing w:val="53"/>
        </w:rPr>
        <w:t xml:space="preserve"> </w:t>
      </w:r>
      <w:r>
        <w:t>комплекса</w:t>
      </w:r>
    </w:p>
    <w:p w:rsidR="00AD75F0" w:rsidRDefault="00F14EC8">
      <w:pPr>
        <w:pStyle w:val="a3"/>
        <w:ind w:left="100"/>
      </w:pPr>
      <w:r>
        <w:t>«Каскад».</w:t>
      </w:r>
    </w:p>
    <w:p w:rsidR="00AD75F0" w:rsidRDefault="00AD75F0">
      <w:pPr>
        <w:sectPr w:rsidR="00AD75F0">
          <w:pgSz w:w="12240" w:h="15840"/>
          <w:pgMar w:top="1220" w:right="640" w:bottom="280" w:left="900" w:header="274" w:footer="0" w:gutter="0"/>
          <w:cols w:space="720"/>
        </w:sectPr>
      </w:pPr>
    </w:p>
    <w:p w:rsidR="00AD75F0" w:rsidRDefault="00F14EC8">
      <w:pPr>
        <w:pStyle w:val="a3"/>
        <w:spacing w:before="173"/>
        <w:ind w:left="100"/>
        <w:jc w:val="both"/>
      </w:pPr>
      <w:r>
        <w:lastRenderedPageBreak/>
        <w:t>«Придем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воздвигнем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пречистого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кладезь!»</w:t>
      </w:r>
    </w:p>
    <w:p w:rsidR="00AD75F0" w:rsidRDefault="00F14EC8">
      <w:pPr>
        <w:pStyle w:val="a3"/>
        <w:spacing w:before="93" w:line="326" w:lineRule="auto"/>
        <w:ind w:left="100" w:right="111"/>
        <w:jc w:val="both"/>
      </w:pPr>
      <w:r>
        <w:t xml:space="preserve">С этих строк начинается четверостишье одного из Армянских католикосов </w:t>
      </w:r>
      <w:proofErr w:type="spellStart"/>
      <w:r>
        <w:t>Саака</w:t>
      </w:r>
      <w:proofErr w:type="spellEnd"/>
      <w:r>
        <w:t xml:space="preserve"> </w:t>
      </w:r>
      <w:proofErr w:type="spellStart"/>
      <w:r>
        <w:t>Дзоропореци</w:t>
      </w:r>
      <w:proofErr w:type="spellEnd"/>
      <w:r>
        <w:t xml:space="preserve"> (677—703 г.) и</w:t>
      </w:r>
      <w:r>
        <w:rPr>
          <w:spacing w:val="1"/>
        </w:rPr>
        <w:t xml:space="preserve"> </w:t>
      </w:r>
      <w:r>
        <w:t>наш тур, поэтому уникальному комплексу, состоящему из нескольких церквей резиденции католикоса и руин</w:t>
      </w:r>
      <w:r>
        <w:rPr>
          <w:spacing w:val="1"/>
        </w:rPr>
        <w:t xml:space="preserve"> </w:t>
      </w:r>
      <w:r>
        <w:t>храма</w:t>
      </w:r>
      <w:r>
        <w:rPr>
          <w:spacing w:val="-1"/>
        </w:rPr>
        <w:t xml:space="preserve"> </w:t>
      </w:r>
      <w:proofErr w:type="spellStart"/>
      <w:r>
        <w:t>Звартноц</w:t>
      </w:r>
      <w:proofErr w:type="spellEnd"/>
      <w:r>
        <w:t>.</w:t>
      </w:r>
      <w:r>
        <w:rPr>
          <w:spacing w:val="-3"/>
        </w:rPr>
        <w:t xml:space="preserve"> </w:t>
      </w:r>
      <w:r>
        <w:t>Эчмиадзин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столица, наполненная тишиной и</w:t>
      </w:r>
      <w:r>
        <w:rPr>
          <w:spacing w:val="-1"/>
        </w:rPr>
        <w:t xml:space="preserve"> </w:t>
      </w:r>
      <w:r>
        <w:t>историей.</w:t>
      </w:r>
    </w:p>
    <w:p w:rsidR="00AD75F0" w:rsidRDefault="00F14EC8">
      <w:pPr>
        <w:pStyle w:val="a3"/>
        <w:spacing w:before="2" w:line="328" w:lineRule="auto"/>
        <w:ind w:left="100" w:right="110"/>
        <w:jc w:val="both"/>
      </w:pPr>
      <w:r>
        <w:t>Музей-сокровищница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Эчмиадзин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хранилищем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экспозицией</w:t>
      </w:r>
      <w:r>
        <w:rPr>
          <w:spacing w:val="-3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христианских</w:t>
      </w:r>
      <w:r>
        <w:rPr>
          <w:spacing w:val="-1"/>
        </w:rPr>
        <w:t xml:space="preserve"> </w:t>
      </w:r>
      <w:r>
        <w:t>реликвий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ритуальных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армянской</w:t>
      </w:r>
      <w:r>
        <w:rPr>
          <w:spacing w:val="-2"/>
        </w:rPr>
        <w:t xml:space="preserve"> </w:t>
      </w:r>
      <w:r>
        <w:t>церкви.</w:t>
      </w:r>
    </w:p>
    <w:p w:rsidR="00AD75F0" w:rsidRDefault="00F14EC8">
      <w:pPr>
        <w:pStyle w:val="a3"/>
        <w:spacing w:line="326" w:lineRule="auto"/>
        <w:ind w:left="100" w:right="108"/>
        <w:jc w:val="both"/>
      </w:pPr>
      <w:r>
        <w:t>После экскурсии в Эчмиадзине по дороге в Ереван мы предлагаем нашим гостям еще один пункт посещения.</w:t>
      </w:r>
      <w:r>
        <w:rPr>
          <w:spacing w:val="1"/>
        </w:rPr>
        <w:t xml:space="preserve"> </w:t>
      </w:r>
      <w:proofErr w:type="spellStart"/>
      <w:r>
        <w:t>Звартноц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«Храм</w:t>
      </w:r>
      <w:r>
        <w:rPr>
          <w:spacing w:val="1"/>
        </w:rPr>
        <w:t xml:space="preserve"> </w:t>
      </w:r>
      <w:r>
        <w:t>бдящих</w:t>
      </w:r>
      <w:r>
        <w:rPr>
          <w:spacing w:val="1"/>
        </w:rPr>
        <w:t xml:space="preserve"> </w:t>
      </w:r>
      <w:r>
        <w:t>ангелов»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дословном</w:t>
      </w:r>
      <w:r>
        <w:rPr>
          <w:spacing w:val="1"/>
        </w:rPr>
        <w:t xml:space="preserve"> </w:t>
      </w:r>
      <w:r>
        <w:t>переводе),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уникален сам по себе, своей архитектурой и сохранившейся детальностью. До начала 20 века о руинах храма</w:t>
      </w:r>
      <w:r>
        <w:rPr>
          <w:spacing w:val="1"/>
        </w:rPr>
        <w:t xml:space="preserve"> </w:t>
      </w:r>
      <w:r>
        <w:t xml:space="preserve">было известно только из письменных </w:t>
      </w:r>
      <w:proofErr w:type="gramStart"/>
      <w:r>
        <w:t>источников</w:t>
      </w:r>
      <w:proofErr w:type="gramEnd"/>
      <w:r>
        <w:t xml:space="preserve"> однако, в скором времени, храм был раскопан из под слоев</w:t>
      </w:r>
      <w:r>
        <w:rPr>
          <w:spacing w:val="1"/>
        </w:rPr>
        <w:t xml:space="preserve"> </w:t>
      </w:r>
      <w:r>
        <w:t>глины и восстановлен.</w:t>
      </w:r>
    </w:p>
    <w:p w:rsidR="00AD75F0" w:rsidRDefault="00AD75F0">
      <w:pPr>
        <w:pStyle w:val="a3"/>
        <w:spacing w:before="1"/>
      </w:pPr>
    </w:p>
    <w:p w:rsidR="00AD75F0" w:rsidRDefault="00F14EC8">
      <w:pPr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AD75F0" w:rsidRDefault="00F14EC8">
      <w:pPr>
        <w:spacing w:before="163"/>
        <w:ind w:left="100"/>
        <w:jc w:val="both"/>
        <w:rPr>
          <w:i/>
          <w:sz w:val="24"/>
        </w:rPr>
      </w:pPr>
      <w:r>
        <w:rPr>
          <w:b/>
          <w:i/>
          <w:sz w:val="24"/>
        </w:rPr>
        <w:t>Питание: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завтрак</w:t>
      </w:r>
    </w:p>
    <w:p w:rsidR="00AD75F0" w:rsidRDefault="00AD75F0">
      <w:pPr>
        <w:pStyle w:val="a3"/>
        <w:rPr>
          <w:i/>
          <w:sz w:val="26"/>
        </w:rPr>
      </w:pPr>
    </w:p>
    <w:p w:rsidR="00AD75F0" w:rsidRDefault="00AD75F0">
      <w:pPr>
        <w:pStyle w:val="a3"/>
        <w:rPr>
          <w:i/>
          <w:sz w:val="26"/>
        </w:rPr>
      </w:pPr>
    </w:p>
    <w:p w:rsidR="00AD75F0" w:rsidRDefault="00F14EC8">
      <w:pPr>
        <w:pStyle w:val="2"/>
        <w:spacing w:before="225" w:line="276" w:lineRule="auto"/>
        <w:ind w:right="115"/>
        <w:jc w:val="both"/>
      </w:pPr>
      <w:r>
        <w:t>День</w:t>
      </w:r>
      <w:r>
        <w:rPr>
          <w:spacing w:val="1"/>
        </w:rPr>
        <w:t xml:space="preserve"> </w:t>
      </w:r>
      <w:r>
        <w:t>4|</w:t>
      </w:r>
      <w:r>
        <w:rPr>
          <w:spacing w:val="1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Օзеро</w:t>
      </w:r>
      <w:proofErr w:type="spellEnd"/>
      <w:r>
        <w:rPr>
          <w:spacing w:val="1"/>
        </w:rPr>
        <w:t xml:space="preserve"> </w:t>
      </w:r>
      <w:r>
        <w:t>Севан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монастырь</w:t>
      </w:r>
      <w:r>
        <w:rPr>
          <w:spacing w:val="1"/>
        </w:rPr>
        <w:t xml:space="preserve"> </w:t>
      </w:r>
      <w:proofErr w:type="spellStart"/>
      <w:r>
        <w:t>Севанаванк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Дилижан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монастырь</w:t>
      </w:r>
      <w:r>
        <w:rPr>
          <w:spacing w:val="1"/>
        </w:rPr>
        <w:t xml:space="preserve"> </w:t>
      </w:r>
      <w:proofErr w:type="spellStart"/>
      <w:r>
        <w:t>Агарцин</w:t>
      </w:r>
      <w:proofErr w:type="spellEnd"/>
    </w:p>
    <w:p w:rsidR="00AD75F0" w:rsidRDefault="00F14EC8">
      <w:pPr>
        <w:pStyle w:val="a3"/>
        <w:spacing w:before="121" w:line="276" w:lineRule="auto"/>
        <w:ind w:left="100" w:right="110"/>
        <w:jc w:val="both"/>
      </w:pPr>
      <w:r>
        <w:t>Озеро Севан - одна из первых ассоциаций, которая приходит на ум после упоминания Армении. Самый</w:t>
      </w:r>
      <w:r>
        <w:rPr>
          <w:spacing w:val="1"/>
        </w:rPr>
        <w:t xml:space="preserve"> </w:t>
      </w:r>
      <w:r>
        <w:t>крупный источник пресной воды для страны и крупнейший на всём Кавказе. Окруженный горными хребтами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1900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Севан</w:t>
      </w:r>
      <w:r>
        <w:rPr>
          <w:spacing w:val="1"/>
        </w:rPr>
        <w:t xml:space="preserve"> </w:t>
      </w:r>
      <w:r>
        <w:t>поражает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лазурно-синей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полуостров,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верхушке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 xml:space="preserve">монастырь </w:t>
      </w:r>
      <w:proofErr w:type="spellStart"/>
      <w:r>
        <w:t>Севанаванк</w:t>
      </w:r>
      <w:proofErr w:type="spellEnd"/>
      <w:r>
        <w:t>. В комплексе еще с несколькими постройками, монастырь сохранился с 18 века и</w:t>
      </w:r>
      <w:r>
        <w:rPr>
          <w:spacing w:val="1"/>
        </w:rPr>
        <w:t xml:space="preserve"> </w:t>
      </w:r>
      <w:proofErr w:type="gramStart"/>
      <w:r>
        <w:t>действует по сей</w:t>
      </w:r>
      <w:proofErr w:type="gramEnd"/>
      <w:r>
        <w:t xml:space="preserve"> день. С высоты, кажется, что горы и вода </w:t>
      </w:r>
      <w:proofErr w:type="gramStart"/>
      <w:r>
        <w:t>сливаются воедино и нет</w:t>
      </w:r>
      <w:proofErr w:type="gramEnd"/>
      <w:r>
        <w:t xml:space="preserve"> ни единой границы между</w:t>
      </w:r>
      <w:r>
        <w:rPr>
          <w:spacing w:val="-52"/>
        </w:rPr>
        <w:t xml:space="preserve"> </w:t>
      </w:r>
      <w:r>
        <w:t>ними.</w:t>
      </w:r>
    </w:p>
    <w:p w:rsidR="00AD75F0" w:rsidRDefault="00F14EC8">
      <w:pPr>
        <w:pStyle w:val="a3"/>
        <w:ind w:left="100" w:right="111"/>
        <w:jc w:val="both"/>
      </w:pPr>
      <w:r>
        <w:t>Мы</w:t>
      </w:r>
      <w:r>
        <w:rPr>
          <w:spacing w:val="1"/>
        </w:rPr>
        <w:t xml:space="preserve"> </w:t>
      </w:r>
      <w:r>
        <w:t>продолжим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долин</w:t>
      </w:r>
      <w:r>
        <w:rPr>
          <w:spacing w:val="1"/>
        </w:rPr>
        <w:t xml:space="preserve"> </w:t>
      </w:r>
      <w:r>
        <w:t>богатейшего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заповедника</w:t>
      </w:r>
      <w:r>
        <w:rPr>
          <w:spacing w:val="1"/>
        </w:rPr>
        <w:t xml:space="preserve"> </w:t>
      </w:r>
      <w:r>
        <w:t>Закавказья.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попадаете в длинный туннель, и вдруг … на выезде из тоннеля вы видите совершенно не ту картину, которую</w:t>
      </w:r>
      <w:r>
        <w:rPr>
          <w:spacing w:val="1"/>
        </w:rPr>
        <w:t xml:space="preserve"> </w:t>
      </w:r>
      <w:r>
        <w:t>ожидали</w:t>
      </w:r>
      <w:r>
        <w:rPr>
          <w:spacing w:val="1"/>
        </w:rPr>
        <w:t xml:space="preserve"> </w:t>
      </w:r>
      <w:r>
        <w:t>увидеть.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выжженной</w:t>
      </w:r>
      <w:r>
        <w:rPr>
          <w:spacing w:val="1"/>
        </w:rPr>
        <w:t xml:space="preserve"> </w:t>
      </w:r>
      <w:r>
        <w:t>солнцем</w:t>
      </w:r>
      <w:r>
        <w:rPr>
          <w:spacing w:val="1"/>
        </w:rPr>
        <w:t xml:space="preserve"> </w:t>
      </w:r>
      <w:r>
        <w:t>долины</w:t>
      </w:r>
      <w:r>
        <w:rPr>
          <w:spacing w:val="1"/>
        </w:rPr>
        <w:t xml:space="preserve"> </w:t>
      </w:r>
      <w:r>
        <w:t>Севана,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простирается</w:t>
      </w:r>
      <w:r>
        <w:rPr>
          <w:spacing w:val="1"/>
        </w:rPr>
        <w:t xml:space="preserve"> </w:t>
      </w:r>
      <w:r>
        <w:t>изумрудная</w:t>
      </w:r>
      <w:r>
        <w:rPr>
          <w:spacing w:val="1"/>
        </w:rPr>
        <w:t xml:space="preserve"> </w:t>
      </w:r>
      <w:proofErr w:type="spellStart"/>
      <w:r>
        <w:t>Дилижанская</w:t>
      </w:r>
      <w:proofErr w:type="spellEnd"/>
      <w:r>
        <w:rPr>
          <w:spacing w:val="1"/>
        </w:rPr>
        <w:t xml:space="preserve"> </w:t>
      </w:r>
      <w:r>
        <w:t>долина,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rPr>
          <w:i/>
          <w:sz w:val="24"/>
        </w:rPr>
        <w:t>Дилижан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горноклиматический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бальнеологический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курорт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t>Город Дилижан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известных мест отдыха</w:t>
      </w:r>
      <w:r>
        <w:rPr>
          <w:spacing w:val="-1"/>
        </w:rPr>
        <w:t xml:space="preserve"> </w:t>
      </w:r>
      <w:r>
        <w:t>в Армении.</w:t>
      </w:r>
    </w:p>
    <w:p w:rsidR="00AD75F0" w:rsidRDefault="00F14EC8">
      <w:pPr>
        <w:pStyle w:val="a3"/>
        <w:ind w:left="100" w:right="111"/>
        <w:jc w:val="both"/>
      </w:pPr>
      <w:r>
        <w:t xml:space="preserve">Жемчужинами Дилижана являются средневековые монастыри </w:t>
      </w:r>
      <w:proofErr w:type="spellStart"/>
      <w:r>
        <w:t>Агарцин</w:t>
      </w:r>
      <w:proofErr w:type="spellEnd"/>
      <w:r>
        <w:t xml:space="preserve"> и </w:t>
      </w:r>
      <w:proofErr w:type="spellStart"/>
      <w:r>
        <w:t>Гошаванк</w:t>
      </w:r>
      <w:proofErr w:type="spellEnd"/>
      <w:r>
        <w:t>, 10 и 12 веков основания,</w:t>
      </w:r>
      <w:r>
        <w:rPr>
          <w:spacing w:val="1"/>
        </w:rPr>
        <w:t xml:space="preserve"> </w:t>
      </w:r>
      <w:r>
        <w:t>соответственно.</w:t>
      </w:r>
    </w:p>
    <w:p w:rsidR="00AD75F0" w:rsidRDefault="00AD75F0">
      <w:pPr>
        <w:pStyle w:val="a3"/>
        <w:spacing w:before="11"/>
        <w:rPr>
          <w:sz w:val="21"/>
        </w:rPr>
      </w:pPr>
    </w:p>
    <w:p w:rsidR="00AD75F0" w:rsidRDefault="00F14EC8">
      <w:pPr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AD75F0" w:rsidRDefault="00F14EC8">
      <w:pPr>
        <w:spacing w:before="163"/>
        <w:ind w:left="100"/>
        <w:jc w:val="both"/>
        <w:rPr>
          <w:i/>
          <w:sz w:val="24"/>
        </w:rPr>
      </w:pPr>
      <w:r>
        <w:rPr>
          <w:b/>
          <w:i/>
          <w:sz w:val="24"/>
        </w:rPr>
        <w:t>Питание: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завтрак</w:t>
      </w:r>
    </w:p>
    <w:p w:rsidR="00AD75F0" w:rsidRDefault="00AD75F0">
      <w:pPr>
        <w:pStyle w:val="a3"/>
        <w:rPr>
          <w:i/>
          <w:sz w:val="38"/>
        </w:rPr>
      </w:pPr>
    </w:p>
    <w:p w:rsidR="00AD75F0" w:rsidRDefault="00F14EC8">
      <w:pPr>
        <w:pStyle w:val="2"/>
        <w:jc w:val="both"/>
      </w:pPr>
      <w:r>
        <w:t>День 5|</w:t>
      </w:r>
      <w:r>
        <w:rPr>
          <w:spacing w:val="-1"/>
        </w:rPr>
        <w:t xml:space="preserve"> </w:t>
      </w:r>
      <w:r>
        <w:t>Пятница|</w:t>
      </w:r>
      <w:r>
        <w:rPr>
          <w:spacing w:val="-4"/>
        </w:rPr>
        <w:t xml:space="preserve"> </w:t>
      </w:r>
      <w:proofErr w:type="spellStart"/>
      <w:r>
        <w:t>Гарни</w:t>
      </w:r>
      <w:proofErr w:type="spellEnd"/>
      <w:r>
        <w:t xml:space="preserve"> –</w:t>
      </w:r>
      <w:r>
        <w:rPr>
          <w:spacing w:val="-1"/>
        </w:rPr>
        <w:t xml:space="preserve"> </w:t>
      </w:r>
      <w:proofErr w:type="spellStart"/>
      <w:r>
        <w:t>Гегард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выпечка</w:t>
      </w:r>
      <w:r>
        <w:rPr>
          <w:spacing w:val="-4"/>
        </w:rPr>
        <w:t xml:space="preserve"> </w:t>
      </w:r>
      <w:r>
        <w:t>лаваша</w:t>
      </w:r>
    </w:p>
    <w:p w:rsidR="00AD75F0" w:rsidRDefault="00AD75F0">
      <w:pPr>
        <w:pStyle w:val="a3"/>
        <w:spacing w:before="1"/>
        <w:rPr>
          <w:b/>
        </w:rPr>
      </w:pPr>
    </w:p>
    <w:p w:rsidR="00AD75F0" w:rsidRDefault="00F14EC8">
      <w:pPr>
        <w:pStyle w:val="a3"/>
        <w:spacing w:line="326" w:lineRule="auto"/>
        <w:ind w:left="100" w:right="109"/>
        <w:jc w:val="both"/>
      </w:pPr>
      <w:proofErr w:type="spellStart"/>
      <w:r>
        <w:t>Гарни</w:t>
      </w:r>
      <w:proofErr w:type="spellEnd"/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37</w:t>
      </w:r>
      <w:r>
        <w:rPr>
          <w:spacing w:val="38"/>
        </w:rPr>
        <w:t xml:space="preserve"> </w:t>
      </w:r>
      <w:r>
        <w:t>километрах</w:t>
      </w:r>
      <w:r>
        <w:rPr>
          <w:spacing w:val="38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центра</w:t>
      </w:r>
      <w:r>
        <w:rPr>
          <w:spacing w:val="38"/>
        </w:rPr>
        <w:t xml:space="preserve"> </w:t>
      </w:r>
      <w:r>
        <w:t>Еревана</w:t>
      </w:r>
      <w:r>
        <w:rPr>
          <w:spacing w:val="38"/>
        </w:rPr>
        <w:t xml:space="preserve"> </w:t>
      </w:r>
      <w:r>
        <w:t>находится</w:t>
      </w:r>
      <w:r>
        <w:rPr>
          <w:spacing w:val="37"/>
        </w:rPr>
        <w:t xml:space="preserve"> </w:t>
      </w:r>
      <w:r>
        <w:t>одно</w:t>
      </w:r>
      <w:r>
        <w:rPr>
          <w:spacing w:val="38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самых</w:t>
      </w:r>
      <w:r>
        <w:rPr>
          <w:spacing w:val="38"/>
        </w:rPr>
        <w:t xml:space="preserve"> </w:t>
      </w:r>
      <w:r>
        <w:t>необычных</w:t>
      </w:r>
      <w:r>
        <w:rPr>
          <w:spacing w:val="38"/>
        </w:rPr>
        <w:t xml:space="preserve"> </w:t>
      </w:r>
      <w:r>
        <w:t>мест</w:t>
      </w:r>
      <w:r>
        <w:rPr>
          <w:spacing w:val="38"/>
        </w:rPr>
        <w:t xml:space="preserve"> </w:t>
      </w:r>
      <w:r>
        <w:t>Армении,</w:t>
      </w:r>
      <w:r>
        <w:rPr>
          <w:spacing w:val="38"/>
        </w:rPr>
        <w:t xml:space="preserve"> </w:t>
      </w:r>
      <w:r>
        <w:t>селение</w:t>
      </w:r>
      <w:r>
        <w:rPr>
          <w:spacing w:val="-53"/>
        </w:rPr>
        <w:t xml:space="preserve"> </w:t>
      </w:r>
      <w:proofErr w:type="spellStart"/>
      <w:r>
        <w:t>Гарни</w:t>
      </w:r>
      <w:proofErr w:type="spellEnd"/>
      <w:r>
        <w:t xml:space="preserve"> с одноименным названием древне языческого храма. До принятия христианства архитектура в Армении</w:t>
      </w:r>
      <w:r>
        <w:rPr>
          <w:spacing w:val="-52"/>
        </w:rPr>
        <w:t xml:space="preserve"> </w:t>
      </w:r>
      <w:r>
        <w:t xml:space="preserve">находилась в плотном контакте с эллинистическим стилем этому свидетельствует </w:t>
      </w:r>
      <w:proofErr w:type="spellStart"/>
      <w:r>
        <w:t>Гарни</w:t>
      </w:r>
      <w:proofErr w:type="spellEnd"/>
      <w:r>
        <w:t xml:space="preserve"> </w:t>
      </w:r>
      <w:proofErr w:type="gramStart"/>
      <w:r>
        <w:t>выполненный</w:t>
      </w:r>
      <w:proofErr w:type="gramEnd"/>
      <w:r>
        <w:t xml:space="preserve"> в этом</w:t>
      </w:r>
      <w:r>
        <w:rPr>
          <w:spacing w:val="1"/>
        </w:rPr>
        <w:t xml:space="preserve"> </w:t>
      </w:r>
      <w:r>
        <w:t>изящном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колоннадой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холма,</w:t>
      </w:r>
      <w:r>
        <w:rPr>
          <w:spacing w:val="1"/>
        </w:rPr>
        <w:t xml:space="preserve"> </w:t>
      </w:r>
      <w:r>
        <w:t>разделенного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горной</w:t>
      </w:r>
      <w:r>
        <w:rPr>
          <w:spacing w:val="-4"/>
        </w:rPr>
        <w:t xml:space="preserve"> </w:t>
      </w:r>
      <w:r>
        <w:t>гряды глубоким</w:t>
      </w:r>
      <w:r>
        <w:rPr>
          <w:spacing w:val="-1"/>
        </w:rPr>
        <w:t xml:space="preserve"> </w:t>
      </w:r>
      <w:r>
        <w:t>ущельем.</w:t>
      </w:r>
    </w:p>
    <w:p w:rsidR="00AD75F0" w:rsidRDefault="00AD75F0">
      <w:pPr>
        <w:spacing w:line="326" w:lineRule="auto"/>
        <w:jc w:val="both"/>
        <w:sectPr w:rsidR="00AD75F0">
          <w:pgSz w:w="12240" w:h="15840"/>
          <w:pgMar w:top="1220" w:right="640" w:bottom="280" w:left="900" w:header="274" w:footer="0" w:gutter="0"/>
          <w:cols w:space="720"/>
        </w:sectPr>
      </w:pPr>
    </w:p>
    <w:p w:rsidR="00AD75F0" w:rsidRDefault="00F14EC8">
      <w:pPr>
        <w:pStyle w:val="a3"/>
        <w:spacing w:before="173" w:line="326" w:lineRule="auto"/>
        <w:ind w:left="100" w:right="110"/>
        <w:jc w:val="both"/>
      </w:pPr>
      <w:r>
        <w:lastRenderedPageBreak/>
        <w:t>Гехард - Подъезжая к Гехарду, Вы не сразу заметите верхушки крестов и саму церковь, но первое, что Вас</w:t>
      </w:r>
      <w:r>
        <w:rPr>
          <w:spacing w:val="1"/>
        </w:rPr>
        <w:t xml:space="preserve"> </w:t>
      </w:r>
      <w:r>
        <w:t>впечатлит — это музыка. У подъема к церкви всегда играют музыканты, встречающие гостей радостью и</w:t>
      </w:r>
      <w:r>
        <w:rPr>
          <w:spacing w:val="1"/>
        </w:rPr>
        <w:t xml:space="preserve"> </w:t>
      </w:r>
      <w:r>
        <w:t>громкой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слышится</w:t>
      </w:r>
      <w:r>
        <w:rPr>
          <w:spacing w:val="1"/>
        </w:rPr>
        <w:t xml:space="preserve"> </w:t>
      </w:r>
      <w:r>
        <w:t>аромат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вкусностей,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сухофрукты, сладкий </w:t>
      </w:r>
      <w:proofErr w:type="spellStart"/>
      <w:r>
        <w:t>суджух</w:t>
      </w:r>
      <w:proofErr w:type="spellEnd"/>
      <w:r>
        <w:t xml:space="preserve"> и мед, но поднявшись, по склону вверх Вы будете потрясены тем, что увидите.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откроются</w:t>
      </w:r>
      <w:r>
        <w:rPr>
          <w:spacing w:val="-1"/>
        </w:rPr>
        <w:t xml:space="preserve"> </w:t>
      </w:r>
      <w:r>
        <w:t>ворота с видом</w:t>
      </w:r>
      <w:r>
        <w:rPr>
          <w:spacing w:val="-1"/>
        </w:rPr>
        <w:t xml:space="preserve"> </w:t>
      </w:r>
      <w:r>
        <w:t>на Гехард, полностью</w:t>
      </w:r>
      <w:r>
        <w:rPr>
          <w:spacing w:val="-2"/>
        </w:rPr>
        <w:t xml:space="preserve"> </w:t>
      </w:r>
      <w:r>
        <w:t>выточенный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горы.</w:t>
      </w:r>
    </w:p>
    <w:p w:rsidR="00AD75F0" w:rsidRDefault="00F14EC8">
      <w:pPr>
        <w:spacing w:before="167"/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AD75F0" w:rsidRDefault="00F14EC8">
      <w:pPr>
        <w:spacing w:before="160"/>
        <w:ind w:left="100"/>
        <w:jc w:val="both"/>
        <w:rPr>
          <w:i/>
          <w:sz w:val="24"/>
        </w:rPr>
      </w:pPr>
      <w:r>
        <w:rPr>
          <w:b/>
          <w:i/>
          <w:sz w:val="24"/>
        </w:rPr>
        <w:t>Питание: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завтрак</w:t>
      </w:r>
    </w:p>
    <w:p w:rsidR="00AD75F0" w:rsidRDefault="00AD75F0">
      <w:pPr>
        <w:pStyle w:val="a3"/>
        <w:spacing w:before="4"/>
        <w:rPr>
          <w:i/>
          <w:sz w:val="33"/>
        </w:rPr>
      </w:pPr>
    </w:p>
    <w:p w:rsidR="00AD75F0" w:rsidRDefault="00F14EC8">
      <w:pPr>
        <w:spacing w:line="690" w:lineRule="atLeast"/>
        <w:ind w:left="100" w:right="6900"/>
        <w:jc w:val="both"/>
        <w:rPr>
          <w:i/>
          <w:sz w:val="24"/>
        </w:rPr>
      </w:pPr>
      <w:r>
        <w:rPr>
          <w:b/>
          <w:sz w:val="24"/>
        </w:rPr>
        <w:t>День 6 |Суббота | Свободный день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Ночлег: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Ереване</w:t>
      </w:r>
    </w:p>
    <w:p w:rsidR="00AD75F0" w:rsidRDefault="00F14EC8">
      <w:pPr>
        <w:spacing w:before="162"/>
        <w:ind w:left="100"/>
        <w:jc w:val="both"/>
        <w:rPr>
          <w:i/>
          <w:sz w:val="24"/>
        </w:rPr>
      </w:pPr>
      <w:r>
        <w:rPr>
          <w:b/>
          <w:i/>
          <w:sz w:val="24"/>
        </w:rPr>
        <w:t>Питание: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завтрак</w:t>
      </w:r>
    </w:p>
    <w:p w:rsidR="00AD75F0" w:rsidRDefault="00AD75F0">
      <w:pPr>
        <w:pStyle w:val="a3"/>
        <w:rPr>
          <w:i/>
          <w:sz w:val="26"/>
        </w:rPr>
      </w:pPr>
    </w:p>
    <w:p w:rsidR="00AD75F0" w:rsidRDefault="00AD75F0">
      <w:pPr>
        <w:pStyle w:val="a3"/>
        <w:spacing w:before="5"/>
        <w:rPr>
          <w:i/>
          <w:sz w:val="36"/>
        </w:rPr>
      </w:pPr>
    </w:p>
    <w:p w:rsidR="00AD75F0" w:rsidRDefault="00F14EC8">
      <w:pPr>
        <w:ind w:left="100"/>
        <w:jc w:val="both"/>
        <w:rPr>
          <w:b/>
          <w:sz w:val="24"/>
        </w:rPr>
      </w:pP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-Т</w:t>
      </w:r>
      <w:proofErr w:type="gramEnd"/>
      <w:r>
        <w:rPr>
          <w:b/>
          <w:sz w:val="24"/>
        </w:rPr>
        <w:t>рансфер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межнудародный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аэропорт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Звартноц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Отбытие</w:t>
      </w:r>
    </w:p>
    <w:p w:rsidR="00AD75F0" w:rsidRDefault="00AD75F0">
      <w:pPr>
        <w:jc w:val="both"/>
        <w:rPr>
          <w:sz w:val="24"/>
        </w:rPr>
        <w:sectPr w:rsidR="00AD75F0">
          <w:pgSz w:w="12240" w:h="15840"/>
          <w:pgMar w:top="1220" w:right="640" w:bottom="280" w:left="900" w:header="274" w:footer="0" w:gutter="0"/>
          <w:cols w:space="720"/>
        </w:sectPr>
      </w:pPr>
    </w:p>
    <w:p w:rsidR="00AD75F0" w:rsidRDefault="00AD75F0">
      <w:pPr>
        <w:pStyle w:val="a3"/>
        <w:rPr>
          <w:b/>
          <w:sz w:val="20"/>
        </w:rPr>
      </w:pPr>
    </w:p>
    <w:p w:rsidR="00AD75F0" w:rsidRDefault="00AD75F0">
      <w:pPr>
        <w:pStyle w:val="a3"/>
        <w:rPr>
          <w:b/>
          <w:sz w:val="20"/>
        </w:rPr>
      </w:pPr>
    </w:p>
    <w:p w:rsidR="00AD75F0" w:rsidRDefault="00F14EC8">
      <w:pPr>
        <w:pStyle w:val="1"/>
        <w:spacing w:before="203"/>
        <w:ind w:left="1893" w:right="1906" w:firstLine="0"/>
        <w:jc w:val="center"/>
      </w:pPr>
      <w:r>
        <w:t>Стоимость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человека</w:t>
      </w:r>
    </w:p>
    <w:p w:rsidR="00AD75F0" w:rsidRDefault="00AD75F0">
      <w:pPr>
        <w:pStyle w:val="a3"/>
        <w:rPr>
          <w:sz w:val="20"/>
        </w:rPr>
      </w:pPr>
    </w:p>
    <w:p w:rsidR="00AD75F0" w:rsidRDefault="00AD75F0">
      <w:pPr>
        <w:pStyle w:val="a3"/>
        <w:spacing w:before="9"/>
      </w:pPr>
    </w:p>
    <w:tbl>
      <w:tblPr>
        <w:tblStyle w:val="TableNormal"/>
        <w:tblW w:w="0" w:type="auto"/>
        <w:tblInd w:w="2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132"/>
        <w:gridCol w:w="3860"/>
      </w:tblGrid>
      <w:tr w:rsidR="00AD75F0">
        <w:trPr>
          <w:trHeight w:val="634"/>
        </w:trPr>
        <w:tc>
          <w:tcPr>
            <w:tcW w:w="3462" w:type="dxa"/>
            <w:shd w:val="clear" w:color="auto" w:fill="00ABAB"/>
          </w:tcPr>
          <w:p w:rsidR="00AD75F0" w:rsidRDefault="00F14EC8">
            <w:pPr>
              <w:pStyle w:val="TableParagraph"/>
              <w:ind w:left="1142"/>
              <w:jc w:val="left"/>
              <w:rPr>
                <w:sz w:val="24"/>
              </w:rPr>
            </w:pPr>
            <w:r>
              <w:rPr>
                <w:sz w:val="24"/>
              </w:rPr>
              <w:t>Гостиница/</w:t>
            </w:r>
          </w:p>
          <w:p w:rsidR="00AD75F0" w:rsidRDefault="00F14EC8">
            <w:pPr>
              <w:pStyle w:val="TableParagraph"/>
              <w:spacing w:before="40"/>
              <w:ind w:left="1096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  <w:tc>
          <w:tcPr>
            <w:tcW w:w="2132" w:type="dxa"/>
            <w:shd w:val="clear" w:color="auto" w:fill="00ABAB"/>
          </w:tcPr>
          <w:p w:rsidR="00AD75F0" w:rsidRDefault="00F14EC8">
            <w:pPr>
              <w:pStyle w:val="TableParagraph"/>
              <w:spacing w:before="181"/>
              <w:ind w:left="424" w:right="416"/>
              <w:rPr>
                <w:sz w:val="24"/>
              </w:rPr>
            </w:pPr>
            <w:r>
              <w:rPr>
                <w:sz w:val="24"/>
              </w:rPr>
              <w:t>3*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гостинца</w:t>
            </w:r>
          </w:p>
        </w:tc>
        <w:tc>
          <w:tcPr>
            <w:tcW w:w="3860" w:type="dxa"/>
            <w:shd w:val="clear" w:color="auto" w:fill="00ABAB"/>
          </w:tcPr>
          <w:p w:rsidR="00AD75F0" w:rsidRDefault="00F14EC8">
            <w:pPr>
              <w:pStyle w:val="TableParagraph"/>
              <w:spacing w:before="181"/>
              <w:ind w:right="1218"/>
              <w:rPr>
                <w:sz w:val="24"/>
              </w:rPr>
            </w:pPr>
            <w:r>
              <w:rPr>
                <w:sz w:val="24"/>
              </w:rPr>
              <w:t>4*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гостиница</w:t>
            </w:r>
          </w:p>
        </w:tc>
      </w:tr>
      <w:tr w:rsidR="00AD75F0">
        <w:trPr>
          <w:trHeight w:val="317"/>
        </w:trPr>
        <w:tc>
          <w:tcPr>
            <w:tcW w:w="3462" w:type="dxa"/>
            <w:shd w:val="clear" w:color="auto" w:fill="00ABAB"/>
          </w:tcPr>
          <w:p w:rsidR="00AD75F0" w:rsidRDefault="00F14EC8">
            <w:pPr>
              <w:pStyle w:val="TableParagraph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SGL</w:t>
            </w:r>
          </w:p>
        </w:tc>
        <w:tc>
          <w:tcPr>
            <w:tcW w:w="2132" w:type="dxa"/>
          </w:tcPr>
          <w:p w:rsidR="00AD75F0" w:rsidRDefault="00F14EC8">
            <w:pPr>
              <w:pStyle w:val="TableParagraph"/>
              <w:spacing w:before="3"/>
              <w:ind w:left="422" w:right="416"/>
            </w:pPr>
            <w:r>
              <w:t>699 $</w:t>
            </w:r>
          </w:p>
        </w:tc>
        <w:tc>
          <w:tcPr>
            <w:tcW w:w="3860" w:type="dxa"/>
          </w:tcPr>
          <w:p w:rsidR="00AD75F0" w:rsidRDefault="00F14EC8">
            <w:pPr>
              <w:pStyle w:val="TableParagraph"/>
              <w:ind w:right="1218"/>
              <w:rPr>
                <w:sz w:val="24"/>
              </w:rPr>
            </w:pPr>
            <w:r>
              <w:rPr>
                <w:sz w:val="24"/>
              </w:rPr>
              <w:t>898 $</w:t>
            </w:r>
          </w:p>
        </w:tc>
      </w:tr>
      <w:tr w:rsidR="00AD75F0">
        <w:trPr>
          <w:trHeight w:val="318"/>
        </w:trPr>
        <w:tc>
          <w:tcPr>
            <w:tcW w:w="3462" w:type="dxa"/>
            <w:shd w:val="clear" w:color="auto" w:fill="00ABAB"/>
          </w:tcPr>
          <w:p w:rsidR="00AD75F0" w:rsidRDefault="00F14EC8">
            <w:pPr>
              <w:pStyle w:val="TableParagraph"/>
              <w:ind w:left="1480"/>
              <w:jc w:val="left"/>
              <w:rPr>
                <w:sz w:val="24"/>
              </w:rPr>
            </w:pPr>
            <w:r>
              <w:rPr>
                <w:sz w:val="24"/>
              </w:rPr>
              <w:t>DBL</w:t>
            </w:r>
          </w:p>
        </w:tc>
        <w:tc>
          <w:tcPr>
            <w:tcW w:w="2132" w:type="dxa"/>
            <w:shd w:val="clear" w:color="auto" w:fill="DAEDF3"/>
          </w:tcPr>
          <w:p w:rsidR="00AD75F0" w:rsidRDefault="00F14EC8">
            <w:pPr>
              <w:pStyle w:val="TableParagraph"/>
              <w:ind w:left="422" w:right="416"/>
              <w:rPr>
                <w:sz w:val="24"/>
              </w:rPr>
            </w:pPr>
            <w:r>
              <w:rPr>
                <w:sz w:val="24"/>
              </w:rPr>
              <w:t>536 $</w:t>
            </w:r>
          </w:p>
        </w:tc>
        <w:tc>
          <w:tcPr>
            <w:tcW w:w="3860" w:type="dxa"/>
            <w:shd w:val="clear" w:color="auto" w:fill="DAEDF3"/>
          </w:tcPr>
          <w:p w:rsidR="00AD75F0" w:rsidRDefault="00F14EC8">
            <w:pPr>
              <w:pStyle w:val="TableParagraph"/>
              <w:ind w:right="1218"/>
              <w:rPr>
                <w:sz w:val="24"/>
              </w:rPr>
            </w:pPr>
            <w:r>
              <w:rPr>
                <w:sz w:val="24"/>
              </w:rPr>
              <w:t>649 $</w:t>
            </w:r>
          </w:p>
        </w:tc>
      </w:tr>
    </w:tbl>
    <w:p w:rsidR="00AD75F0" w:rsidRDefault="00AD75F0">
      <w:pPr>
        <w:pStyle w:val="a3"/>
        <w:rPr>
          <w:sz w:val="20"/>
        </w:rPr>
      </w:pPr>
    </w:p>
    <w:p w:rsidR="00AD75F0" w:rsidRDefault="00AD75F0">
      <w:pPr>
        <w:pStyle w:val="a3"/>
        <w:spacing w:before="10"/>
        <w:rPr>
          <w:sz w:val="20"/>
        </w:rPr>
      </w:pPr>
    </w:p>
    <w:p w:rsidR="00AD75F0" w:rsidRDefault="00F14EC8">
      <w:pPr>
        <w:pStyle w:val="2"/>
        <w:spacing w:before="90"/>
      </w:pPr>
      <w:r>
        <w:t>Стоимость</w:t>
      </w:r>
      <w:r>
        <w:rPr>
          <w:spacing w:val="-5"/>
        </w:rPr>
        <w:t xml:space="preserve"> </w:t>
      </w:r>
      <w:r>
        <w:t>тура</w:t>
      </w:r>
      <w:r>
        <w:rPr>
          <w:spacing w:val="54"/>
        </w:rPr>
        <w:t xml:space="preserve"> </w:t>
      </w:r>
      <w:r>
        <w:t>включают:</w:t>
      </w:r>
    </w:p>
    <w:p w:rsidR="00AD75F0" w:rsidRDefault="00AD75F0">
      <w:pPr>
        <w:pStyle w:val="a3"/>
        <w:spacing w:before="3"/>
        <w:rPr>
          <w:b/>
          <w:sz w:val="24"/>
        </w:rPr>
      </w:pP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0"/>
        <w:rPr>
          <w:sz w:val="24"/>
        </w:rPr>
      </w:pPr>
      <w:r>
        <w:rPr>
          <w:sz w:val="24"/>
        </w:rPr>
        <w:t>Гостиничное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ночей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rPr>
          <w:sz w:val="24"/>
        </w:rPr>
      </w:pPr>
      <w:r>
        <w:rPr>
          <w:sz w:val="24"/>
        </w:rPr>
        <w:t>Транспортное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49"/>
          <w:tab w:val="left" w:pos="551"/>
        </w:tabs>
        <w:spacing w:before="40"/>
        <w:ind w:left="550" w:hanging="359"/>
        <w:rPr>
          <w:sz w:val="24"/>
        </w:rPr>
      </w:pPr>
      <w:r>
        <w:rPr>
          <w:sz w:val="24"/>
        </w:rPr>
        <w:t>Трансфер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аэропорт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авиа</w:t>
      </w:r>
      <w:r>
        <w:rPr>
          <w:spacing w:val="-3"/>
          <w:sz w:val="24"/>
        </w:rPr>
        <w:t xml:space="preserve"> </w:t>
      </w:r>
      <w:r>
        <w:rPr>
          <w:sz w:val="24"/>
        </w:rPr>
        <w:t>рейсы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rPr>
          <w:sz w:val="24"/>
        </w:rPr>
      </w:pP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русскоязычного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гида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39"/>
        <w:rPr>
          <w:sz w:val="24"/>
        </w:rPr>
      </w:pP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40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rPr>
          <w:sz w:val="24"/>
        </w:rPr>
      </w:pPr>
      <w:r>
        <w:rPr>
          <w:sz w:val="24"/>
        </w:rPr>
        <w:t>Входные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49"/>
          <w:tab w:val="left" w:pos="551"/>
        </w:tabs>
        <w:spacing w:before="39"/>
        <w:ind w:left="550" w:hanging="359"/>
        <w:rPr>
          <w:sz w:val="24"/>
        </w:rPr>
      </w:pPr>
      <w:r>
        <w:rPr>
          <w:sz w:val="24"/>
        </w:rPr>
        <w:t>Дегустация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-2"/>
          <w:sz w:val="24"/>
        </w:rPr>
        <w:t xml:space="preserve"> </w:t>
      </w:r>
      <w:r>
        <w:rPr>
          <w:sz w:val="24"/>
        </w:rPr>
        <w:t>“Ин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Арени</w:t>
      </w:r>
      <w:proofErr w:type="spellEnd"/>
      <w:r>
        <w:rPr>
          <w:sz w:val="24"/>
        </w:rPr>
        <w:t>”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49"/>
          <w:tab w:val="left" w:pos="551"/>
        </w:tabs>
        <w:ind w:left="550" w:hanging="359"/>
        <w:rPr>
          <w:sz w:val="24"/>
        </w:rPr>
      </w:pPr>
      <w:r>
        <w:rPr>
          <w:sz w:val="24"/>
        </w:rPr>
        <w:t>Круглосуточная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туристов</w:t>
      </w:r>
    </w:p>
    <w:p w:rsidR="00AD75F0" w:rsidRDefault="00AD75F0">
      <w:pPr>
        <w:pStyle w:val="a3"/>
        <w:spacing w:before="4"/>
        <w:rPr>
          <w:sz w:val="27"/>
        </w:rPr>
      </w:pPr>
    </w:p>
    <w:p w:rsidR="00AD75F0" w:rsidRDefault="00F14EC8">
      <w:pPr>
        <w:pStyle w:val="2"/>
      </w:pPr>
      <w:r>
        <w:t>Стоимость</w:t>
      </w:r>
      <w:r>
        <w:rPr>
          <w:spacing w:val="-5"/>
        </w:rPr>
        <w:t xml:space="preserve"> </w:t>
      </w:r>
      <w:r>
        <w:t>тура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включают:</w:t>
      </w:r>
    </w:p>
    <w:p w:rsidR="00AD75F0" w:rsidRDefault="00AD75F0">
      <w:pPr>
        <w:pStyle w:val="a3"/>
        <w:spacing w:before="2"/>
        <w:rPr>
          <w:b/>
          <w:sz w:val="24"/>
        </w:rPr>
      </w:pPr>
      <w:bookmarkStart w:id="0" w:name="_GoBack"/>
      <w:bookmarkEnd w:id="0"/>
    </w:p>
    <w:p w:rsidR="00AD75F0" w:rsidRDefault="00F14EC8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0"/>
        <w:ind w:left="528" w:hanging="362"/>
        <w:rPr>
          <w:sz w:val="24"/>
        </w:rPr>
      </w:pPr>
      <w:r>
        <w:rPr>
          <w:sz w:val="24"/>
        </w:rPr>
        <w:t>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rPr>
          <w:sz w:val="24"/>
        </w:rPr>
      </w:pPr>
      <w:proofErr w:type="gramStart"/>
      <w:r>
        <w:rPr>
          <w:sz w:val="24"/>
        </w:rPr>
        <w:t>Авиа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  <w:proofErr w:type="gramEnd"/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39"/>
        <w:rPr>
          <w:sz w:val="24"/>
        </w:rPr>
      </w:pPr>
      <w:r>
        <w:rPr>
          <w:sz w:val="24"/>
        </w:rPr>
        <w:t>Чаевые</w:t>
      </w:r>
    </w:p>
    <w:p w:rsidR="00AD75F0" w:rsidRDefault="00F14EC8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40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</w:p>
    <w:p w:rsidR="00AD75F0" w:rsidRPr="00891B06" w:rsidRDefault="00F14EC8" w:rsidP="00891B06">
      <w:pPr>
        <w:pStyle w:val="2"/>
        <w:spacing w:before="239"/>
        <w:jc w:val="center"/>
        <w:rPr>
          <w:color w:val="FF0000"/>
          <w:sz w:val="32"/>
          <w:szCs w:val="32"/>
          <w:lang w:val="en-US"/>
        </w:rPr>
      </w:pPr>
      <w:r w:rsidRPr="00891B06">
        <w:rPr>
          <w:color w:val="FF0000"/>
          <w:sz w:val="32"/>
          <w:szCs w:val="32"/>
        </w:rPr>
        <w:t>Важная</w:t>
      </w:r>
      <w:r w:rsidRPr="00891B06">
        <w:rPr>
          <w:color w:val="FF0000"/>
          <w:spacing w:val="-2"/>
          <w:sz w:val="32"/>
          <w:szCs w:val="32"/>
        </w:rPr>
        <w:t xml:space="preserve"> </w:t>
      </w:r>
      <w:r w:rsidRPr="00891B06">
        <w:rPr>
          <w:color w:val="FF0000"/>
          <w:sz w:val="32"/>
          <w:szCs w:val="32"/>
        </w:rPr>
        <w:t>информация:</w:t>
      </w:r>
    </w:p>
    <w:p w:rsidR="00891B06" w:rsidRDefault="00891B06">
      <w:pPr>
        <w:pStyle w:val="2"/>
        <w:spacing w:before="239"/>
        <w:rPr>
          <w:color w:val="FF0000"/>
          <w:lang w:val="en-US"/>
        </w:rPr>
      </w:pPr>
    </w:p>
    <w:p w:rsidR="00891B06" w:rsidRPr="00891B06" w:rsidRDefault="00891B06">
      <w:pPr>
        <w:pStyle w:val="2"/>
        <w:spacing w:before="239"/>
        <w:rPr>
          <w:color w:val="FF0000"/>
          <w:lang w:val="en-US"/>
        </w:rPr>
      </w:pPr>
    </w:p>
    <w:p w:rsidR="00AD75F0" w:rsidRPr="00891B06" w:rsidRDefault="00F14EC8">
      <w:pPr>
        <w:pStyle w:val="a5"/>
        <w:numPr>
          <w:ilvl w:val="1"/>
          <w:numId w:val="1"/>
        </w:numPr>
        <w:tabs>
          <w:tab w:val="left" w:pos="822"/>
        </w:tabs>
        <w:spacing w:before="0"/>
        <w:ind w:right="117"/>
        <w:rPr>
          <w:b/>
          <w:color w:val="FF0000"/>
          <w:sz w:val="24"/>
        </w:rPr>
      </w:pPr>
      <w:r w:rsidRPr="00891B06">
        <w:rPr>
          <w:b/>
          <w:color w:val="FF0000"/>
          <w:sz w:val="24"/>
        </w:rPr>
        <w:t>Так</w:t>
      </w:r>
      <w:r w:rsidRPr="00891B06">
        <w:rPr>
          <w:b/>
          <w:color w:val="FF0000"/>
          <w:spacing w:val="34"/>
          <w:sz w:val="24"/>
        </w:rPr>
        <w:t xml:space="preserve"> </w:t>
      </w:r>
      <w:r w:rsidRPr="00891B06">
        <w:rPr>
          <w:b/>
          <w:color w:val="FF0000"/>
          <w:sz w:val="24"/>
        </w:rPr>
        <w:t>как</w:t>
      </w:r>
      <w:r w:rsidRPr="00891B06">
        <w:rPr>
          <w:b/>
          <w:color w:val="FF0000"/>
          <w:spacing w:val="35"/>
          <w:sz w:val="24"/>
        </w:rPr>
        <w:t xml:space="preserve"> </w:t>
      </w:r>
      <w:r w:rsidRPr="00891B06">
        <w:rPr>
          <w:b/>
          <w:color w:val="FF0000"/>
          <w:sz w:val="24"/>
        </w:rPr>
        <w:t>тур</w:t>
      </w:r>
      <w:r w:rsidRPr="00891B06">
        <w:rPr>
          <w:b/>
          <w:color w:val="FF0000"/>
          <w:spacing w:val="35"/>
          <w:sz w:val="24"/>
        </w:rPr>
        <w:t xml:space="preserve"> </w:t>
      </w:r>
      <w:r w:rsidRPr="00891B06">
        <w:rPr>
          <w:b/>
          <w:color w:val="FF0000"/>
          <w:sz w:val="24"/>
        </w:rPr>
        <w:t>сборный,</w:t>
      </w:r>
      <w:r w:rsidRPr="00891B06">
        <w:rPr>
          <w:b/>
          <w:color w:val="FF0000"/>
          <w:spacing w:val="34"/>
          <w:sz w:val="24"/>
        </w:rPr>
        <w:t xml:space="preserve"> </w:t>
      </w:r>
      <w:r w:rsidRPr="00891B06">
        <w:rPr>
          <w:b/>
          <w:color w:val="FF0000"/>
          <w:sz w:val="24"/>
        </w:rPr>
        <w:t>компания</w:t>
      </w:r>
      <w:r w:rsidRPr="00891B06">
        <w:rPr>
          <w:b/>
          <w:color w:val="FF0000"/>
          <w:spacing w:val="34"/>
          <w:sz w:val="24"/>
        </w:rPr>
        <w:t xml:space="preserve"> </w:t>
      </w:r>
      <w:r w:rsidRPr="00891B06">
        <w:rPr>
          <w:b/>
          <w:color w:val="FF0000"/>
          <w:sz w:val="24"/>
        </w:rPr>
        <w:t>несёт</w:t>
      </w:r>
      <w:r w:rsidRPr="00891B06">
        <w:rPr>
          <w:b/>
          <w:color w:val="FF0000"/>
          <w:spacing w:val="34"/>
          <w:sz w:val="24"/>
        </w:rPr>
        <w:t xml:space="preserve"> </w:t>
      </w:r>
      <w:r w:rsidRPr="00891B06">
        <w:rPr>
          <w:b/>
          <w:color w:val="FF0000"/>
          <w:sz w:val="24"/>
        </w:rPr>
        <w:t>за</w:t>
      </w:r>
      <w:r w:rsidRPr="00891B06">
        <w:rPr>
          <w:b/>
          <w:color w:val="FF0000"/>
          <w:spacing w:val="35"/>
          <w:sz w:val="24"/>
        </w:rPr>
        <w:t xml:space="preserve"> </w:t>
      </w:r>
      <w:r w:rsidRPr="00891B06">
        <w:rPr>
          <w:b/>
          <w:color w:val="FF0000"/>
          <w:sz w:val="24"/>
        </w:rPr>
        <w:t>собой</w:t>
      </w:r>
      <w:r w:rsidRPr="00891B06">
        <w:rPr>
          <w:b/>
          <w:color w:val="FF0000"/>
          <w:spacing w:val="35"/>
          <w:sz w:val="24"/>
        </w:rPr>
        <w:t xml:space="preserve"> </w:t>
      </w:r>
      <w:r w:rsidRPr="00891B06">
        <w:rPr>
          <w:b/>
          <w:color w:val="FF0000"/>
          <w:sz w:val="24"/>
        </w:rPr>
        <w:t>право</w:t>
      </w:r>
      <w:r w:rsidRPr="00891B06">
        <w:rPr>
          <w:b/>
          <w:color w:val="FF0000"/>
          <w:spacing w:val="34"/>
          <w:sz w:val="24"/>
        </w:rPr>
        <w:t xml:space="preserve"> </w:t>
      </w:r>
      <w:r w:rsidRPr="00891B06">
        <w:rPr>
          <w:b/>
          <w:color w:val="FF0000"/>
          <w:sz w:val="24"/>
        </w:rPr>
        <w:t>менять</w:t>
      </w:r>
      <w:r w:rsidRPr="00891B06">
        <w:rPr>
          <w:b/>
          <w:color w:val="FF0000"/>
          <w:spacing w:val="35"/>
          <w:sz w:val="24"/>
        </w:rPr>
        <w:t xml:space="preserve"> </w:t>
      </w:r>
      <w:r w:rsidRPr="00891B06">
        <w:rPr>
          <w:b/>
          <w:color w:val="FF0000"/>
          <w:sz w:val="24"/>
        </w:rPr>
        <w:t>местами</w:t>
      </w:r>
      <w:r w:rsidRPr="00891B06">
        <w:rPr>
          <w:b/>
          <w:color w:val="FF0000"/>
          <w:spacing w:val="35"/>
          <w:sz w:val="24"/>
        </w:rPr>
        <w:t xml:space="preserve"> </w:t>
      </w:r>
      <w:r w:rsidRPr="00891B06">
        <w:rPr>
          <w:b/>
          <w:color w:val="FF0000"/>
          <w:sz w:val="24"/>
        </w:rPr>
        <w:t>экскурсионные</w:t>
      </w:r>
      <w:r w:rsidRPr="00891B06">
        <w:rPr>
          <w:b/>
          <w:color w:val="FF0000"/>
          <w:spacing w:val="-57"/>
          <w:sz w:val="24"/>
        </w:rPr>
        <w:t xml:space="preserve"> </w:t>
      </w:r>
      <w:r w:rsidRPr="00891B06">
        <w:rPr>
          <w:b/>
          <w:color w:val="FF0000"/>
          <w:sz w:val="24"/>
        </w:rPr>
        <w:t>дни.</w:t>
      </w:r>
      <w:r w:rsidRPr="00891B06">
        <w:rPr>
          <w:b/>
          <w:color w:val="FF0000"/>
          <w:spacing w:val="-2"/>
          <w:sz w:val="24"/>
        </w:rPr>
        <w:t xml:space="preserve"> </w:t>
      </w:r>
      <w:r w:rsidRPr="00891B06">
        <w:rPr>
          <w:b/>
          <w:color w:val="FF0000"/>
          <w:sz w:val="24"/>
        </w:rPr>
        <w:t>При этом содержание</w:t>
      </w:r>
      <w:r w:rsidRPr="00891B06">
        <w:rPr>
          <w:b/>
          <w:color w:val="FF0000"/>
          <w:spacing w:val="-2"/>
          <w:sz w:val="24"/>
        </w:rPr>
        <w:t xml:space="preserve"> </w:t>
      </w:r>
      <w:r w:rsidRPr="00891B06">
        <w:rPr>
          <w:b/>
          <w:color w:val="FF0000"/>
          <w:sz w:val="24"/>
        </w:rPr>
        <w:t>программы</w:t>
      </w:r>
      <w:r w:rsidRPr="00891B06">
        <w:rPr>
          <w:b/>
          <w:color w:val="FF0000"/>
          <w:spacing w:val="-1"/>
          <w:sz w:val="24"/>
        </w:rPr>
        <w:t xml:space="preserve"> </w:t>
      </w:r>
      <w:r w:rsidRPr="00891B06">
        <w:rPr>
          <w:b/>
          <w:color w:val="FF0000"/>
          <w:sz w:val="24"/>
        </w:rPr>
        <w:t>остается неизменным!</w:t>
      </w:r>
    </w:p>
    <w:p w:rsidR="00AD75F0" w:rsidRPr="00891B06" w:rsidRDefault="00AD75F0">
      <w:pPr>
        <w:pStyle w:val="a3"/>
        <w:rPr>
          <w:b/>
          <w:color w:val="FF0000"/>
          <w:sz w:val="26"/>
        </w:rPr>
      </w:pPr>
    </w:p>
    <w:p w:rsidR="00AD75F0" w:rsidRPr="00891B06" w:rsidRDefault="00AD75F0">
      <w:pPr>
        <w:pStyle w:val="a3"/>
        <w:spacing w:before="7"/>
        <w:rPr>
          <w:b/>
          <w:color w:val="FF0000"/>
          <w:sz w:val="25"/>
        </w:rPr>
      </w:pPr>
    </w:p>
    <w:sectPr w:rsidR="00AD75F0" w:rsidRPr="00891B06">
      <w:pgSz w:w="12240" w:h="15840"/>
      <w:pgMar w:top="1220" w:right="640" w:bottom="280" w:left="9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2E" w:rsidRDefault="00AF792E">
      <w:r>
        <w:separator/>
      </w:r>
    </w:p>
  </w:endnote>
  <w:endnote w:type="continuationSeparator" w:id="0">
    <w:p w:rsidR="00AF792E" w:rsidRDefault="00A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2E" w:rsidRDefault="00AF792E">
      <w:r>
        <w:separator/>
      </w:r>
    </w:p>
  </w:footnote>
  <w:footnote w:type="continuationSeparator" w:id="0">
    <w:p w:rsidR="00AF792E" w:rsidRDefault="00AF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F0" w:rsidRDefault="00AD75F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FF8"/>
    <w:multiLevelType w:val="hybridMultilevel"/>
    <w:tmpl w:val="668A2962"/>
    <w:lvl w:ilvl="0" w:tplc="DA965BC4">
      <w:numFmt w:val="bullet"/>
      <w:lvlText w:val=""/>
      <w:lvlJc w:val="left"/>
      <w:pPr>
        <w:ind w:left="5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A8146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43EAA72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3" w:tplc="65281BFA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8956245C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27006EE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4EFA2BF6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FF6676D6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65ACE64C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75F0"/>
    <w:rsid w:val="00000BB8"/>
    <w:rsid w:val="00891B06"/>
    <w:rsid w:val="00AD75F0"/>
    <w:rsid w:val="00AF792E"/>
    <w:rsid w:val="00F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9" w:hanging="121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35"/>
      <w:ind w:left="1893" w:right="24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2"/>
      <w:ind w:left="552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223"/>
      <w:jc w:val="center"/>
    </w:pPr>
  </w:style>
  <w:style w:type="paragraph" w:styleId="a6">
    <w:name w:val="header"/>
    <w:basedOn w:val="a"/>
    <w:link w:val="a7"/>
    <w:uiPriority w:val="99"/>
    <w:unhideWhenUsed/>
    <w:rsid w:val="00891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91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9" w:hanging="121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35"/>
      <w:ind w:left="1893" w:right="24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2"/>
      <w:ind w:left="552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223"/>
      <w:jc w:val="center"/>
    </w:pPr>
  </w:style>
  <w:style w:type="paragraph" w:styleId="a6">
    <w:name w:val="header"/>
    <w:basedOn w:val="a"/>
    <w:link w:val="a7"/>
    <w:uiPriority w:val="99"/>
    <w:unhideWhenUsed/>
    <w:rsid w:val="00891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91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- Spinnaker Travel Armenia</dc:creator>
  <cp:lastModifiedBy>Yasya</cp:lastModifiedBy>
  <cp:revision>4</cp:revision>
  <dcterms:created xsi:type="dcterms:W3CDTF">2022-01-25T14:34:00Z</dcterms:created>
  <dcterms:modified xsi:type="dcterms:W3CDTF">2022-01-25T14:37:00Z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