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C9" w:rsidRDefault="004473C9" w:rsidP="004473C9">
      <w:pPr>
        <w:jc w:val="right"/>
        <w:rPr>
          <w:noProof/>
          <w:lang w:eastAsia="ru-RU"/>
        </w:rPr>
      </w:pPr>
    </w:p>
    <w:p w:rsidR="00907DA7" w:rsidRDefault="004473C9" w:rsidP="004473C9">
      <w:pPr>
        <w:jc w:val="right"/>
      </w:pPr>
      <w:r>
        <w:rPr>
          <w:noProof/>
          <w:lang w:eastAsia="ru-RU"/>
        </w:rPr>
        <w:drawing>
          <wp:inline distT="0" distB="0" distL="0" distR="0" wp14:anchorId="4FFE4FD6">
            <wp:extent cx="2456815" cy="31115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3C9" w:rsidRDefault="004473C9" w:rsidP="004473C9">
      <w:pPr>
        <w:pStyle w:val="1"/>
        <w:ind w:left="-567"/>
        <w:jc w:val="center"/>
      </w:pPr>
      <w:r>
        <w:t xml:space="preserve">Романтика из Венеции </w:t>
      </w:r>
      <w:r w:rsidRPr="004473C9">
        <w:t>–</w:t>
      </w:r>
      <w:r>
        <w:t xml:space="preserve"> </w:t>
      </w:r>
      <w:r w:rsidRPr="004473C9">
        <w:t>ВОСКРЕСЕНЬЕ 8 ДНЕЙ/7 НОЧЕЙ</w:t>
      </w:r>
    </w:p>
    <w:p w:rsidR="004473C9" w:rsidRPr="007F500B" w:rsidRDefault="004473C9" w:rsidP="004473C9">
      <w:pPr>
        <w:ind w:left="-567"/>
        <w:jc w:val="center"/>
        <w:rPr>
          <w:b/>
        </w:rPr>
      </w:pPr>
      <w:r w:rsidRPr="007F500B">
        <w:rPr>
          <w:b/>
        </w:rPr>
        <w:t>Венеция-Пиза-Рим-Ватикан</w:t>
      </w:r>
      <w:proofErr w:type="gramStart"/>
      <w:r w:rsidRPr="007F500B">
        <w:rPr>
          <w:b/>
        </w:rPr>
        <w:t>*-</w:t>
      </w:r>
      <w:proofErr w:type="gramEnd"/>
      <w:r w:rsidRPr="007F500B">
        <w:rPr>
          <w:b/>
        </w:rPr>
        <w:t>Неаполь*-Помпеи*-Флоренция-Верона*-Венеция</w:t>
      </w:r>
    </w:p>
    <w:tbl>
      <w:tblPr>
        <w:tblStyle w:val="a5"/>
        <w:tblW w:w="10348" w:type="dxa"/>
        <w:tblInd w:w="-743" w:type="dxa"/>
        <w:tblLook w:val="04A0" w:firstRow="1" w:lastRow="0" w:firstColumn="1" w:lastColumn="0" w:noHBand="0" w:noVBand="1"/>
      </w:tblPr>
      <w:tblGrid>
        <w:gridCol w:w="708"/>
        <w:gridCol w:w="9640"/>
      </w:tblGrid>
      <w:tr w:rsidR="00500035" w:rsidRPr="00791E65" w:rsidTr="00163A0F">
        <w:trPr>
          <w:trHeight w:val="195"/>
        </w:trPr>
        <w:tc>
          <w:tcPr>
            <w:tcW w:w="708" w:type="dxa"/>
          </w:tcPr>
          <w:p w:rsidR="00500035" w:rsidRPr="00791E65" w:rsidRDefault="00500035" w:rsidP="00C27E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День</w:t>
            </w:r>
          </w:p>
        </w:tc>
        <w:tc>
          <w:tcPr>
            <w:tcW w:w="9640" w:type="dxa"/>
          </w:tcPr>
          <w:p w:rsidR="00500035" w:rsidRPr="00791E65" w:rsidRDefault="00500035" w:rsidP="00C27E24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Программа</w:t>
            </w:r>
          </w:p>
        </w:tc>
      </w:tr>
      <w:tr w:rsidR="00500035" w:rsidRPr="00791E65" w:rsidTr="00163A0F">
        <w:trPr>
          <w:trHeight w:val="610"/>
        </w:trPr>
        <w:tc>
          <w:tcPr>
            <w:tcW w:w="708" w:type="dxa"/>
          </w:tcPr>
          <w:p w:rsidR="00500035" w:rsidRPr="00791E65" w:rsidRDefault="00500035" w:rsidP="00163A0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9640" w:type="dxa"/>
          </w:tcPr>
          <w:p w:rsidR="00163A0F" w:rsidRPr="00163A0F" w:rsidRDefault="00163A0F" w:rsidP="00163A0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ВЕНЕЦИЯ - ОКРЕСТНОСТИ ВЕНЕЦИИ</w:t>
            </w:r>
          </w:p>
          <w:p w:rsidR="00500035" w:rsidRPr="00791E65" w:rsidRDefault="00163A0F" w:rsidP="00163A0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Прибытие в аэропорт Венеции. Встреча с русскоговорящим ассистентом и трансферт на автобусе в отель в окрестностях Венеции</w:t>
            </w:r>
            <w:proofErr w:type="gramStart"/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.</w:t>
            </w:r>
            <w:proofErr w:type="gramEnd"/>
            <w:r w:rsidRPr="00163A0F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gramStart"/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с</w:t>
            </w:r>
            <w:proofErr w:type="gramEnd"/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вободное время на  ужин и ночь в отеле.</w:t>
            </w:r>
          </w:p>
        </w:tc>
      </w:tr>
      <w:tr w:rsidR="00500035" w:rsidRPr="00791E65" w:rsidTr="00163A0F">
        <w:trPr>
          <w:trHeight w:val="598"/>
        </w:trPr>
        <w:tc>
          <w:tcPr>
            <w:tcW w:w="708" w:type="dxa"/>
          </w:tcPr>
          <w:p w:rsidR="00500035" w:rsidRPr="00791E65" w:rsidRDefault="00500035" w:rsidP="00163A0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9640" w:type="dxa"/>
          </w:tcPr>
          <w:p w:rsidR="00163A0F" w:rsidRPr="00163A0F" w:rsidRDefault="00163A0F" w:rsidP="00163A0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ОКРЕСТНОСТИ ВЕНЕЦИИ – ВЕНЕЦИЯ - ОКРЕСТНОСТИ БОЛОНЬИ</w:t>
            </w:r>
          </w:p>
          <w:p w:rsidR="00163A0F" w:rsidRPr="00163A0F" w:rsidRDefault="00163A0F" w:rsidP="00163A0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Завтрак в отеле. Осмотр с гидом центра Венеции - удивительного, единственного в своем роде города. Свободное время или за дополнительную плату обед в ресторане рядом с площадью Сан-Марко. Свободная вторая половина дня или возможность</w:t>
            </w:r>
          </w:p>
          <w:p w:rsidR="00163A0F" w:rsidRPr="00163A0F" w:rsidRDefault="00163A0F" w:rsidP="00163A0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факультативных услуг: прогулки на гондоле или экскурсии с гидом во Дворец Дожей. Вечером отправление на автобусе в окрестности Болоньи. Размещение в отеле, свободный ужин и ночь в отеле.</w:t>
            </w:r>
          </w:p>
          <w:p w:rsidR="00500035" w:rsidRPr="00791E65" w:rsidRDefault="00163A0F" w:rsidP="00163A0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Питание: завтрак</w:t>
            </w:r>
          </w:p>
        </w:tc>
      </w:tr>
      <w:tr w:rsidR="00500035" w:rsidRPr="00791E65" w:rsidTr="00163A0F">
        <w:trPr>
          <w:trHeight w:val="402"/>
        </w:trPr>
        <w:tc>
          <w:tcPr>
            <w:tcW w:w="708" w:type="dxa"/>
          </w:tcPr>
          <w:p w:rsidR="00500035" w:rsidRPr="00791E65" w:rsidRDefault="00500035" w:rsidP="00163A0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3</w:t>
            </w:r>
          </w:p>
        </w:tc>
        <w:tc>
          <w:tcPr>
            <w:tcW w:w="9640" w:type="dxa"/>
          </w:tcPr>
          <w:p w:rsidR="00163A0F" w:rsidRPr="00163A0F" w:rsidRDefault="00163A0F" w:rsidP="00163A0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ОКРЕСТНОСТИ БОЛОНЬИ – ПИЗА – АУТЛЕТ В ВАЛДИКЬЯНЕ - РИМ</w:t>
            </w:r>
          </w:p>
          <w:p w:rsidR="00163A0F" w:rsidRPr="00163A0F" w:rsidRDefault="00163A0F" w:rsidP="00163A0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3A0F">
              <w:rPr>
                <w:rFonts w:asciiTheme="majorHAnsi" w:hAnsiTheme="majorHAnsi" w:cs="Times New Roman"/>
                <w:sz w:val="20"/>
                <w:szCs w:val="20"/>
              </w:rPr>
              <w:t xml:space="preserve">Завтрак в отеле и отправление на автобусе в Пизу. Свободное время или же дополнительная экскурсия с гидом по Площади Чудес. Свободное время на обед. Во второй половине дня посещение </w:t>
            </w:r>
            <w:proofErr w:type="spellStart"/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аутлета</w:t>
            </w:r>
            <w:proofErr w:type="spellEnd"/>
            <w:r w:rsidRPr="00163A0F">
              <w:rPr>
                <w:rFonts w:asciiTheme="majorHAnsi" w:hAnsiTheme="majorHAnsi" w:cs="Times New Roman"/>
                <w:sz w:val="20"/>
                <w:szCs w:val="20"/>
              </w:rPr>
              <w:t xml:space="preserve"> в </w:t>
            </w:r>
            <w:proofErr w:type="spellStart"/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Валдикьяне</w:t>
            </w:r>
            <w:proofErr w:type="spellEnd"/>
            <w:r w:rsidRPr="00163A0F">
              <w:rPr>
                <w:rFonts w:asciiTheme="majorHAnsi" w:hAnsiTheme="majorHAnsi" w:cs="Times New Roman"/>
                <w:sz w:val="20"/>
                <w:szCs w:val="20"/>
              </w:rPr>
              <w:t xml:space="preserve"> для шопинга. Переезд в Рим. По пути вас ждет дегустация трюфеля и знаменитого итальянского оливкового </w:t>
            </w:r>
            <w:proofErr w:type="spellStart"/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масла</w:t>
            </w:r>
            <w:proofErr w:type="gramStart"/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.П</w:t>
            </w:r>
            <w:proofErr w:type="gramEnd"/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рибытие</w:t>
            </w:r>
            <w:proofErr w:type="spellEnd"/>
            <w:r w:rsidRPr="00163A0F">
              <w:rPr>
                <w:rFonts w:asciiTheme="majorHAnsi" w:hAnsiTheme="majorHAnsi" w:cs="Times New Roman"/>
                <w:sz w:val="20"/>
                <w:szCs w:val="20"/>
              </w:rPr>
              <w:t xml:space="preserve"> в отель Рима вечером, размещение и ночь в отеле.</w:t>
            </w:r>
          </w:p>
          <w:p w:rsidR="00500035" w:rsidRPr="00791E65" w:rsidRDefault="00163A0F" w:rsidP="00163A0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Питание: завтрак</w:t>
            </w:r>
          </w:p>
        </w:tc>
      </w:tr>
      <w:tr w:rsidR="00500035" w:rsidRPr="00791E65" w:rsidTr="00163A0F">
        <w:trPr>
          <w:trHeight w:val="402"/>
        </w:trPr>
        <w:tc>
          <w:tcPr>
            <w:tcW w:w="708" w:type="dxa"/>
          </w:tcPr>
          <w:p w:rsidR="00500035" w:rsidRPr="00791E65" w:rsidRDefault="00500035" w:rsidP="00163A0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  <w:tc>
          <w:tcPr>
            <w:tcW w:w="9640" w:type="dxa"/>
          </w:tcPr>
          <w:p w:rsidR="00163A0F" w:rsidRPr="00163A0F" w:rsidRDefault="00163A0F" w:rsidP="00163A0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РИМ</w:t>
            </w:r>
          </w:p>
          <w:p w:rsidR="00163A0F" w:rsidRPr="00163A0F" w:rsidRDefault="00163A0F" w:rsidP="00163A0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3A0F">
              <w:rPr>
                <w:rFonts w:asciiTheme="majorHAnsi" w:hAnsiTheme="majorHAnsi" w:cs="Times New Roman"/>
                <w:sz w:val="20"/>
                <w:szCs w:val="20"/>
              </w:rPr>
              <w:t xml:space="preserve">Завтрак в отеле и экскурсия с гидом по классическому Риму в первой половине дня. Свободная вторая половина дня или же факультативная экскурсия с гидом в Музей Ватикана и собор </w:t>
            </w:r>
            <w:proofErr w:type="spellStart"/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св</w:t>
            </w:r>
            <w:proofErr w:type="gramStart"/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.П</w:t>
            </w:r>
            <w:proofErr w:type="gramEnd"/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етра</w:t>
            </w:r>
            <w:proofErr w:type="spellEnd"/>
            <w:r w:rsidRPr="00163A0F">
              <w:rPr>
                <w:rFonts w:asciiTheme="majorHAnsi" w:hAnsiTheme="majorHAnsi" w:cs="Times New Roman"/>
                <w:sz w:val="20"/>
                <w:szCs w:val="20"/>
              </w:rPr>
              <w:t xml:space="preserve">. Вечером возвращение в отель и свободный ужин или возможность поужинать в типичном римском ресторане в квартале </w:t>
            </w:r>
            <w:proofErr w:type="spellStart"/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Трастевере</w:t>
            </w:r>
            <w:proofErr w:type="spellEnd"/>
            <w:r w:rsidRPr="00163A0F">
              <w:rPr>
                <w:rFonts w:asciiTheme="majorHAnsi" w:hAnsiTheme="majorHAnsi" w:cs="Times New Roman"/>
                <w:sz w:val="20"/>
                <w:szCs w:val="20"/>
              </w:rPr>
              <w:t xml:space="preserve"> и принять участие в экскурсии по ночному Риму. Ночь в отеле.</w:t>
            </w:r>
          </w:p>
          <w:p w:rsidR="00500035" w:rsidRPr="00791E65" w:rsidRDefault="00163A0F" w:rsidP="00163A0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Питание: завтрак</w:t>
            </w:r>
          </w:p>
        </w:tc>
      </w:tr>
      <w:tr w:rsidR="00500035" w:rsidRPr="00791E65" w:rsidTr="00163A0F">
        <w:trPr>
          <w:trHeight w:val="1014"/>
        </w:trPr>
        <w:tc>
          <w:tcPr>
            <w:tcW w:w="708" w:type="dxa"/>
          </w:tcPr>
          <w:p w:rsidR="00500035" w:rsidRPr="00791E65" w:rsidRDefault="00500035" w:rsidP="00163A0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5</w:t>
            </w:r>
          </w:p>
        </w:tc>
        <w:tc>
          <w:tcPr>
            <w:tcW w:w="9640" w:type="dxa"/>
          </w:tcPr>
          <w:p w:rsidR="00163A0F" w:rsidRPr="00163A0F" w:rsidRDefault="00163A0F" w:rsidP="00163A0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РИМ</w:t>
            </w:r>
          </w:p>
          <w:p w:rsidR="00163A0F" w:rsidRPr="00163A0F" w:rsidRDefault="00163A0F" w:rsidP="00163A0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Завтрак в отеле. Свободный день или же дополнительная экскурсия в колоритный Неаполь и Помпе</w:t>
            </w:r>
            <w:proofErr w:type="gramStart"/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и-</w:t>
            </w:r>
            <w:proofErr w:type="gramEnd"/>
            <w:r w:rsidRPr="00163A0F">
              <w:rPr>
                <w:rFonts w:asciiTheme="majorHAnsi" w:hAnsiTheme="majorHAnsi" w:cs="Times New Roman"/>
                <w:sz w:val="20"/>
                <w:szCs w:val="20"/>
              </w:rPr>
              <w:t xml:space="preserve"> город известный своей трагической судьбой, но прекрасно сохранивший исторические артефакты. Свободное время или за дополнительную плату обед в ресторане в Помпеях. Возвращение вечером в отель в Риме, свободный ужин и ночь в отеле.</w:t>
            </w:r>
          </w:p>
          <w:p w:rsidR="00500035" w:rsidRPr="00791E65" w:rsidRDefault="00163A0F" w:rsidP="00163A0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Питание: завтрак</w:t>
            </w:r>
          </w:p>
        </w:tc>
      </w:tr>
      <w:tr w:rsidR="00500035" w:rsidRPr="00791E65" w:rsidTr="00163A0F">
        <w:trPr>
          <w:trHeight w:val="402"/>
        </w:trPr>
        <w:tc>
          <w:tcPr>
            <w:tcW w:w="708" w:type="dxa"/>
          </w:tcPr>
          <w:p w:rsidR="00500035" w:rsidRPr="00791E65" w:rsidRDefault="00500035" w:rsidP="00163A0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6</w:t>
            </w:r>
          </w:p>
        </w:tc>
        <w:tc>
          <w:tcPr>
            <w:tcW w:w="9640" w:type="dxa"/>
          </w:tcPr>
          <w:p w:rsidR="00163A0F" w:rsidRPr="00163A0F" w:rsidRDefault="00163A0F" w:rsidP="00163A0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РИМ - ФЛОРЕНЦИЯ - ОКРЕСТНОСТИ ВЕНЕЦИИ</w:t>
            </w:r>
          </w:p>
          <w:p w:rsidR="00163A0F" w:rsidRPr="00163A0F" w:rsidRDefault="00163A0F" w:rsidP="00163A0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3A0F">
              <w:rPr>
                <w:rFonts w:asciiTheme="majorHAnsi" w:hAnsiTheme="majorHAnsi" w:cs="Times New Roman"/>
                <w:sz w:val="20"/>
                <w:szCs w:val="20"/>
              </w:rPr>
              <w:t xml:space="preserve">Завтрак в отеле и переезд на автобусе во Флоренцию. В первой половине дня - экскурсия с гидом по Флоренции, которая является не только колыбелью Возрождения, но и одним из самых загадочных городов мира. Свободное время на обед или за дополнительную плату обед в типичном ресторане в тосканском дворце. Свободное время или же дополнительная экскурсия с гидом для ознакомления с шедеврами галереи Уффици - самого знаменитого музея в мире. К вечеру - переезд на автобусе в окрестности Венеции, размещение </w:t>
            </w:r>
            <w:proofErr w:type="gramStart"/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в</w:t>
            </w:r>
            <w:proofErr w:type="gramEnd"/>
          </w:p>
          <w:p w:rsidR="00163A0F" w:rsidRPr="00163A0F" w:rsidRDefault="00163A0F" w:rsidP="00163A0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gramStart"/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отеле</w:t>
            </w:r>
            <w:proofErr w:type="gramEnd"/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, свободный ужин и ночь в отеле.</w:t>
            </w:r>
          </w:p>
          <w:p w:rsidR="00500035" w:rsidRPr="00791E65" w:rsidRDefault="00163A0F" w:rsidP="00163A0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Питание: завтрак</w:t>
            </w:r>
          </w:p>
        </w:tc>
      </w:tr>
      <w:tr w:rsidR="00500035" w:rsidRPr="00791E65" w:rsidTr="00163A0F">
        <w:trPr>
          <w:trHeight w:val="402"/>
        </w:trPr>
        <w:tc>
          <w:tcPr>
            <w:tcW w:w="708" w:type="dxa"/>
          </w:tcPr>
          <w:p w:rsidR="00500035" w:rsidRPr="00791E65" w:rsidRDefault="00500035" w:rsidP="00163A0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7</w:t>
            </w:r>
          </w:p>
        </w:tc>
        <w:tc>
          <w:tcPr>
            <w:tcW w:w="9640" w:type="dxa"/>
          </w:tcPr>
          <w:p w:rsidR="00163A0F" w:rsidRPr="00163A0F" w:rsidRDefault="00163A0F" w:rsidP="00163A0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ОКРЕСТНОСТИ ВЕНЕЦИИ</w:t>
            </w:r>
          </w:p>
          <w:p w:rsidR="00163A0F" w:rsidRPr="00163A0F" w:rsidRDefault="00163A0F" w:rsidP="00163A0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3A0F">
              <w:rPr>
                <w:rFonts w:asciiTheme="majorHAnsi" w:hAnsiTheme="majorHAnsi" w:cs="Times New Roman"/>
                <w:sz w:val="20"/>
                <w:szCs w:val="20"/>
              </w:rPr>
              <w:t xml:space="preserve">Завтрак в отеле. Свободная первая половина дня или факультативная экскурсия с гидом в Верону. Свободная вторая половина дня или же факультативная экскурсия "Необычная Венеция" для ознакомления с кварталами гетто, </w:t>
            </w:r>
            <w:proofErr w:type="spellStart"/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Каннареджо</w:t>
            </w:r>
            <w:proofErr w:type="spellEnd"/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, Санта-</w:t>
            </w:r>
            <w:proofErr w:type="spellStart"/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Кроче</w:t>
            </w:r>
            <w:proofErr w:type="spellEnd"/>
            <w:r w:rsidRPr="00163A0F">
              <w:rPr>
                <w:rFonts w:asciiTheme="majorHAnsi" w:hAnsiTheme="majorHAnsi" w:cs="Times New Roman"/>
                <w:sz w:val="20"/>
                <w:szCs w:val="20"/>
              </w:rPr>
              <w:t xml:space="preserve"> и т.д. Возвращение вечером в отель, свободный ужин и ночь в отеле </w:t>
            </w:r>
          </w:p>
          <w:p w:rsidR="00500035" w:rsidRPr="00791E65" w:rsidRDefault="00163A0F" w:rsidP="00163A0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Питание: завтрак</w:t>
            </w:r>
          </w:p>
        </w:tc>
      </w:tr>
      <w:tr w:rsidR="00500035" w:rsidRPr="00791E65" w:rsidTr="00163A0F">
        <w:trPr>
          <w:trHeight w:val="416"/>
        </w:trPr>
        <w:tc>
          <w:tcPr>
            <w:tcW w:w="708" w:type="dxa"/>
          </w:tcPr>
          <w:p w:rsidR="00500035" w:rsidRPr="00791E65" w:rsidRDefault="00500035" w:rsidP="00163A0F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791E65">
              <w:rPr>
                <w:rFonts w:asciiTheme="majorHAnsi" w:hAnsiTheme="majorHAnsi" w:cs="Times New Roman"/>
                <w:sz w:val="20"/>
                <w:szCs w:val="20"/>
              </w:rPr>
              <w:t>8</w:t>
            </w:r>
          </w:p>
        </w:tc>
        <w:tc>
          <w:tcPr>
            <w:tcW w:w="9640" w:type="dxa"/>
          </w:tcPr>
          <w:p w:rsidR="00163A0F" w:rsidRPr="00163A0F" w:rsidRDefault="00163A0F" w:rsidP="00163A0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ОКРЕСТНОСТИ ВЕНЕЦИИ</w:t>
            </w:r>
          </w:p>
          <w:p w:rsidR="00163A0F" w:rsidRPr="00163A0F" w:rsidRDefault="00163A0F" w:rsidP="00163A0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Завтрак в отеле. Свободное время и в установленное время трансфер в аэропорт Венеции.</w:t>
            </w:r>
          </w:p>
          <w:p w:rsidR="00500035" w:rsidRPr="00791E65" w:rsidRDefault="00163A0F" w:rsidP="00163A0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163A0F">
              <w:rPr>
                <w:rFonts w:asciiTheme="majorHAnsi" w:hAnsiTheme="majorHAnsi" w:cs="Times New Roman"/>
                <w:sz w:val="20"/>
                <w:szCs w:val="20"/>
              </w:rPr>
              <w:t>Питание: завтрак</w:t>
            </w:r>
          </w:p>
        </w:tc>
      </w:tr>
    </w:tbl>
    <w:p w:rsidR="004473C9" w:rsidRPr="004473C9" w:rsidRDefault="004473C9" w:rsidP="00500035">
      <w:pPr>
        <w:ind w:left="-567"/>
      </w:pPr>
    </w:p>
    <w:p w:rsidR="00163A0F" w:rsidRDefault="00163A0F" w:rsidP="00163A0F"/>
    <w:p w:rsidR="004473C9" w:rsidRDefault="00163A0F" w:rsidP="00163A0F">
      <w:pPr>
        <w:spacing w:after="0"/>
        <w:ind w:left="-851"/>
      </w:pPr>
      <w:r w:rsidRPr="00163A0F">
        <w:lastRenderedPageBreak/>
        <w:t>В СТОИМОСТЬ ВКЛЮЧЕНО:</w:t>
      </w:r>
    </w:p>
    <w:tbl>
      <w:tblPr>
        <w:tblW w:w="7356" w:type="dxa"/>
        <w:tblInd w:w="-7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98"/>
        <w:gridCol w:w="6158"/>
      </w:tblGrid>
      <w:tr w:rsidR="00163A0F" w:rsidRPr="00F53FFC" w:rsidTr="00163A0F">
        <w:trPr>
          <w:trHeight w:val="822"/>
        </w:trPr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Default="00163A0F" w:rsidP="00163A0F">
            <w:pPr>
              <w:spacing w:after="0"/>
              <w:jc w:val="center"/>
              <w:rPr>
                <w:rFonts w:ascii="Brandon Grotesque Light" w:eastAsia="Brandon Grotesque Light" w:hAnsi="Brandon Grotesque Light" w:cs="Brandon Grotesque Light"/>
                <w:b/>
                <w:sz w:val="16"/>
                <w:szCs w:val="16"/>
              </w:rPr>
            </w:pPr>
            <w:r>
              <w:rPr>
                <w:rFonts w:ascii="Brandon Grotesque Light" w:eastAsia="Brandon Grotesque Light" w:hAnsi="Brandon Grotesque Light" w:cs="Brandon Grotesque Light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A2A74B5" wp14:editId="39CC052B">
                  <wp:extent cx="300355" cy="27305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273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63A0F" w:rsidRPr="00163A0F" w:rsidRDefault="00163A0F" w:rsidP="00163A0F">
            <w:pPr>
              <w:spacing w:after="0"/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</w:pPr>
            <w:r w:rsidRPr="00163A0F">
              <w:rPr>
                <w:rFonts w:ascii="Century Gothic" w:eastAsia="Century Gothic" w:hAnsi="Century Gothic" w:cs="Century Gothic"/>
                <w:color w:val="0084AA"/>
                <w:sz w:val="20"/>
                <w:szCs w:val="20"/>
              </w:rPr>
              <w:t xml:space="preserve">▪ </w:t>
            </w:r>
            <w:r w:rsidRPr="00163A0F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  <w:t>3 ночи в окрестностях Венеции  в отеле 3* или 4*</w:t>
            </w:r>
          </w:p>
          <w:p w:rsidR="00163A0F" w:rsidRPr="00163A0F" w:rsidRDefault="00163A0F" w:rsidP="00163A0F">
            <w:pPr>
              <w:spacing w:after="0"/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</w:pPr>
            <w:r w:rsidRPr="00163A0F">
              <w:rPr>
                <w:rFonts w:ascii="Century Gothic" w:eastAsia="Century Gothic" w:hAnsi="Century Gothic" w:cs="Century Gothic"/>
                <w:color w:val="0084AA"/>
                <w:sz w:val="20"/>
                <w:szCs w:val="20"/>
              </w:rPr>
              <w:t>▪</w:t>
            </w:r>
            <w:r w:rsidRPr="00163A0F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  <w:t xml:space="preserve"> 1 ночь в окрестностях </w:t>
            </w:r>
            <w:r w:rsidRPr="00163A0F">
              <w:rPr>
                <w:color w:val="000000"/>
                <w:sz w:val="20"/>
                <w:szCs w:val="20"/>
              </w:rPr>
              <w:t xml:space="preserve"> Болоньи </w:t>
            </w:r>
            <w:r w:rsidRPr="00163A0F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  <w:t>в отеле 3* или 4*</w:t>
            </w:r>
          </w:p>
          <w:p w:rsidR="00163A0F" w:rsidRPr="00163A0F" w:rsidRDefault="00163A0F" w:rsidP="00163A0F">
            <w:pPr>
              <w:spacing w:after="0"/>
              <w:rPr>
                <w:rFonts w:ascii="Sylfaen" w:eastAsia="BrandonGrotesque-Light" w:hAnsi="Sylfaen" w:cs="BrandonGrotesque-Light"/>
                <w:color w:val="404041"/>
                <w:sz w:val="20"/>
                <w:szCs w:val="20"/>
              </w:rPr>
            </w:pPr>
            <w:r w:rsidRPr="00163A0F">
              <w:rPr>
                <w:rFonts w:ascii="Century Gothic" w:eastAsia="Century Gothic" w:hAnsi="Century Gothic" w:cs="Century Gothic"/>
                <w:color w:val="0084AA"/>
                <w:sz w:val="20"/>
                <w:szCs w:val="20"/>
              </w:rPr>
              <w:t>▪</w:t>
            </w:r>
            <w:r w:rsidRPr="00163A0F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  <w:t xml:space="preserve"> 3 ночи в Риме </w:t>
            </w:r>
            <w:r w:rsidRPr="00163A0F">
              <w:rPr>
                <w:rFonts w:ascii="Sylfaen" w:eastAsia="BrandonGrotesque-Light" w:hAnsi="Sylfaen" w:cs="BrandonGrotesque-Light"/>
                <w:color w:val="404041"/>
                <w:sz w:val="20"/>
                <w:szCs w:val="20"/>
              </w:rPr>
              <w:t>в отеле 3* или 4*</w:t>
            </w:r>
          </w:p>
          <w:p w:rsidR="00163A0F" w:rsidRPr="00163A0F" w:rsidRDefault="00163A0F" w:rsidP="00163A0F">
            <w:pPr>
              <w:spacing w:after="0"/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</w:pPr>
          </w:p>
        </w:tc>
      </w:tr>
      <w:tr w:rsidR="00163A0F" w:rsidRPr="005572F5" w:rsidTr="00163A0F">
        <w:trPr>
          <w:trHeight w:val="457"/>
        </w:trPr>
        <w:tc>
          <w:tcPr>
            <w:tcW w:w="119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Default="00163A0F" w:rsidP="00163A0F">
            <w:pPr>
              <w:spacing w:after="0"/>
              <w:jc w:val="center"/>
              <w:rPr>
                <w:rFonts w:ascii="Century Gothic" w:eastAsia="Century Gothic" w:hAnsi="Century Gothic" w:cs="Century Gothic"/>
                <w:color w:val="F2645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noProof/>
                <w:color w:val="F2645D"/>
                <w:sz w:val="20"/>
                <w:szCs w:val="20"/>
                <w:lang w:eastAsia="ru-RU"/>
              </w:rPr>
              <w:drawing>
                <wp:inline distT="0" distB="0" distL="0" distR="0" wp14:anchorId="4825C739" wp14:editId="6C58B9BC">
                  <wp:extent cx="300355" cy="300355"/>
                  <wp:effectExtent l="0" t="0" r="0" b="0"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63A0F" w:rsidRPr="00163A0F" w:rsidRDefault="00163A0F" w:rsidP="00163A0F">
            <w:pPr>
              <w:spacing w:after="0"/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</w:pPr>
            <w:r w:rsidRPr="00163A0F">
              <w:rPr>
                <w:rFonts w:ascii="Century Gothic" w:eastAsia="Century Gothic" w:hAnsi="Century Gothic" w:cs="Century Gothic"/>
                <w:color w:val="0084AA"/>
                <w:sz w:val="20"/>
                <w:szCs w:val="20"/>
              </w:rPr>
              <w:t>▪</w:t>
            </w:r>
            <w:r w:rsidRPr="00163A0F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  <w:t>Завтраки</w:t>
            </w:r>
          </w:p>
          <w:p w:rsidR="00163A0F" w:rsidRPr="00163A0F" w:rsidRDefault="00163A0F" w:rsidP="00163A0F">
            <w:pPr>
              <w:spacing w:after="0"/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</w:pPr>
            <w:r w:rsidRPr="00163A0F">
              <w:rPr>
                <w:rFonts w:ascii="Century Gothic" w:eastAsia="Century Gothic" w:hAnsi="Century Gothic" w:cs="Century Gothic"/>
                <w:color w:val="0084AA"/>
                <w:sz w:val="20"/>
                <w:szCs w:val="20"/>
              </w:rPr>
              <w:t>▪</w:t>
            </w:r>
            <w:r w:rsidRPr="00163A0F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  <w:t xml:space="preserve">2 </w:t>
            </w:r>
            <w:r w:rsidRPr="00163A0F">
              <w:rPr>
                <w:color w:val="000000"/>
                <w:sz w:val="20"/>
                <w:szCs w:val="20"/>
              </w:rPr>
              <w:t>Дегустации типичных итальянских продуктов</w:t>
            </w:r>
          </w:p>
        </w:tc>
      </w:tr>
      <w:tr w:rsidR="00163A0F" w:rsidTr="00163A0F">
        <w:trPr>
          <w:trHeight w:val="362"/>
        </w:trPr>
        <w:tc>
          <w:tcPr>
            <w:tcW w:w="119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Default="00163A0F" w:rsidP="0016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randon Grotesque Light" w:eastAsia="Brandon Grotesque Light" w:hAnsi="Brandon Grotesque Light" w:cs="Brandon Grotesque Light"/>
                <w:sz w:val="13"/>
                <w:szCs w:val="13"/>
              </w:rPr>
            </w:pPr>
          </w:p>
        </w:tc>
        <w:tc>
          <w:tcPr>
            <w:tcW w:w="615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63A0F" w:rsidRPr="00163A0F" w:rsidRDefault="00163A0F" w:rsidP="0016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</w:tr>
      <w:tr w:rsidR="00163A0F" w:rsidTr="00163A0F">
        <w:trPr>
          <w:trHeight w:val="362"/>
        </w:trPr>
        <w:tc>
          <w:tcPr>
            <w:tcW w:w="119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Default="00163A0F" w:rsidP="0016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randon Grotesque Light" w:eastAsia="Brandon Grotesque Light" w:hAnsi="Brandon Grotesque Light" w:cs="Brandon Grotesque Light"/>
                <w:sz w:val="13"/>
                <w:szCs w:val="13"/>
              </w:rPr>
            </w:pPr>
          </w:p>
        </w:tc>
        <w:tc>
          <w:tcPr>
            <w:tcW w:w="615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63A0F" w:rsidRPr="00163A0F" w:rsidRDefault="00163A0F" w:rsidP="0016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</w:tr>
      <w:tr w:rsidR="00163A0F" w:rsidTr="00163A0F">
        <w:trPr>
          <w:trHeight w:val="182"/>
        </w:trPr>
        <w:tc>
          <w:tcPr>
            <w:tcW w:w="119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Default="00163A0F" w:rsidP="0016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randon Grotesque Light" w:eastAsia="Brandon Grotesque Light" w:hAnsi="Brandon Grotesque Light" w:cs="Brandon Grotesque Light"/>
                <w:sz w:val="13"/>
                <w:szCs w:val="13"/>
              </w:rPr>
            </w:pPr>
          </w:p>
        </w:tc>
        <w:tc>
          <w:tcPr>
            <w:tcW w:w="6158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63A0F" w:rsidRPr="00163A0F" w:rsidRDefault="00163A0F" w:rsidP="00163A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</w:tr>
      <w:tr w:rsidR="00163A0F" w:rsidRPr="005572F5" w:rsidTr="00163A0F">
        <w:trPr>
          <w:trHeight w:val="457"/>
        </w:trPr>
        <w:tc>
          <w:tcPr>
            <w:tcW w:w="1198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Default="00163A0F" w:rsidP="00163A0F">
            <w:pPr>
              <w:spacing w:after="0"/>
              <w:jc w:val="center"/>
              <w:rPr>
                <w:rFonts w:ascii="Century Gothic" w:eastAsia="Century Gothic" w:hAnsi="Century Gothic" w:cs="Century Gothic"/>
                <w:color w:val="F2645D"/>
                <w:sz w:val="20"/>
                <w:szCs w:val="20"/>
              </w:rPr>
            </w:pPr>
            <w:r>
              <w:rPr>
                <w:rFonts w:ascii="Brandon Grotesque Light" w:eastAsia="Brandon Grotesque Light" w:hAnsi="Brandon Grotesque Light" w:cs="Brandon Grotesque Light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BB46129" wp14:editId="120024BC">
                  <wp:extent cx="300355" cy="245745"/>
                  <wp:effectExtent l="0" t="0" r="0" b="0"/>
                  <wp:docPr id="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:rsidR="00163A0F" w:rsidRPr="00163A0F" w:rsidRDefault="00163A0F" w:rsidP="00163A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63A0F">
              <w:rPr>
                <w:rFonts w:ascii="Century Gothic" w:eastAsia="Century Gothic" w:hAnsi="Century Gothic" w:cs="Century Gothic"/>
                <w:b/>
                <w:color w:val="0084AA"/>
              </w:rPr>
              <w:t>▪</w:t>
            </w:r>
            <w:r w:rsidRPr="00163A0F">
              <w:rPr>
                <w:rFonts w:ascii="Calibri" w:eastAsia="Calibri" w:hAnsi="Calibri" w:cs="Calibri"/>
                <w:color w:val="000000"/>
              </w:rPr>
              <w:t xml:space="preserve">Обзорная экскурсия </w:t>
            </w:r>
            <w:r w:rsidRPr="00163A0F">
              <w:rPr>
                <w:rFonts w:ascii="Calibri" w:eastAsia="Calibri" w:hAnsi="Calibri" w:cs="Calibri"/>
                <w:color w:val="000000"/>
                <w:lang w:val="ru-RU"/>
              </w:rPr>
              <w:t xml:space="preserve">по </w:t>
            </w:r>
            <w:r w:rsidRPr="00163A0F">
              <w:rPr>
                <w:rFonts w:ascii="Calibri" w:eastAsia="Calibri" w:hAnsi="Calibri" w:cs="Calibri"/>
                <w:color w:val="000000"/>
              </w:rPr>
              <w:t>Венеции (2 часа)</w:t>
            </w:r>
          </w:p>
          <w:p w:rsidR="00163A0F" w:rsidRPr="00163A0F" w:rsidRDefault="00163A0F" w:rsidP="00163A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63A0F">
              <w:rPr>
                <w:rFonts w:ascii="Century Gothic" w:eastAsia="Century Gothic" w:hAnsi="Century Gothic" w:cs="Century Gothic"/>
                <w:b/>
                <w:color w:val="0084AA"/>
              </w:rPr>
              <w:t>▪</w:t>
            </w:r>
            <w:r w:rsidRPr="00163A0F">
              <w:rPr>
                <w:rFonts w:ascii="Calibri" w:eastAsia="Calibri" w:hAnsi="Calibri" w:cs="Calibri"/>
                <w:color w:val="000000"/>
              </w:rPr>
              <w:t xml:space="preserve">Обзорная экскурсия </w:t>
            </w:r>
            <w:r w:rsidRPr="00163A0F">
              <w:rPr>
                <w:rFonts w:ascii="Calibri" w:eastAsia="Calibri" w:hAnsi="Calibri" w:cs="Calibri"/>
                <w:color w:val="000000"/>
                <w:lang w:val="ru-RU"/>
              </w:rPr>
              <w:t>по</w:t>
            </w:r>
            <w:r w:rsidRPr="00163A0F">
              <w:rPr>
                <w:rFonts w:ascii="Calibri" w:eastAsia="Calibri" w:hAnsi="Calibri" w:cs="Calibri"/>
                <w:color w:val="000000"/>
              </w:rPr>
              <w:t xml:space="preserve"> Рим</w:t>
            </w:r>
            <w:r w:rsidRPr="00163A0F">
              <w:rPr>
                <w:rFonts w:ascii="Calibri" w:eastAsia="Calibri" w:hAnsi="Calibri" w:cs="Calibri"/>
                <w:color w:val="000000"/>
                <w:lang w:val="ru-RU"/>
              </w:rPr>
              <w:t>у</w:t>
            </w:r>
            <w:r w:rsidRPr="00163A0F">
              <w:rPr>
                <w:rFonts w:ascii="Calibri" w:eastAsia="Calibri" w:hAnsi="Calibri" w:cs="Calibri"/>
                <w:color w:val="000000"/>
              </w:rPr>
              <w:t xml:space="preserve"> (2 часа)</w:t>
            </w:r>
          </w:p>
          <w:p w:rsidR="00163A0F" w:rsidRPr="00163A0F" w:rsidRDefault="00163A0F" w:rsidP="00163A0F">
            <w:pPr>
              <w:spacing w:after="0"/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</w:pPr>
            <w:r w:rsidRPr="00163A0F">
              <w:rPr>
                <w:rFonts w:ascii="Century Gothic" w:eastAsia="Century Gothic" w:hAnsi="Century Gothic" w:cs="Century Gothic"/>
                <w:b/>
                <w:color w:val="0084AA"/>
                <w:sz w:val="20"/>
                <w:szCs w:val="20"/>
                <w:lang w:val="es-ES"/>
              </w:rPr>
              <w:t>▪</w:t>
            </w:r>
            <w:r w:rsidRPr="00163A0F">
              <w:rPr>
                <w:color w:val="000000"/>
                <w:sz w:val="20"/>
                <w:szCs w:val="20"/>
              </w:rPr>
              <w:t>Обзорная экскурсия по Флоренции (2 часа)</w:t>
            </w:r>
          </w:p>
          <w:p w:rsidR="00163A0F" w:rsidRPr="00163A0F" w:rsidRDefault="00163A0F" w:rsidP="00163A0F">
            <w:pPr>
              <w:spacing w:after="0"/>
              <w:rPr>
                <w:rFonts w:ascii="Century Gothic" w:eastAsia="Century Gothic" w:hAnsi="Century Gothic" w:cs="Century Gothic"/>
                <w:color w:val="F2645D"/>
                <w:sz w:val="20"/>
                <w:szCs w:val="20"/>
              </w:rPr>
            </w:pPr>
            <w:r w:rsidRPr="00163A0F">
              <w:rPr>
                <w:rFonts w:ascii="Century Gothic" w:eastAsia="Century Gothic" w:hAnsi="Century Gothic" w:cs="Century Gothic"/>
                <w:color w:val="0084AA"/>
                <w:sz w:val="20"/>
                <w:szCs w:val="20"/>
              </w:rPr>
              <w:t>▪</w:t>
            </w:r>
            <w:r w:rsidRPr="00163A0F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  <w:t xml:space="preserve">посещение </w:t>
            </w:r>
            <w:proofErr w:type="spellStart"/>
            <w:r w:rsidRPr="00163A0F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  <w:t>Аутлета</w:t>
            </w:r>
            <w:proofErr w:type="spellEnd"/>
            <w:r w:rsidRPr="00163A0F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  <w:lang w:val="es-ES"/>
              </w:rPr>
              <w:t xml:space="preserve"> Valdichiana Outlet Village</w:t>
            </w:r>
            <w:r w:rsidRPr="00163A0F">
              <w:rPr>
                <w:rFonts w:ascii="Century Gothic" w:eastAsia="Century Gothic" w:hAnsi="Century Gothic" w:cs="Century Gothic"/>
                <w:color w:val="F2645D"/>
                <w:sz w:val="20"/>
                <w:szCs w:val="20"/>
              </w:rPr>
              <w:t xml:space="preserve"> </w:t>
            </w:r>
          </w:p>
        </w:tc>
      </w:tr>
      <w:tr w:rsidR="00163A0F" w:rsidTr="00163A0F">
        <w:trPr>
          <w:trHeight w:val="457"/>
        </w:trPr>
        <w:tc>
          <w:tcPr>
            <w:tcW w:w="1198" w:type="dxa"/>
            <w:vMerge/>
            <w:tcBorders>
              <w:left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Default="00163A0F" w:rsidP="00163A0F">
            <w:pPr>
              <w:spacing w:after="0"/>
              <w:jc w:val="center"/>
              <w:rPr>
                <w:rFonts w:ascii="Century Gothic" w:eastAsia="Century Gothic" w:hAnsi="Century Gothic" w:cs="Century Gothic"/>
                <w:color w:val="F2645D"/>
                <w:sz w:val="20"/>
                <w:szCs w:val="20"/>
              </w:rPr>
            </w:pPr>
          </w:p>
        </w:tc>
        <w:tc>
          <w:tcPr>
            <w:tcW w:w="6158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163A0F" w:rsidRPr="00163A0F" w:rsidRDefault="00163A0F" w:rsidP="00163A0F">
            <w:pPr>
              <w:spacing w:after="0"/>
              <w:rPr>
                <w:rFonts w:ascii="Century Gothic" w:eastAsia="Century Gothic" w:hAnsi="Century Gothic" w:cs="Century Gothic"/>
                <w:color w:val="F2645D"/>
                <w:sz w:val="20"/>
                <w:szCs w:val="20"/>
              </w:rPr>
            </w:pPr>
          </w:p>
        </w:tc>
      </w:tr>
      <w:tr w:rsidR="00163A0F" w:rsidTr="00163A0F">
        <w:trPr>
          <w:trHeight w:val="457"/>
        </w:trPr>
        <w:tc>
          <w:tcPr>
            <w:tcW w:w="1198" w:type="dxa"/>
            <w:vMerge/>
            <w:tcBorders>
              <w:left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Default="00163A0F" w:rsidP="00163A0F">
            <w:pPr>
              <w:spacing w:after="0"/>
              <w:jc w:val="center"/>
              <w:rPr>
                <w:rFonts w:ascii="Century Gothic" w:eastAsia="Century Gothic" w:hAnsi="Century Gothic" w:cs="Century Gothic"/>
                <w:color w:val="F2645D"/>
                <w:sz w:val="20"/>
                <w:szCs w:val="20"/>
              </w:rPr>
            </w:pPr>
          </w:p>
        </w:tc>
        <w:tc>
          <w:tcPr>
            <w:tcW w:w="6158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:rsidR="00163A0F" w:rsidRPr="00163A0F" w:rsidRDefault="00163A0F" w:rsidP="00163A0F">
            <w:pPr>
              <w:spacing w:after="0"/>
              <w:rPr>
                <w:rFonts w:ascii="Century Gothic" w:eastAsia="Century Gothic" w:hAnsi="Century Gothic" w:cs="Century Gothic"/>
                <w:color w:val="F2645D"/>
                <w:sz w:val="20"/>
                <w:szCs w:val="20"/>
              </w:rPr>
            </w:pPr>
          </w:p>
        </w:tc>
      </w:tr>
      <w:tr w:rsidR="00163A0F" w:rsidTr="00163A0F">
        <w:trPr>
          <w:trHeight w:val="225"/>
        </w:trPr>
        <w:tc>
          <w:tcPr>
            <w:tcW w:w="1198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Default="00163A0F" w:rsidP="00163A0F">
            <w:pPr>
              <w:spacing w:after="0"/>
              <w:jc w:val="center"/>
              <w:rPr>
                <w:rFonts w:ascii="Brandon Grotesque Light" w:eastAsia="Brandon Grotesque Light" w:hAnsi="Brandon Grotesque Light" w:cs="Brandon Grotesque Light"/>
                <w:b/>
                <w:sz w:val="16"/>
                <w:szCs w:val="16"/>
              </w:rPr>
            </w:pPr>
          </w:p>
        </w:tc>
        <w:tc>
          <w:tcPr>
            <w:tcW w:w="6158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63A0F" w:rsidRPr="00163A0F" w:rsidRDefault="00163A0F" w:rsidP="00163A0F">
            <w:pPr>
              <w:spacing w:after="0"/>
              <w:rPr>
                <w:rFonts w:ascii="Brandon Grotesque Light" w:eastAsia="Brandon Grotesque Light" w:hAnsi="Brandon Grotesque Light" w:cs="Brandon Grotesque Light"/>
                <w:b/>
                <w:sz w:val="20"/>
                <w:szCs w:val="20"/>
              </w:rPr>
            </w:pPr>
          </w:p>
        </w:tc>
      </w:tr>
      <w:tr w:rsidR="00163A0F" w:rsidRPr="003666EF" w:rsidTr="00163A0F">
        <w:trPr>
          <w:trHeight w:val="51"/>
        </w:trPr>
        <w:tc>
          <w:tcPr>
            <w:tcW w:w="11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Default="00163A0F" w:rsidP="00163A0F">
            <w:pPr>
              <w:spacing w:after="0"/>
              <w:jc w:val="center"/>
              <w:rPr>
                <w:rFonts w:ascii="Century Gothic" w:eastAsia="Century Gothic" w:hAnsi="Century Gothic" w:cs="Century Gothic"/>
                <w:color w:val="F2645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noProof/>
                <w:color w:val="F2645D"/>
                <w:sz w:val="20"/>
                <w:szCs w:val="20"/>
                <w:lang w:eastAsia="ru-RU"/>
              </w:rPr>
              <w:drawing>
                <wp:inline distT="0" distB="0" distL="0" distR="0" wp14:anchorId="48AE01F9" wp14:editId="568E844C">
                  <wp:extent cx="334645" cy="259080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259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163A0F" w:rsidRPr="00163A0F" w:rsidRDefault="00163A0F" w:rsidP="00163A0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163A0F">
              <w:rPr>
                <w:rFonts w:ascii="Century Gothic" w:eastAsia="Century Gothic" w:hAnsi="Century Gothic" w:cs="Century Gothic"/>
                <w:b/>
                <w:color w:val="0084AA"/>
              </w:rPr>
              <w:t>▪</w:t>
            </w:r>
            <w:r w:rsidRPr="00163A0F">
              <w:rPr>
                <w:rFonts w:ascii="Calibri" w:eastAsia="Calibri" w:hAnsi="Calibri" w:cs="Calibri"/>
                <w:color w:val="000000"/>
              </w:rPr>
              <w:t>Автобусное обслуживание на весь период тура</w:t>
            </w:r>
          </w:p>
          <w:p w:rsidR="00163A0F" w:rsidRPr="00163A0F" w:rsidRDefault="00163A0F" w:rsidP="00163A0F">
            <w:pPr>
              <w:spacing w:after="0"/>
              <w:rPr>
                <w:rFonts w:ascii="Century Gothic" w:eastAsia="Century Gothic" w:hAnsi="Century Gothic" w:cs="Century Gothic"/>
                <w:color w:val="F2645D"/>
                <w:sz w:val="20"/>
                <w:szCs w:val="20"/>
              </w:rPr>
            </w:pPr>
            <w:r w:rsidRPr="00163A0F">
              <w:rPr>
                <w:rFonts w:ascii="Century Gothic" w:eastAsia="Century Gothic" w:hAnsi="Century Gothic" w:cs="Century Gothic"/>
                <w:b/>
                <w:color w:val="0084AA"/>
                <w:sz w:val="20"/>
                <w:szCs w:val="20"/>
              </w:rPr>
              <w:t>▪</w:t>
            </w:r>
            <w:r w:rsidRPr="00163A0F">
              <w:rPr>
                <w:color w:val="00000A"/>
                <w:sz w:val="20"/>
                <w:szCs w:val="20"/>
              </w:rPr>
              <w:t xml:space="preserve"> Русскоговорящий сопровождающий на весь период тура</w:t>
            </w:r>
          </w:p>
        </w:tc>
      </w:tr>
    </w:tbl>
    <w:p w:rsidR="00163A0F" w:rsidRDefault="00163A0F" w:rsidP="00163A0F">
      <w:pPr>
        <w:ind w:left="-851"/>
      </w:pPr>
    </w:p>
    <w:p w:rsidR="00163A0F" w:rsidRPr="00791E65" w:rsidRDefault="00163A0F" w:rsidP="00163A0F">
      <w:pPr>
        <w:ind w:left="-851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>ДОПОЛНИТЕЛЬНО ОПЛАЧИВАЕТСЯ</w:t>
      </w:r>
      <w:proofErr w:type="gramStart"/>
      <w:r w:rsidRPr="00791E65">
        <w:rPr>
          <w:rFonts w:asciiTheme="majorHAnsi" w:hAnsiTheme="majorHAnsi" w:cs="Times New Roman"/>
          <w:sz w:val="20"/>
          <w:szCs w:val="20"/>
        </w:rPr>
        <w:t xml:space="preserve"> :</w:t>
      </w:r>
      <w:proofErr w:type="gramEnd"/>
    </w:p>
    <w:p w:rsidR="00163A0F" w:rsidRPr="00791E65" w:rsidRDefault="00163A0F" w:rsidP="00163A0F">
      <w:pPr>
        <w:spacing w:line="0" w:lineRule="atLeast"/>
        <w:ind w:left="-851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>- перелет</w:t>
      </w:r>
    </w:p>
    <w:p w:rsidR="00163A0F" w:rsidRPr="00791E65" w:rsidRDefault="00163A0F" w:rsidP="00163A0F">
      <w:pPr>
        <w:spacing w:line="0" w:lineRule="atLeast"/>
        <w:ind w:left="-851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>- мед</w:t>
      </w:r>
      <w:proofErr w:type="gramStart"/>
      <w:r w:rsidRPr="00791E65">
        <w:rPr>
          <w:rFonts w:asciiTheme="majorHAnsi" w:hAnsiTheme="majorHAnsi" w:cs="Times New Roman"/>
          <w:sz w:val="20"/>
          <w:szCs w:val="20"/>
        </w:rPr>
        <w:t>.</w:t>
      </w:r>
      <w:proofErr w:type="gramEnd"/>
      <w:r w:rsidRPr="00791E65">
        <w:rPr>
          <w:rFonts w:asciiTheme="majorHAnsi" w:hAnsiTheme="majorHAnsi" w:cs="Times New Roman"/>
          <w:sz w:val="20"/>
          <w:szCs w:val="20"/>
        </w:rPr>
        <w:t xml:space="preserve"> </w:t>
      </w:r>
      <w:proofErr w:type="gramStart"/>
      <w:r w:rsidRPr="00791E65">
        <w:rPr>
          <w:rFonts w:asciiTheme="majorHAnsi" w:hAnsiTheme="majorHAnsi" w:cs="Times New Roman"/>
          <w:sz w:val="20"/>
          <w:szCs w:val="20"/>
        </w:rPr>
        <w:t>с</w:t>
      </w:r>
      <w:proofErr w:type="gramEnd"/>
      <w:r w:rsidRPr="00791E65">
        <w:rPr>
          <w:rFonts w:asciiTheme="majorHAnsi" w:hAnsiTheme="majorHAnsi" w:cs="Times New Roman"/>
          <w:sz w:val="20"/>
          <w:szCs w:val="20"/>
        </w:rPr>
        <w:t>траховка</w:t>
      </w:r>
    </w:p>
    <w:p w:rsidR="00163A0F" w:rsidRPr="00163A0F" w:rsidRDefault="00163A0F" w:rsidP="00163A0F">
      <w:pPr>
        <w:spacing w:line="0" w:lineRule="atLeast"/>
        <w:ind w:left="-851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>- дополнительные услуги, не предусмотренные программой</w:t>
      </w:r>
    </w:p>
    <w:p w:rsidR="00163A0F" w:rsidRDefault="00163A0F" w:rsidP="00163A0F">
      <w:pPr>
        <w:ind w:left="-851"/>
      </w:pPr>
      <w:r w:rsidRPr="00163A0F">
        <w:t>ДАТЫ ЗАЕЗДОВ:</w:t>
      </w:r>
    </w:p>
    <w:tbl>
      <w:tblPr>
        <w:tblW w:w="7808" w:type="dxa"/>
        <w:tblInd w:w="-74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67"/>
        <w:gridCol w:w="481"/>
        <w:gridCol w:w="462"/>
        <w:gridCol w:w="498"/>
        <w:gridCol w:w="488"/>
        <w:gridCol w:w="484"/>
        <w:gridCol w:w="1594"/>
        <w:gridCol w:w="425"/>
        <w:gridCol w:w="461"/>
        <w:gridCol w:w="461"/>
        <w:gridCol w:w="485"/>
        <w:gridCol w:w="502"/>
      </w:tblGrid>
      <w:tr w:rsidR="00163A0F" w:rsidTr="00163A0F">
        <w:trPr>
          <w:trHeight w:val="154"/>
        </w:trPr>
        <w:tc>
          <w:tcPr>
            <w:tcW w:w="1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rPr>
                <w:b/>
                <w:sz w:val="20"/>
                <w:szCs w:val="20"/>
              </w:rPr>
            </w:pPr>
            <w:r w:rsidRPr="00163A0F"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  <w:t>ОКТЯБРЬ 2019</w:t>
            </w:r>
          </w:p>
        </w:tc>
        <w:tc>
          <w:tcPr>
            <w:tcW w:w="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</w:pPr>
            <w:r w:rsidRPr="00163A0F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  <w:t>6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13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20</w:t>
            </w:r>
          </w:p>
        </w:tc>
        <w:tc>
          <w:tcPr>
            <w:tcW w:w="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27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rPr>
                <w:b/>
                <w:sz w:val="20"/>
                <w:szCs w:val="20"/>
              </w:rPr>
            </w:pPr>
            <w:r w:rsidRPr="00163A0F"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  <w:t>MA</w:t>
            </w:r>
            <w:proofErr w:type="gramStart"/>
            <w:r w:rsidRPr="00163A0F"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  <w:t>Й</w:t>
            </w:r>
            <w:proofErr w:type="gramEnd"/>
            <w:r w:rsidRPr="00163A0F"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  <w:t xml:space="preserve"> 2020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10</w:t>
            </w:r>
          </w:p>
        </w:tc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17</w:t>
            </w:r>
          </w:p>
        </w:tc>
        <w:tc>
          <w:tcPr>
            <w:tcW w:w="4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24</w:t>
            </w:r>
          </w:p>
        </w:tc>
        <w:tc>
          <w:tcPr>
            <w:tcW w:w="5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  <w:t>31</w:t>
            </w:r>
          </w:p>
        </w:tc>
      </w:tr>
      <w:tr w:rsidR="00163A0F" w:rsidTr="00163A0F">
        <w:trPr>
          <w:trHeight w:val="154"/>
        </w:trPr>
        <w:tc>
          <w:tcPr>
            <w:tcW w:w="1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rPr>
                <w:b/>
                <w:sz w:val="20"/>
                <w:szCs w:val="20"/>
              </w:rPr>
            </w:pPr>
            <w:r w:rsidRPr="00163A0F"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  <w:t>НОЯБРЬ 2019</w:t>
            </w:r>
          </w:p>
        </w:tc>
        <w:tc>
          <w:tcPr>
            <w:tcW w:w="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sz w:val="20"/>
                <w:szCs w:val="20"/>
              </w:rPr>
            </w:pPr>
            <w:r w:rsidRPr="00163A0F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17</w:t>
            </w:r>
          </w:p>
        </w:tc>
        <w:tc>
          <w:tcPr>
            <w:tcW w:w="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24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rPr>
                <w:b/>
                <w:sz w:val="20"/>
                <w:szCs w:val="20"/>
              </w:rPr>
            </w:pPr>
            <w:r w:rsidRPr="00163A0F">
              <w:rPr>
                <w:rFonts w:asciiTheme="majorHAnsi" w:eastAsia="BrandonGrotesque-Medium" w:hAnsiTheme="majorHAnsi" w:cs="BrandonGrotesque-Medium"/>
                <w:b/>
                <w:color w:val="404041"/>
                <w:sz w:val="20"/>
                <w:szCs w:val="20"/>
              </w:rPr>
              <w:t>ИЮНЬ</w:t>
            </w:r>
            <w:r w:rsidRPr="00163A0F"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  <w:t xml:space="preserve"> 2020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21</w:t>
            </w:r>
          </w:p>
        </w:tc>
        <w:tc>
          <w:tcPr>
            <w:tcW w:w="4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28</w:t>
            </w:r>
          </w:p>
        </w:tc>
        <w:tc>
          <w:tcPr>
            <w:tcW w:w="5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</w:tr>
      <w:tr w:rsidR="00163A0F" w:rsidTr="00163A0F">
        <w:trPr>
          <w:trHeight w:val="154"/>
        </w:trPr>
        <w:tc>
          <w:tcPr>
            <w:tcW w:w="1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rPr>
                <w:b/>
                <w:sz w:val="20"/>
                <w:szCs w:val="20"/>
              </w:rPr>
            </w:pPr>
            <w:r w:rsidRPr="00163A0F"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  <w:t>ДЕКАБРЬ 2019</w:t>
            </w:r>
          </w:p>
        </w:tc>
        <w:tc>
          <w:tcPr>
            <w:tcW w:w="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</w:pPr>
            <w:r w:rsidRPr="00163A0F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8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15</w:t>
            </w:r>
          </w:p>
        </w:tc>
        <w:tc>
          <w:tcPr>
            <w:tcW w:w="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22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rPr>
                <w:b/>
                <w:sz w:val="20"/>
                <w:szCs w:val="20"/>
              </w:rPr>
            </w:pPr>
            <w:r w:rsidRPr="00163A0F"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  <w:t>ИЮЛЬ 2020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12</w:t>
            </w:r>
          </w:p>
        </w:tc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19</w:t>
            </w:r>
          </w:p>
        </w:tc>
        <w:tc>
          <w:tcPr>
            <w:tcW w:w="4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26</w:t>
            </w:r>
          </w:p>
        </w:tc>
        <w:tc>
          <w:tcPr>
            <w:tcW w:w="5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</w:tr>
      <w:tr w:rsidR="00163A0F" w:rsidTr="00163A0F">
        <w:trPr>
          <w:trHeight w:val="154"/>
        </w:trPr>
        <w:tc>
          <w:tcPr>
            <w:tcW w:w="1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rPr>
                <w:b/>
                <w:sz w:val="20"/>
                <w:szCs w:val="20"/>
              </w:rPr>
            </w:pPr>
            <w:r w:rsidRPr="00163A0F"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  <w:t>ЯНВАРЬ 2020</w:t>
            </w:r>
          </w:p>
        </w:tc>
        <w:tc>
          <w:tcPr>
            <w:tcW w:w="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12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19</w:t>
            </w:r>
          </w:p>
        </w:tc>
        <w:tc>
          <w:tcPr>
            <w:tcW w:w="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26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rPr>
                <w:b/>
                <w:sz w:val="20"/>
                <w:szCs w:val="20"/>
              </w:rPr>
            </w:pPr>
            <w:r w:rsidRPr="00163A0F"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  <w:t>АВГУСТ 2020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16</w:t>
            </w:r>
          </w:p>
        </w:tc>
        <w:tc>
          <w:tcPr>
            <w:tcW w:w="4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23</w:t>
            </w:r>
          </w:p>
        </w:tc>
        <w:tc>
          <w:tcPr>
            <w:tcW w:w="5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30</w:t>
            </w:r>
          </w:p>
        </w:tc>
      </w:tr>
      <w:tr w:rsidR="00163A0F" w:rsidTr="00163A0F">
        <w:trPr>
          <w:trHeight w:val="154"/>
        </w:trPr>
        <w:tc>
          <w:tcPr>
            <w:tcW w:w="1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</w:pPr>
            <w:r w:rsidRPr="00163A0F"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  <w:t>ФЕВРАЛЬ 2020</w:t>
            </w:r>
          </w:p>
        </w:tc>
        <w:tc>
          <w:tcPr>
            <w:tcW w:w="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sz w:val="20"/>
                <w:szCs w:val="20"/>
              </w:rPr>
            </w:pPr>
            <w:r w:rsidRPr="00163A0F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  <w:t>2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9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16</w:t>
            </w:r>
          </w:p>
        </w:tc>
        <w:tc>
          <w:tcPr>
            <w:tcW w:w="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23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</w:pPr>
            <w:r w:rsidRPr="00163A0F"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  <w:t>СЕНТЯБРЬ 2020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13</w:t>
            </w:r>
          </w:p>
        </w:tc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20</w:t>
            </w:r>
          </w:p>
        </w:tc>
        <w:tc>
          <w:tcPr>
            <w:tcW w:w="4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27</w:t>
            </w:r>
          </w:p>
        </w:tc>
        <w:tc>
          <w:tcPr>
            <w:tcW w:w="5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</w:tr>
      <w:tr w:rsidR="00163A0F" w:rsidTr="00163A0F">
        <w:trPr>
          <w:trHeight w:val="154"/>
        </w:trPr>
        <w:tc>
          <w:tcPr>
            <w:tcW w:w="1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</w:pPr>
            <w:proofErr w:type="gramStart"/>
            <w:r w:rsidRPr="00163A0F"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  <w:t>MA</w:t>
            </w:r>
            <w:proofErr w:type="gramEnd"/>
            <w:r w:rsidRPr="00163A0F"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  <w:t>РТ 2020</w:t>
            </w:r>
          </w:p>
        </w:tc>
        <w:tc>
          <w:tcPr>
            <w:tcW w:w="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Grotesque-Light" w:eastAsia="BrandonGrotesque-Light" w:hAnsi="BrandonGrotesque-Light" w:cs="BrandonGrotesque-Light"/>
                <w:color w:val="404041"/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8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15</w:t>
            </w:r>
          </w:p>
        </w:tc>
        <w:tc>
          <w:tcPr>
            <w:tcW w:w="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22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29</w:t>
            </w:r>
          </w:p>
        </w:tc>
        <w:tc>
          <w:tcPr>
            <w:tcW w:w="1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</w:pPr>
            <w:r w:rsidRPr="00163A0F"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  <w:t>ОКТЯБРЬ 2020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18</w:t>
            </w:r>
          </w:p>
        </w:tc>
        <w:tc>
          <w:tcPr>
            <w:tcW w:w="4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25</w:t>
            </w:r>
          </w:p>
        </w:tc>
        <w:tc>
          <w:tcPr>
            <w:tcW w:w="5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</w:tr>
      <w:tr w:rsidR="00163A0F" w:rsidTr="00163A0F">
        <w:trPr>
          <w:trHeight w:val="154"/>
        </w:trPr>
        <w:tc>
          <w:tcPr>
            <w:tcW w:w="14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</w:pPr>
            <w:proofErr w:type="gramStart"/>
            <w:r w:rsidRPr="00163A0F"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  <w:t>A</w:t>
            </w:r>
            <w:proofErr w:type="gramEnd"/>
            <w:r w:rsidRPr="00163A0F"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  <w:t>ПРЕЛЬ 2020</w:t>
            </w:r>
          </w:p>
        </w:tc>
        <w:tc>
          <w:tcPr>
            <w:tcW w:w="4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12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19</w:t>
            </w:r>
          </w:p>
        </w:tc>
        <w:tc>
          <w:tcPr>
            <w:tcW w:w="4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26</w:t>
            </w:r>
          </w:p>
        </w:tc>
        <w:tc>
          <w:tcPr>
            <w:tcW w:w="4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</w:pPr>
            <w:r w:rsidRPr="00163A0F">
              <w:rPr>
                <w:rFonts w:ascii="BrandonGrotesque-Medium" w:eastAsia="BrandonGrotesque-Medium" w:hAnsi="BrandonGrotesque-Medium" w:cs="BrandonGrotesque-Medium"/>
                <w:b/>
                <w:color w:val="404041"/>
                <w:sz w:val="20"/>
                <w:szCs w:val="20"/>
              </w:rPr>
              <w:t>НОЯБРЬ 2020</w:t>
            </w: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  <w:r w:rsidRPr="00163A0F"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jc w:val="center"/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163A0F" w:rsidRPr="00163A0F" w:rsidRDefault="00163A0F" w:rsidP="00C27E24">
            <w:pPr>
              <w:rPr>
                <w:rFonts w:ascii="Brandon Grotesque Light" w:eastAsia="Brandon Grotesque Light" w:hAnsi="Brandon Grotesque Light" w:cs="Brandon Grotesque Light"/>
                <w:sz w:val="20"/>
                <w:szCs w:val="20"/>
              </w:rPr>
            </w:pPr>
          </w:p>
        </w:tc>
      </w:tr>
    </w:tbl>
    <w:p w:rsidR="00163A0F" w:rsidRDefault="00163A0F" w:rsidP="00163A0F">
      <w:pPr>
        <w:ind w:left="-851"/>
      </w:pPr>
    </w:p>
    <w:p w:rsidR="00163A0F" w:rsidRDefault="00163A0F" w:rsidP="00163A0F">
      <w:pPr>
        <w:ind w:left="-851"/>
      </w:pPr>
      <w:r>
        <w:t>*</w:t>
      </w:r>
      <w:r w:rsidRPr="00163A0F">
        <w:t>Тур организуется по воскресеньям  с ОКТЯБРЯ 2019 до НОЯБРЯ 2020года</w:t>
      </w:r>
    </w:p>
    <w:p w:rsidR="00163A0F" w:rsidRDefault="00163A0F" w:rsidP="00163A0F">
      <w:pPr>
        <w:ind w:left="-851"/>
      </w:pPr>
    </w:p>
    <w:p w:rsidR="00163A0F" w:rsidRDefault="00163A0F" w:rsidP="00163A0F">
      <w:pPr>
        <w:ind w:left="-851"/>
      </w:pPr>
    </w:p>
    <w:tbl>
      <w:tblPr>
        <w:tblStyle w:val="a5"/>
        <w:tblW w:w="10597" w:type="dxa"/>
        <w:tblInd w:w="-1026" w:type="dxa"/>
        <w:tblLook w:val="04A0" w:firstRow="1" w:lastRow="0" w:firstColumn="1" w:lastColumn="0" w:noHBand="0" w:noVBand="1"/>
      </w:tblPr>
      <w:tblGrid>
        <w:gridCol w:w="4538"/>
        <w:gridCol w:w="1517"/>
        <w:gridCol w:w="1518"/>
        <w:gridCol w:w="1521"/>
        <w:gridCol w:w="1503"/>
      </w:tblGrid>
      <w:tr w:rsidR="007F500B" w:rsidTr="00F916CE">
        <w:trPr>
          <w:trHeight w:val="252"/>
        </w:trPr>
        <w:tc>
          <w:tcPr>
            <w:tcW w:w="4538" w:type="dxa"/>
            <w:tcBorders>
              <w:bottom w:val="nil"/>
            </w:tcBorders>
          </w:tcPr>
          <w:p w:rsidR="007F500B" w:rsidRPr="00860222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860222">
              <w:rPr>
                <w:rFonts w:eastAsia="Calibri" w:cstheme="minorHAnsi"/>
                <w:b/>
                <w:bCs/>
              </w:rPr>
              <w:t>Отели</w:t>
            </w:r>
          </w:p>
        </w:tc>
        <w:tc>
          <w:tcPr>
            <w:tcW w:w="6059" w:type="dxa"/>
            <w:gridSpan w:val="4"/>
          </w:tcPr>
          <w:p w:rsidR="007F500B" w:rsidRPr="00860222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860222">
              <w:rPr>
                <w:rFonts w:eastAsia="Calibri" w:cstheme="minorHAnsi"/>
                <w:b/>
                <w:bCs/>
              </w:rPr>
              <w:t xml:space="preserve">Цена </w:t>
            </w:r>
            <w:proofErr w:type="gramStart"/>
            <w:r w:rsidRPr="00860222">
              <w:rPr>
                <w:rFonts w:eastAsia="Calibri" w:cstheme="minorHAnsi"/>
                <w:b/>
                <w:bCs/>
              </w:rPr>
              <w:t>на</w:t>
            </w:r>
            <w:proofErr w:type="gramEnd"/>
            <w:r w:rsidRPr="00860222">
              <w:rPr>
                <w:rFonts w:eastAsia="Calibri" w:cstheme="minorHAnsi"/>
                <w:b/>
                <w:bCs/>
              </w:rPr>
              <w:t xml:space="preserve"> чел.</w:t>
            </w:r>
            <w:r>
              <w:rPr>
                <w:rFonts w:eastAsia="Calibri" w:cstheme="minorHAnsi"/>
                <w:b/>
                <w:bCs/>
              </w:rPr>
              <w:t xml:space="preserve"> в евро</w:t>
            </w:r>
          </w:p>
        </w:tc>
      </w:tr>
      <w:tr w:rsidR="007F500B" w:rsidTr="007F500B">
        <w:trPr>
          <w:trHeight w:val="238"/>
        </w:trPr>
        <w:tc>
          <w:tcPr>
            <w:tcW w:w="4538" w:type="dxa"/>
            <w:tcBorders>
              <w:top w:val="nil"/>
            </w:tcBorders>
          </w:tcPr>
          <w:p w:rsidR="007F500B" w:rsidRPr="00860222" w:rsidRDefault="007F500B" w:rsidP="00C27E24">
            <w:pPr>
              <w:spacing w:line="240" w:lineRule="atLeast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517" w:type="dxa"/>
          </w:tcPr>
          <w:p w:rsidR="007F500B" w:rsidRPr="00860222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½ DBL</w:t>
            </w:r>
          </w:p>
        </w:tc>
        <w:tc>
          <w:tcPr>
            <w:tcW w:w="1518" w:type="dxa"/>
          </w:tcPr>
          <w:p w:rsidR="007F500B" w:rsidRPr="00860222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 w:rsidRPr="00860222">
              <w:rPr>
                <w:rFonts w:eastAsia="Calibri" w:cstheme="minorHAnsi"/>
                <w:b/>
                <w:bCs/>
                <w:lang w:val="en-US"/>
              </w:rPr>
              <w:t>SGL</w:t>
            </w:r>
          </w:p>
        </w:tc>
        <w:tc>
          <w:tcPr>
            <w:tcW w:w="1521" w:type="dxa"/>
          </w:tcPr>
          <w:p w:rsidR="007F500B" w:rsidRPr="00860222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860222">
              <w:rPr>
                <w:rFonts w:eastAsia="Calibri" w:cstheme="minorHAnsi"/>
                <w:b/>
                <w:bCs/>
              </w:rPr>
              <w:t>TRPL</w:t>
            </w:r>
          </w:p>
        </w:tc>
        <w:tc>
          <w:tcPr>
            <w:tcW w:w="1503" w:type="dxa"/>
          </w:tcPr>
          <w:p w:rsidR="007F500B" w:rsidRPr="00860222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7F500B">
              <w:rPr>
                <w:rFonts w:eastAsia="Calibri" w:cstheme="minorHAnsi"/>
                <w:b/>
                <w:bCs/>
              </w:rPr>
              <w:t>HB</w:t>
            </w:r>
          </w:p>
        </w:tc>
      </w:tr>
      <w:tr w:rsidR="007F500B" w:rsidTr="007F500B">
        <w:trPr>
          <w:trHeight w:val="461"/>
        </w:trPr>
        <w:tc>
          <w:tcPr>
            <w:tcW w:w="4538" w:type="dxa"/>
          </w:tcPr>
          <w:p w:rsidR="007F500B" w:rsidRPr="007F500B" w:rsidRDefault="007F500B" w:rsidP="007F500B">
            <w:pPr>
              <w:spacing w:line="240" w:lineRule="atLeas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7F500B">
              <w:rPr>
                <w:rFonts w:eastAsia="Calibri" w:cstheme="minorHAnsi"/>
                <w:b/>
                <w:bCs/>
                <w:sz w:val="20"/>
                <w:szCs w:val="20"/>
              </w:rPr>
              <w:t>ОТЕЛИ 3* -Период 1:</w:t>
            </w:r>
          </w:p>
          <w:p w:rsidR="007F500B" w:rsidRPr="009A02F9" w:rsidRDefault="007F500B" w:rsidP="007F500B">
            <w:pPr>
              <w:spacing w:line="24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9A02F9">
              <w:rPr>
                <w:rFonts w:eastAsia="Calibri" w:cstheme="minorHAnsi"/>
                <w:bCs/>
                <w:sz w:val="20"/>
                <w:szCs w:val="20"/>
              </w:rPr>
              <w:t>ОКТЯБРЬ2019/НОЯБРЬ 2019/ДЕКАБРЬ2019/ЯНВАРЬ 2020/ФЕВРАЛЬ 2020/МАРТ2020/ОКТЯБРЬ 2020</w:t>
            </w:r>
          </w:p>
        </w:tc>
        <w:tc>
          <w:tcPr>
            <w:tcW w:w="1517" w:type="dxa"/>
          </w:tcPr>
          <w:p w:rsidR="007F500B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</w:p>
          <w:p w:rsidR="007F500B" w:rsidRPr="007F500B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265</w:t>
            </w:r>
          </w:p>
        </w:tc>
        <w:tc>
          <w:tcPr>
            <w:tcW w:w="1518" w:type="dxa"/>
          </w:tcPr>
          <w:p w:rsidR="007F500B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</w:p>
          <w:p w:rsidR="007F500B" w:rsidRPr="007F500B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375</w:t>
            </w:r>
          </w:p>
        </w:tc>
        <w:tc>
          <w:tcPr>
            <w:tcW w:w="1521" w:type="dxa"/>
          </w:tcPr>
          <w:p w:rsidR="007F500B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</w:p>
          <w:p w:rsidR="007F500B" w:rsidRPr="007F500B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260</w:t>
            </w:r>
          </w:p>
        </w:tc>
        <w:tc>
          <w:tcPr>
            <w:tcW w:w="1503" w:type="dxa"/>
          </w:tcPr>
          <w:p w:rsidR="007F500B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</w:p>
          <w:p w:rsidR="007F500B" w:rsidRPr="007F500B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145</w:t>
            </w:r>
          </w:p>
        </w:tc>
      </w:tr>
      <w:tr w:rsidR="007F500B" w:rsidTr="007F500B">
        <w:trPr>
          <w:trHeight w:val="447"/>
        </w:trPr>
        <w:tc>
          <w:tcPr>
            <w:tcW w:w="4538" w:type="dxa"/>
          </w:tcPr>
          <w:p w:rsidR="007F500B" w:rsidRPr="007F500B" w:rsidRDefault="007F500B" w:rsidP="007F500B">
            <w:pPr>
              <w:spacing w:line="240" w:lineRule="atLeas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7F500B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ОТЕЛИ 3* С ЦЕНТРОМ РИМА </w:t>
            </w:r>
            <w:proofErr w:type="gramStart"/>
            <w:r w:rsidRPr="007F500B">
              <w:rPr>
                <w:rFonts w:eastAsia="Calibri" w:cstheme="minorHAnsi"/>
                <w:b/>
                <w:bCs/>
                <w:sz w:val="20"/>
                <w:szCs w:val="20"/>
              </w:rPr>
              <w:t>-П</w:t>
            </w:r>
            <w:proofErr w:type="gramEnd"/>
            <w:r w:rsidRPr="007F500B">
              <w:rPr>
                <w:rFonts w:eastAsia="Calibri" w:cstheme="minorHAnsi"/>
                <w:b/>
                <w:bCs/>
                <w:sz w:val="20"/>
                <w:szCs w:val="20"/>
              </w:rPr>
              <w:t>ериод 1:</w:t>
            </w:r>
          </w:p>
          <w:p w:rsidR="007F500B" w:rsidRPr="009A02F9" w:rsidRDefault="007F500B" w:rsidP="007F500B">
            <w:pPr>
              <w:spacing w:line="24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9A02F9">
              <w:rPr>
                <w:rFonts w:eastAsia="Calibri" w:cstheme="minorHAnsi"/>
                <w:bCs/>
                <w:sz w:val="20"/>
                <w:szCs w:val="20"/>
              </w:rPr>
              <w:t>ОКТЯБРЬ2019/НОЯБРЬ 2019/ДЕКАБРЬ2019/ЯНВАРЬ 2020/ФЕВРАЛЬ 2020/МАРТ2020/ОКТЯБРЬ 2020</w:t>
            </w:r>
          </w:p>
        </w:tc>
        <w:tc>
          <w:tcPr>
            <w:tcW w:w="1517" w:type="dxa"/>
          </w:tcPr>
          <w:p w:rsidR="007F500B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</w:p>
          <w:p w:rsidR="00C363D8" w:rsidRDefault="00C363D8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305</w:t>
            </w:r>
          </w:p>
          <w:p w:rsidR="007F500B" w:rsidRPr="007F500B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</w:p>
        </w:tc>
        <w:tc>
          <w:tcPr>
            <w:tcW w:w="1518" w:type="dxa"/>
          </w:tcPr>
          <w:p w:rsidR="007F500B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</w:p>
          <w:p w:rsidR="007F500B" w:rsidRPr="007F500B" w:rsidRDefault="00C363D8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430</w:t>
            </w:r>
          </w:p>
        </w:tc>
        <w:tc>
          <w:tcPr>
            <w:tcW w:w="1521" w:type="dxa"/>
          </w:tcPr>
          <w:p w:rsidR="007F500B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</w:p>
          <w:p w:rsidR="007F500B" w:rsidRPr="007F500B" w:rsidRDefault="00C363D8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300</w:t>
            </w:r>
          </w:p>
        </w:tc>
        <w:tc>
          <w:tcPr>
            <w:tcW w:w="1503" w:type="dxa"/>
          </w:tcPr>
          <w:p w:rsidR="007F500B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</w:p>
          <w:p w:rsidR="00C363D8" w:rsidRPr="00C363D8" w:rsidRDefault="00C363D8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150</w:t>
            </w:r>
          </w:p>
        </w:tc>
      </w:tr>
      <w:tr w:rsidR="007F500B" w:rsidTr="007F500B">
        <w:trPr>
          <w:trHeight w:val="447"/>
        </w:trPr>
        <w:tc>
          <w:tcPr>
            <w:tcW w:w="4538" w:type="dxa"/>
          </w:tcPr>
          <w:p w:rsidR="007F500B" w:rsidRPr="007F500B" w:rsidRDefault="007F500B" w:rsidP="007F500B">
            <w:pPr>
              <w:spacing w:line="240" w:lineRule="atLeas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7F500B">
              <w:rPr>
                <w:rFonts w:eastAsia="Calibri" w:cstheme="minorHAnsi"/>
                <w:b/>
                <w:bCs/>
                <w:sz w:val="20"/>
                <w:szCs w:val="20"/>
              </w:rPr>
              <w:t>ОТЕЛИ 3*- Период 2:</w:t>
            </w:r>
          </w:p>
          <w:p w:rsidR="007F500B" w:rsidRPr="009A02F9" w:rsidRDefault="007F500B" w:rsidP="007F500B">
            <w:pPr>
              <w:spacing w:line="24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9A02F9">
              <w:rPr>
                <w:rFonts w:eastAsia="Calibri" w:cstheme="minorHAnsi"/>
                <w:bCs/>
                <w:sz w:val="20"/>
                <w:szCs w:val="20"/>
              </w:rPr>
              <w:t>АПРЕЛЬ 2020/MA</w:t>
            </w:r>
            <w:proofErr w:type="gramStart"/>
            <w:r w:rsidRPr="009A02F9">
              <w:rPr>
                <w:rFonts w:eastAsia="Calibri" w:cstheme="minorHAnsi"/>
                <w:bCs/>
                <w:sz w:val="20"/>
                <w:szCs w:val="20"/>
              </w:rPr>
              <w:t>Й</w:t>
            </w:r>
            <w:proofErr w:type="gramEnd"/>
            <w:r w:rsidRPr="009A02F9">
              <w:rPr>
                <w:rFonts w:eastAsia="Calibri" w:cstheme="minorHAnsi"/>
                <w:bCs/>
                <w:sz w:val="20"/>
                <w:szCs w:val="20"/>
              </w:rPr>
              <w:t xml:space="preserve"> 2020/ИЮНЬ 2020/ИЮЛЬ 2020/АВГУСТ 2020/СЕНТЯБРЬ 2020</w:t>
            </w:r>
          </w:p>
        </w:tc>
        <w:tc>
          <w:tcPr>
            <w:tcW w:w="1517" w:type="dxa"/>
          </w:tcPr>
          <w:p w:rsidR="007F500B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</w:p>
          <w:p w:rsidR="00C363D8" w:rsidRPr="00C363D8" w:rsidRDefault="00C363D8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300</w:t>
            </w:r>
          </w:p>
        </w:tc>
        <w:tc>
          <w:tcPr>
            <w:tcW w:w="1518" w:type="dxa"/>
          </w:tcPr>
          <w:p w:rsidR="007F500B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</w:p>
          <w:p w:rsidR="00C363D8" w:rsidRPr="00C363D8" w:rsidRDefault="00C363D8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425</w:t>
            </w:r>
          </w:p>
        </w:tc>
        <w:tc>
          <w:tcPr>
            <w:tcW w:w="1521" w:type="dxa"/>
          </w:tcPr>
          <w:p w:rsidR="007F500B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</w:p>
          <w:p w:rsidR="00C363D8" w:rsidRPr="00C363D8" w:rsidRDefault="00C363D8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295</w:t>
            </w:r>
          </w:p>
        </w:tc>
        <w:tc>
          <w:tcPr>
            <w:tcW w:w="1503" w:type="dxa"/>
          </w:tcPr>
          <w:p w:rsidR="007F500B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</w:p>
          <w:p w:rsidR="00C363D8" w:rsidRPr="00C363D8" w:rsidRDefault="00C363D8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155</w:t>
            </w:r>
          </w:p>
        </w:tc>
      </w:tr>
      <w:tr w:rsidR="007F500B" w:rsidTr="007F500B">
        <w:trPr>
          <w:trHeight w:val="685"/>
        </w:trPr>
        <w:tc>
          <w:tcPr>
            <w:tcW w:w="4538" w:type="dxa"/>
          </w:tcPr>
          <w:p w:rsidR="007F500B" w:rsidRPr="007F500B" w:rsidRDefault="007F500B" w:rsidP="007F500B">
            <w:pPr>
              <w:spacing w:line="240" w:lineRule="atLeas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7F500B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ОТЕЛИ 3* С ЦЕНТРОМ РИМА </w:t>
            </w:r>
            <w:proofErr w:type="gramStart"/>
            <w:r w:rsidRPr="007F500B">
              <w:rPr>
                <w:rFonts w:eastAsia="Calibri" w:cstheme="minorHAnsi"/>
                <w:b/>
                <w:bCs/>
                <w:sz w:val="20"/>
                <w:szCs w:val="20"/>
              </w:rPr>
              <w:t>-П</w:t>
            </w:r>
            <w:proofErr w:type="gramEnd"/>
            <w:r w:rsidRPr="007F500B">
              <w:rPr>
                <w:rFonts w:eastAsia="Calibri" w:cstheme="minorHAnsi"/>
                <w:b/>
                <w:bCs/>
                <w:sz w:val="20"/>
                <w:szCs w:val="20"/>
              </w:rPr>
              <w:t>ериод 2:</w:t>
            </w:r>
          </w:p>
          <w:p w:rsidR="007F500B" w:rsidRPr="009A02F9" w:rsidRDefault="007F500B" w:rsidP="007F500B">
            <w:pPr>
              <w:spacing w:line="24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9A02F9">
              <w:rPr>
                <w:rFonts w:eastAsia="Calibri" w:cstheme="minorHAnsi"/>
                <w:bCs/>
                <w:sz w:val="20"/>
                <w:szCs w:val="20"/>
              </w:rPr>
              <w:t>АПРЕЛЬ 2020/MA</w:t>
            </w:r>
            <w:proofErr w:type="gramStart"/>
            <w:r w:rsidRPr="009A02F9">
              <w:rPr>
                <w:rFonts w:eastAsia="Calibri" w:cstheme="minorHAnsi"/>
                <w:bCs/>
                <w:sz w:val="20"/>
                <w:szCs w:val="20"/>
              </w:rPr>
              <w:t>Й</w:t>
            </w:r>
            <w:proofErr w:type="gramEnd"/>
            <w:r w:rsidRPr="009A02F9">
              <w:rPr>
                <w:rFonts w:eastAsia="Calibri" w:cstheme="minorHAnsi"/>
                <w:bCs/>
                <w:sz w:val="20"/>
                <w:szCs w:val="20"/>
              </w:rPr>
              <w:t xml:space="preserve"> 2020/ИЮНЬ 2020/ИЮЛЬ 2020/АВГУСТ 2020/СЕНТЯБРЬ 2020</w:t>
            </w:r>
          </w:p>
        </w:tc>
        <w:tc>
          <w:tcPr>
            <w:tcW w:w="1517" w:type="dxa"/>
          </w:tcPr>
          <w:p w:rsidR="007F500B" w:rsidRPr="007F500B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</w:p>
          <w:p w:rsidR="007F500B" w:rsidRPr="00C363D8" w:rsidRDefault="00C363D8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345</w:t>
            </w:r>
          </w:p>
        </w:tc>
        <w:tc>
          <w:tcPr>
            <w:tcW w:w="1518" w:type="dxa"/>
          </w:tcPr>
          <w:p w:rsidR="007F500B" w:rsidRPr="007F500B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Cs/>
                <w:lang w:val="en-US"/>
              </w:rPr>
            </w:pPr>
          </w:p>
          <w:p w:rsidR="007F500B" w:rsidRPr="00C363D8" w:rsidRDefault="00C363D8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475</w:t>
            </w:r>
          </w:p>
        </w:tc>
        <w:tc>
          <w:tcPr>
            <w:tcW w:w="1521" w:type="dxa"/>
          </w:tcPr>
          <w:p w:rsidR="007F500B" w:rsidRPr="007F500B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Cs/>
                <w:lang w:val="en-US"/>
              </w:rPr>
            </w:pPr>
          </w:p>
          <w:p w:rsidR="007F500B" w:rsidRPr="00C363D8" w:rsidRDefault="00C363D8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335</w:t>
            </w:r>
          </w:p>
        </w:tc>
        <w:tc>
          <w:tcPr>
            <w:tcW w:w="1503" w:type="dxa"/>
          </w:tcPr>
          <w:p w:rsidR="007F500B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</w:p>
          <w:p w:rsidR="00C363D8" w:rsidRPr="00C363D8" w:rsidRDefault="00C363D8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170</w:t>
            </w:r>
          </w:p>
        </w:tc>
      </w:tr>
      <w:tr w:rsidR="007F500B" w:rsidTr="007F500B">
        <w:trPr>
          <w:trHeight w:val="671"/>
        </w:trPr>
        <w:tc>
          <w:tcPr>
            <w:tcW w:w="4538" w:type="dxa"/>
          </w:tcPr>
          <w:p w:rsidR="007F500B" w:rsidRPr="007F500B" w:rsidRDefault="007F500B" w:rsidP="007F500B">
            <w:pPr>
              <w:spacing w:line="240" w:lineRule="atLeas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7F500B">
              <w:rPr>
                <w:rFonts w:eastAsia="Calibri" w:cstheme="minorHAnsi"/>
                <w:b/>
                <w:bCs/>
                <w:sz w:val="20"/>
                <w:szCs w:val="20"/>
              </w:rPr>
              <w:t>ОТЕЛИ 4* -Период 1:</w:t>
            </w:r>
          </w:p>
          <w:p w:rsidR="007F500B" w:rsidRPr="009A02F9" w:rsidRDefault="007F500B" w:rsidP="007F500B">
            <w:pPr>
              <w:spacing w:line="24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9A02F9">
              <w:rPr>
                <w:rFonts w:eastAsia="Calibri" w:cstheme="minorHAnsi"/>
                <w:bCs/>
                <w:sz w:val="20"/>
                <w:szCs w:val="20"/>
              </w:rPr>
              <w:t>ОКТЯБРЬ2019/НОЯБРЬ 2019/ДЕКАБРЬ2019/ЯНВАРЬ 2020/ФЕВРАЛЬ 2020/МАРТ2020/ОКТЯБРЬ 2020</w:t>
            </w:r>
          </w:p>
        </w:tc>
        <w:tc>
          <w:tcPr>
            <w:tcW w:w="1517" w:type="dxa"/>
          </w:tcPr>
          <w:p w:rsidR="007F500B" w:rsidRPr="007F500B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</w:p>
          <w:p w:rsidR="007F500B" w:rsidRPr="007F500B" w:rsidRDefault="00C363D8" w:rsidP="00C27E24">
            <w:pPr>
              <w:spacing w:line="240" w:lineRule="atLeast"/>
              <w:jc w:val="center"/>
              <w:rPr>
                <w:rFonts w:eastAsia="Calibri" w:cstheme="minorHAnsi"/>
                <w:bCs/>
                <w:lang w:val="en-US"/>
              </w:rPr>
            </w:pPr>
            <w:r w:rsidRPr="00C363D8">
              <w:rPr>
                <w:rFonts w:eastAsia="Calibri" w:cstheme="minorHAnsi"/>
                <w:bCs/>
                <w:lang w:val="en-US"/>
              </w:rPr>
              <w:t>360</w:t>
            </w:r>
          </w:p>
        </w:tc>
        <w:tc>
          <w:tcPr>
            <w:tcW w:w="1518" w:type="dxa"/>
          </w:tcPr>
          <w:p w:rsidR="007F500B" w:rsidRPr="007F500B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Cs/>
                <w:lang w:val="en-US"/>
              </w:rPr>
            </w:pPr>
          </w:p>
          <w:p w:rsidR="007F500B" w:rsidRPr="007F500B" w:rsidRDefault="00C363D8" w:rsidP="00C27E24">
            <w:pPr>
              <w:spacing w:line="240" w:lineRule="atLeast"/>
              <w:jc w:val="center"/>
              <w:rPr>
                <w:rFonts w:eastAsia="Calibri" w:cstheme="minorHAnsi"/>
                <w:bCs/>
                <w:lang w:val="en-US"/>
              </w:rPr>
            </w:pPr>
            <w:r w:rsidRPr="00C363D8">
              <w:rPr>
                <w:rFonts w:eastAsia="Calibri" w:cstheme="minorHAnsi"/>
                <w:bCs/>
                <w:lang w:val="en-US"/>
              </w:rPr>
              <w:t>495</w:t>
            </w:r>
          </w:p>
        </w:tc>
        <w:tc>
          <w:tcPr>
            <w:tcW w:w="1521" w:type="dxa"/>
          </w:tcPr>
          <w:p w:rsidR="007F500B" w:rsidRPr="007F500B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Cs/>
                <w:lang w:val="en-US"/>
              </w:rPr>
            </w:pPr>
          </w:p>
          <w:p w:rsidR="007F500B" w:rsidRPr="007F500B" w:rsidRDefault="00C363D8" w:rsidP="00C27E24">
            <w:pPr>
              <w:spacing w:line="240" w:lineRule="atLeast"/>
              <w:jc w:val="center"/>
              <w:rPr>
                <w:rFonts w:eastAsia="Calibri" w:cstheme="minorHAnsi"/>
                <w:bCs/>
                <w:lang w:val="en-US"/>
              </w:rPr>
            </w:pPr>
            <w:r w:rsidRPr="00C363D8">
              <w:rPr>
                <w:rFonts w:eastAsia="Calibri" w:cstheme="minorHAnsi"/>
                <w:bCs/>
                <w:lang w:val="en-US"/>
              </w:rPr>
              <w:t>355</w:t>
            </w:r>
          </w:p>
        </w:tc>
        <w:tc>
          <w:tcPr>
            <w:tcW w:w="1503" w:type="dxa"/>
          </w:tcPr>
          <w:p w:rsidR="007F500B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</w:p>
          <w:p w:rsidR="00C363D8" w:rsidRPr="00C363D8" w:rsidRDefault="00C363D8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  <w:r w:rsidRPr="00C363D8">
              <w:rPr>
                <w:rFonts w:eastAsia="Calibri" w:cstheme="minorHAnsi"/>
                <w:bCs/>
              </w:rPr>
              <w:t>165</w:t>
            </w:r>
          </w:p>
        </w:tc>
      </w:tr>
      <w:tr w:rsidR="007F500B" w:rsidTr="007F500B">
        <w:trPr>
          <w:trHeight w:val="685"/>
        </w:trPr>
        <w:tc>
          <w:tcPr>
            <w:tcW w:w="4538" w:type="dxa"/>
          </w:tcPr>
          <w:p w:rsidR="007F500B" w:rsidRPr="007F500B" w:rsidRDefault="007F500B" w:rsidP="007F500B">
            <w:pPr>
              <w:spacing w:line="240" w:lineRule="atLeas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7F500B">
              <w:rPr>
                <w:rFonts w:eastAsia="Calibri" w:cstheme="minorHAnsi"/>
                <w:b/>
                <w:bCs/>
                <w:sz w:val="20"/>
                <w:szCs w:val="20"/>
              </w:rPr>
              <w:t>ОТЕЛИ 4*-Период 2:</w:t>
            </w:r>
          </w:p>
          <w:p w:rsidR="007F500B" w:rsidRPr="009A02F9" w:rsidRDefault="007F500B" w:rsidP="007F500B">
            <w:pPr>
              <w:spacing w:line="24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9A02F9">
              <w:rPr>
                <w:rFonts w:eastAsia="Calibri" w:cstheme="minorHAnsi"/>
                <w:bCs/>
                <w:sz w:val="20"/>
                <w:szCs w:val="20"/>
              </w:rPr>
              <w:t>АПРЕЛЬ 2020/MA</w:t>
            </w:r>
            <w:proofErr w:type="gramStart"/>
            <w:r w:rsidRPr="009A02F9">
              <w:rPr>
                <w:rFonts w:eastAsia="Calibri" w:cstheme="minorHAnsi"/>
                <w:bCs/>
                <w:sz w:val="20"/>
                <w:szCs w:val="20"/>
              </w:rPr>
              <w:t>Й</w:t>
            </w:r>
            <w:proofErr w:type="gramEnd"/>
            <w:r w:rsidRPr="009A02F9">
              <w:rPr>
                <w:rFonts w:eastAsia="Calibri" w:cstheme="minorHAnsi"/>
                <w:bCs/>
                <w:sz w:val="20"/>
                <w:szCs w:val="20"/>
              </w:rPr>
              <w:t xml:space="preserve"> 2020/ИЮНЬ 2020/ИЮЛЬ 2020/АВГУСТ 2020/СЕНТЯБРЬ 2020</w:t>
            </w:r>
          </w:p>
        </w:tc>
        <w:tc>
          <w:tcPr>
            <w:tcW w:w="1517" w:type="dxa"/>
          </w:tcPr>
          <w:p w:rsidR="007F500B" w:rsidRPr="007F500B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</w:p>
          <w:p w:rsidR="007F500B" w:rsidRPr="00C363D8" w:rsidRDefault="00C363D8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400</w:t>
            </w:r>
          </w:p>
        </w:tc>
        <w:tc>
          <w:tcPr>
            <w:tcW w:w="1518" w:type="dxa"/>
          </w:tcPr>
          <w:p w:rsidR="007F500B" w:rsidRPr="007F500B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Cs/>
                <w:lang w:val="en-US"/>
              </w:rPr>
            </w:pPr>
          </w:p>
          <w:p w:rsidR="007F500B" w:rsidRPr="00C363D8" w:rsidRDefault="00C363D8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540</w:t>
            </w:r>
          </w:p>
        </w:tc>
        <w:tc>
          <w:tcPr>
            <w:tcW w:w="1521" w:type="dxa"/>
          </w:tcPr>
          <w:p w:rsidR="007F500B" w:rsidRPr="007F500B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Cs/>
                <w:lang w:val="en-US"/>
              </w:rPr>
            </w:pPr>
          </w:p>
          <w:p w:rsidR="007F500B" w:rsidRPr="00C363D8" w:rsidRDefault="00C363D8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390</w:t>
            </w:r>
          </w:p>
        </w:tc>
        <w:tc>
          <w:tcPr>
            <w:tcW w:w="1503" w:type="dxa"/>
          </w:tcPr>
          <w:p w:rsidR="007F500B" w:rsidRDefault="007F500B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</w:p>
          <w:p w:rsidR="00C363D8" w:rsidRPr="00C363D8" w:rsidRDefault="00C363D8" w:rsidP="00C27E24">
            <w:pPr>
              <w:spacing w:line="240" w:lineRule="atLeast"/>
              <w:jc w:val="center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175</w:t>
            </w:r>
          </w:p>
        </w:tc>
      </w:tr>
    </w:tbl>
    <w:p w:rsidR="00163A0F" w:rsidRDefault="00163A0F" w:rsidP="00163A0F">
      <w:pPr>
        <w:ind w:left="-851"/>
      </w:pPr>
      <w:bookmarkStart w:id="0" w:name="_GoBack"/>
      <w:bookmarkEnd w:id="0"/>
    </w:p>
    <w:p w:rsidR="00C363D8" w:rsidRDefault="00C363D8" w:rsidP="00C363D8">
      <w:pPr>
        <w:spacing w:after="0" w:line="240" w:lineRule="atLeast"/>
        <w:jc w:val="center"/>
        <w:rPr>
          <w:rFonts w:ascii="Tahoma" w:eastAsia="Calibri" w:hAnsi="Tahoma" w:cs="Tahoma"/>
          <w:b/>
          <w:bCs/>
          <w:color w:val="000080"/>
        </w:rPr>
      </w:pPr>
    </w:p>
    <w:p w:rsidR="00C363D8" w:rsidRPr="00BE7FC2" w:rsidRDefault="00C363D8" w:rsidP="00C363D8">
      <w:pPr>
        <w:spacing w:after="0" w:line="240" w:lineRule="atLeast"/>
        <w:ind w:left="-1134"/>
        <w:rPr>
          <w:rFonts w:ascii="Tahoma" w:eastAsia="Calibri" w:hAnsi="Tahoma" w:cs="Tahoma"/>
          <w:b/>
          <w:bCs/>
          <w:color w:val="000080"/>
        </w:rPr>
      </w:pPr>
      <w:r>
        <w:rPr>
          <w:noProof/>
          <w:lang w:eastAsia="ru-RU"/>
        </w:rPr>
        <w:drawing>
          <wp:inline distT="0" distB="0" distL="0" distR="0" wp14:anchorId="7E6B5570" wp14:editId="76B99522">
            <wp:extent cx="371475" cy="342900"/>
            <wp:effectExtent l="0" t="0" r="9525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725" cy="3422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BE7FC2">
        <w:rPr>
          <w:rFonts w:ascii="Tahoma" w:eastAsia="Calibri" w:hAnsi="Tahoma" w:cs="Tahoma"/>
          <w:b/>
          <w:bCs/>
          <w:color w:val="000080"/>
        </w:rPr>
        <w:t xml:space="preserve">  </w:t>
      </w:r>
      <w:r w:rsidRPr="00BE7FC2">
        <w:rPr>
          <w:rFonts w:asciiTheme="majorHAnsi" w:eastAsia="BrandonGrotesque-Light" w:hAnsiTheme="majorHAnsi" w:cs="BrandonGrotesque-Light"/>
          <w:color w:val="404041"/>
        </w:rPr>
        <w:t>Городской н</w:t>
      </w:r>
      <w:r w:rsidRPr="00BE7FC2">
        <w:rPr>
          <w:rFonts w:asciiTheme="majorHAnsi" w:hAnsiTheme="majorHAnsi"/>
          <w:lang w:val="es-ES"/>
        </w:rPr>
        <w:t xml:space="preserve">алог на проживание </w:t>
      </w:r>
      <w:r w:rsidRPr="00BE7FC2">
        <w:rPr>
          <w:rFonts w:asciiTheme="majorHAnsi" w:hAnsiTheme="majorHAnsi"/>
        </w:rPr>
        <w:t xml:space="preserve">оплачивается </w:t>
      </w:r>
      <w:r w:rsidRPr="00BE7FC2">
        <w:rPr>
          <w:rFonts w:asciiTheme="majorHAnsi" w:hAnsiTheme="majorHAnsi"/>
          <w:lang w:val="es-ES"/>
        </w:rPr>
        <w:t xml:space="preserve"> наличными при заселении в отель</w:t>
      </w:r>
    </w:p>
    <w:p w:rsidR="00C363D8" w:rsidRPr="00D60322" w:rsidRDefault="00C363D8" w:rsidP="00C363D8">
      <w:pPr>
        <w:ind w:left="-1134"/>
        <w:rPr>
          <w:rFonts w:asciiTheme="majorHAnsi" w:hAnsiTheme="majorHAnsi" w:cs="Times New Roman"/>
        </w:rPr>
      </w:pPr>
    </w:p>
    <w:p w:rsidR="00C363D8" w:rsidRPr="00D60322" w:rsidRDefault="00C363D8" w:rsidP="00C363D8">
      <w:pPr>
        <w:ind w:left="-1134"/>
        <w:rPr>
          <w:rFonts w:asciiTheme="majorHAnsi" w:hAnsiTheme="majorHAnsi" w:cs="Times New Roman"/>
        </w:rPr>
      </w:pPr>
    </w:p>
    <w:p w:rsidR="00C363D8" w:rsidRPr="00D60322" w:rsidRDefault="00C363D8" w:rsidP="00C363D8">
      <w:pPr>
        <w:ind w:left="-1134"/>
        <w:rPr>
          <w:rFonts w:asciiTheme="majorHAnsi" w:hAnsiTheme="majorHAnsi" w:cs="Times New Roman"/>
        </w:rPr>
      </w:pPr>
    </w:p>
    <w:p w:rsidR="00C363D8" w:rsidRPr="00D60322" w:rsidRDefault="00C363D8" w:rsidP="00C363D8">
      <w:pPr>
        <w:ind w:left="-1134"/>
        <w:rPr>
          <w:rFonts w:asciiTheme="majorHAnsi" w:hAnsiTheme="majorHAnsi" w:cs="Times New Roman"/>
        </w:rPr>
      </w:pPr>
    </w:p>
    <w:p w:rsidR="00C363D8" w:rsidRPr="00D60322" w:rsidRDefault="00C363D8" w:rsidP="00C363D8">
      <w:pPr>
        <w:ind w:left="-1134"/>
        <w:rPr>
          <w:rFonts w:asciiTheme="majorHAnsi" w:hAnsiTheme="majorHAnsi" w:cs="Times New Roman"/>
        </w:rPr>
      </w:pPr>
    </w:p>
    <w:p w:rsidR="00C363D8" w:rsidRPr="00690AD9" w:rsidRDefault="00C363D8" w:rsidP="00C363D8">
      <w:pPr>
        <w:spacing w:after="0" w:line="240" w:lineRule="atLeast"/>
        <w:jc w:val="center"/>
        <w:rPr>
          <w:rFonts w:ascii="Tahoma" w:eastAsia="Calibri" w:hAnsi="Tahoma" w:cs="Tahoma"/>
          <w:b/>
          <w:bCs/>
          <w:color w:val="000080"/>
        </w:rPr>
      </w:pPr>
      <w:r w:rsidRPr="00690AD9">
        <w:rPr>
          <w:rFonts w:ascii="Tahoma" w:eastAsia="Calibri" w:hAnsi="Tahoma" w:cs="Tahoma"/>
          <w:b/>
          <w:bCs/>
          <w:color w:val="000080"/>
        </w:rPr>
        <w:t>По вопросам</w:t>
      </w:r>
      <w:r w:rsidRPr="00690AD9">
        <w:rPr>
          <w:rFonts w:ascii="Tahoma" w:eastAsia="Calibri" w:hAnsi="Tahoma" w:cs="Tahoma"/>
          <w:b/>
        </w:rPr>
        <w:t xml:space="preserve"> </w:t>
      </w:r>
      <w:r w:rsidRPr="00690AD9">
        <w:rPr>
          <w:rFonts w:ascii="Tahoma" w:eastAsia="Calibri" w:hAnsi="Tahoma" w:cs="Tahoma"/>
          <w:b/>
          <w:bCs/>
          <w:color w:val="000080"/>
        </w:rPr>
        <w:t>бронирования</w:t>
      </w:r>
      <w:r w:rsidRPr="00690AD9">
        <w:rPr>
          <w:rFonts w:ascii="Tahoma" w:eastAsia="Calibri" w:hAnsi="Tahoma" w:cs="Tahoma"/>
          <w:b/>
        </w:rPr>
        <w:t xml:space="preserve"> </w:t>
      </w:r>
      <w:r w:rsidRPr="00690AD9">
        <w:rPr>
          <w:rFonts w:ascii="Tahoma" w:eastAsia="Calibri" w:hAnsi="Tahoma" w:cs="Tahoma"/>
          <w:b/>
          <w:bCs/>
          <w:color w:val="000080"/>
        </w:rPr>
        <w:t>просим обращаться</w:t>
      </w:r>
    </w:p>
    <w:p w:rsidR="00C363D8" w:rsidRPr="00690AD9" w:rsidRDefault="00C363D8" w:rsidP="00C363D8">
      <w:pPr>
        <w:spacing w:after="0" w:line="240" w:lineRule="atLeast"/>
        <w:jc w:val="center"/>
        <w:rPr>
          <w:rFonts w:ascii="Tahoma" w:eastAsia="Calibri" w:hAnsi="Tahoma" w:cs="Tahoma"/>
          <w:b/>
          <w:color w:val="000080"/>
        </w:rPr>
      </w:pPr>
      <w:r w:rsidRPr="00690AD9">
        <w:rPr>
          <w:rFonts w:ascii="Tahoma" w:eastAsia="Calibri" w:hAnsi="Tahoma" w:cs="Tahoma"/>
          <w:b/>
          <w:bCs/>
          <w:color w:val="000080"/>
        </w:rPr>
        <w:t xml:space="preserve">по </w:t>
      </w:r>
      <w:r w:rsidRPr="00690AD9">
        <w:rPr>
          <w:rFonts w:ascii="Tahoma" w:eastAsia="Calibri" w:hAnsi="Tahoma" w:cs="Tahoma"/>
          <w:b/>
          <w:color w:val="000080"/>
        </w:rPr>
        <w:t xml:space="preserve">тел./факс: +38 (044) 238 08 48 </w:t>
      </w:r>
    </w:p>
    <w:p w:rsidR="00C363D8" w:rsidRPr="00362248" w:rsidRDefault="00C363D8" w:rsidP="00C363D8">
      <w:pPr>
        <w:spacing w:after="0" w:line="240" w:lineRule="atLeast"/>
        <w:jc w:val="center"/>
        <w:rPr>
          <w:rFonts w:ascii="Tahoma" w:eastAsia="Calibri" w:hAnsi="Tahoma" w:cs="Tahoma"/>
          <w:b/>
          <w:lang w:val="en-US"/>
        </w:rPr>
      </w:pPr>
      <w:r w:rsidRPr="00690AD9">
        <w:rPr>
          <w:rFonts w:ascii="Tahoma" w:eastAsia="Calibri" w:hAnsi="Tahoma" w:cs="Tahoma"/>
          <w:b/>
          <w:bCs/>
          <w:color w:val="000080"/>
          <w:lang w:val="it-IT"/>
        </w:rPr>
        <w:t>e</w:t>
      </w:r>
      <w:r w:rsidRPr="00362248">
        <w:rPr>
          <w:rFonts w:ascii="Tahoma" w:eastAsia="Calibri" w:hAnsi="Tahoma" w:cs="Tahoma"/>
          <w:b/>
          <w:bCs/>
          <w:color w:val="000080"/>
          <w:lang w:val="en-US"/>
        </w:rPr>
        <w:t>-</w:t>
      </w:r>
      <w:r w:rsidRPr="00690AD9">
        <w:rPr>
          <w:rFonts w:ascii="Tahoma" w:eastAsia="Calibri" w:hAnsi="Tahoma" w:cs="Tahoma"/>
          <w:b/>
          <w:bCs/>
          <w:color w:val="000080"/>
          <w:lang w:val="it-IT"/>
        </w:rPr>
        <w:t>mail</w:t>
      </w:r>
      <w:r w:rsidRPr="00362248">
        <w:rPr>
          <w:rFonts w:ascii="Tahoma" w:eastAsia="Calibri" w:hAnsi="Tahoma" w:cs="Tahoma"/>
          <w:b/>
          <w:bCs/>
          <w:color w:val="000080"/>
          <w:lang w:val="en-US"/>
        </w:rPr>
        <w:t xml:space="preserve">: </w:t>
      </w:r>
      <w:r w:rsidRPr="00690AD9">
        <w:rPr>
          <w:rFonts w:ascii="Tahoma" w:eastAsia="Calibri" w:hAnsi="Tahoma" w:cs="Tahoma"/>
          <w:b/>
          <w:bCs/>
          <w:color w:val="0000FF"/>
          <w:u w:val="single"/>
          <w:lang w:val="it-IT"/>
        </w:rPr>
        <w:t>sales</w:t>
      </w:r>
      <w:r w:rsidRPr="00362248">
        <w:rPr>
          <w:rFonts w:ascii="Tahoma" w:eastAsia="Calibri" w:hAnsi="Tahoma" w:cs="Tahoma"/>
          <w:b/>
          <w:bCs/>
          <w:color w:val="0000FF"/>
          <w:u w:val="single"/>
          <w:lang w:val="en-US"/>
        </w:rPr>
        <w:t>4</w:t>
      </w:r>
      <w:hyperlink r:id="rId11" w:history="1">
        <w:r w:rsidRPr="00362248">
          <w:rPr>
            <w:rFonts w:ascii="Tahoma" w:eastAsia="Calibri" w:hAnsi="Tahoma" w:cs="Tahoma"/>
            <w:b/>
            <w:color w:val="0000FF"/>
            <w:u w:val="single"/>
            <w:lang w:val="en-US"/>
          </w:rPr>
          <w:t>@</w:t>
        </w:r>
        <w:r w:rsidRPr="00690AD9">
          <w:rPr>
            <w:rFonts w:ascii="Tahoma" w:eastAsia="Calibri" w:hAnsi="Tahoma" w:cs="Tahoma"/>
            <w:b/>
            <w:color w:val="0000FF"/>
            <w:u w:val="single"/>
            <w:lang w:val="it-IT"/>
          </w:rPr>
          <w:t>panukraine</w:t>
        </w:r>
        <w:r w:rsidRPr="00362248">
          <w:rPr>
            <w:rFonts w:ascii="Tahoma" w:eastAsia="Calibri" w:hAnsi="Tahoma" w:cs="Tahoma"/>
            <w:b/>
            <w:color w:val="0000FF"/>
            <w:u w:val="single"/>
            <w:lang w:val="en-US"/>
          </w:rPr>
          <w:t>.</w:t>
        </w:r>
        <w:r w:rsidRPr="00690AD9">
          <w:rPr>
            <w:rFonts w:ascii="Tahoma" w:eastAsia="Calibri" w:hAnsi="Tahoma" w:cs="Tahoma"/>
            <w:b/>
            <w:color w:val="0000FF"/>
            <w:u w:val="single"/>
            <w:lang w:val="it-IT"/>
          </w:rPr>
          <w:t>ua</w:t>
        </w:r>
      </w:hyperlink>
    </w:p>
    <w:p w:rsidR="00C363D8" w:rsidRPr="00362248" w:rsidRDefault="00C363D8" w:rsidP="00C363D8">
      <w:pPr>
        <w:spacing w:after="0" w:line="240" w:lineRule="atLeast"/>
        <w:jc w:val="center"/>
        <w:rPr>
          <w:rFonts w:ascii="Tahoma" w:eastAsia="Calibri" w:hAnsi="Tahoma" w:cs="Tahoma"/>
          <w:b/>
          <w:iCs/>
          <w:color w:val="FF0000"/>
          <w:lang w:val="en-US"/>
        </w:rPr>
      </w:pPr>
      <w:r w:rsidRPr="00690AD9">
        <w:rPr>
          <w:rFonts w:ascii="Tahoma" w:eastAsia="Calibri" w:hAnsi="Tahoma" w:cs="Tahoma"/>
          <w:b/>
          <w:color w:val="000080"/>
        </w:rPr>
        <w:t>Вишнякова</w:t>
      </w:r>
      <w:r w:rsidRPr="00362248">
        <w:rPr>
          <w:rFonts w:ascii="Tahoma" w:eastAsia="Calibri" w:hAnsi="Tahoma" w:cs="Tahoma"/>
          <w:b/>
          <w:color w:val="000080"/>
          <w:lang w:val="en-US"/>
        </w:rPr>
        <w:t xml:space="preserve"> </w:t>
      </w:r>
      <w:r w:rsidRPr="00690AD9">
        <w:rPr>
          <w:rFonts w:ascii="Tahoma" w:eastAsia="Calibri" w:hAnsi="Tahoma" w:cs="Tahoma"/>
          <w:b/>
          <w:color w:val="000080"/>
        </w:rPr>
        <w:t>Яна</w:t>
      </w:r>
    </w:p>
    <w:p w:rsidR="00163A0F" w:rsidRPr="00C363D8" w:rsidRDefault="00163A0F" w:rsidP="00163A0F">
      <w:pPr>
        <w:ind w:left="-851"/>
        <w:rPr>
          <w:lang w:val="en-US"/>
        </w:rPr>
      </w:pPr>
    </w:p>
    <w:p w:rsidR="00163A0F" w:rsidRPr="00C363D8" w:rsidRDefault="00163A0F" w:rsidP="00163A0F">
      <w:pPr>
        <w:ind w:left="-851"/>
        <w:rPr>
          <w:lang w:val="en-US"/>
        </w:rPr>
      </w:pPr>
    </w:p>
    <w:sectPr w:rsidR="00163A0F" w:rsidRPr="00C3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ndon Grotesque Light">
    <w:altName w:val="Calibri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randonGrotesque-Light">
    <w:altName w:val="Calibri"/>
    <w:charset w:val="00"/>
    <w:family w:val="auto"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randonGrotesque-Medium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C9"/>
    <w:rsid w:val="00163A0F"/>
    <w:rsid w:val="004473C9"/>
    <w:rsid w:val="004C5CDA"/>
    <w:rsid w:val="00500035"/>
    <w:rsid w:val="007F500B"/>
    <w:rsid w:val="00907DA7"/>
    <w:rsid w:val="009A02F9"/>
    <w:rsid w:val="00C3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3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7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500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163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3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7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500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163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ev@panukraine.kiev.u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1</cp:revision>
  <dcterms:created xsi:type="dcterms:W3CDTF">2020-01-30T10:34:00Z</dcterms:created>
  <dcterms:modified xsi:type="dcterms:W3CDTF">2020-01-30T11:51:00Z</dcterms:modified>
</cp:coreProperties>
</file>