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EB" w:rsidRPr="00791E65" w:rsidRDefault="00791E65" w:rsidP="00791E65">
      <w:pPr>
        <w:pStyle w:val="1"/>
        <w:rPr>
          <w:rFonts w:eastAsia="BrandonGrotesque-Bold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67ED387C" wp14:editId="129CEDB4">
            <wp:simplePos x="0" y="0"/>
            <wp:positionH relativeFrom="column">
              <wp:posOffset>3856355</wp:posOffset>
            </wp:positionH>
            <wp:positionV relativeFrom="paragraph">
              <wp:posOffset>154940</wp:posOffset>
            </wp:positionV>
            <wp:extent cx="2458720" cy="314325"/>
            <wp:effectExtent l="0" t="0" r="0" b="9525"/>
            <wp:wrapNone/>
            <wp:docPr id="1" name="Рисунок 1" descr="Описание: ПАН_УКРЕЙН_ТУРОПЕРАТОР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АН_УКРЕЙН_ТУРОПЕРАТОР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randonGrotesque-Bold"/>
        </w:rPr>
        <w:t>Римские каникулы</w:t>
      </w:r>
      <w:r w:rsidR="00F22AEB" w:rsidRPr="00F22AEB">
        <w:rPr>
          <w:rFonts w:eastAsia="BrandonGrotesque-Bold"/>
          <w:lang w:val="en-US"/>
        </w:rPr>
        <w:t xml:space="preserve"> - </w:t>
      </w:r>
      <w:r w:rsidR="00F22AEB" w:rsidRPr="00F22AEB">
        <w:rPr>
          <w:rFonts w:eastAsia="BrandonGrotesque-Bold"/>
        </w:rPr>
        <w:t>8 ДНЕЙ/7 НОЧЕЙ</w:t>
      </w:r>
    </w:p>
    <w:p w:rsidR="00F22AEB" w:rsidRPr="00791E65" w:rsidRDefault="00F22AEB" w:rsidP="00F22AEB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867"/>
        <w:gridCol w:w="9481"/>
      </w:tblGrid>
      <w:tr w:rsidR="00F22AEB" w:rsidRPr="00791E65" w:rsidTr="00791E65">
        <w:trPr>
          <w:trHeight w:val="195"/>
        </w:trPr>
        <w:tc>
          <w:tcPr>
            <w:tcW w:w="867" w:type="dxa"/>
          </w:tcPr>
          <w:p w:rsidR="00F22AEB" w:rsidRPr="00791E65" w:rsidRDefault="00F22AEB" w:rsidP="00F22A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День</w:t>
            </w:r>
          </w:p>
        </w:tc>
        <w:tc>
          <w:tcPr>
            <w:tcW w:w="9481" w:type="dxa"/>
          </w:tcPr>
          <w:p w:rsidR="00F22AEB" w:rsidRPr="00791E65" w:rsidRDefault="00F22AEB" w:rsidP="00F22A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Программа</w:t>
            </w:r>
          </w:p>
        </w:tc>
      </w:tr>
      <w:tr w:rsidR="00F22AEB" w:rsidRPr="00791E65" w:rsidTr="00791E65">
        <w:trPr>
          <w:trHeight w:val="610"/>
        </w:trPr>
        <w:tc>
          <w:tcPr>
            <w:tcW w:w="867" w:type="dxa"/>
          </w:tcPr>
          <w:p w:rsidR="00F22AEB" w:rsidRPr="00791E65" w:rsidRDefault="00F22AEB" w:rsidP="00F22A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:rsidR="00F22AEB" w:rsidRPr="00791E65" w:rsidRDefault="00F22AEB" w:rsidP="00F22A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 xml:space="preserve">Прибытие в Рим. Русскоговорящий ассистент в аэропорту </w:t>
            </w:r>
            <w:proofErr w:type="spellStart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Фьюмичино</w:t>
            </w:r>
            <w:proofErr w:type="spellEnd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 xml:space="preserve"> и групповой трансфер из аэропорта в отель. Размещение в отеле и свободное время, чтобы восхититься красотами "Вечного Города". Свободный ужин и ночь в отеле.</w:t>
            </w:r>
          </w:p>
        </w:tc>
      </w:tr>
      <w:tr w:rsidR="00F22AEB" w:rsidRPr="00791E65" w:rsidTr="00791E65">
        <w:trPr>
          <w:trHeight w:val="598"/>
        </w:trPr>
        <w:tc>
          <w:tcPr>
            <w:tcW w:w="867" w:type="dxa"/>
          </w:tcPr>
          <w:p w:rsidR="00F22AEB" w:rsidRPr="00791E65" w:rsidRDefault="00F22AEB" w:rsidP="00F22A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9481" w:type="dxa"/>
          </w:tcPr>
          <w:p w:rsidR="00F22AEB" w:rsidRPr="00791E65" w:rsidRDefault="00F22AEB" w:rsidP="00F22A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 xml:space="preserve">Завтрак в отеле. Осмотр города на современном автобусе </w:t>
            </w:r>
            <w:proofErr w:type="spellStart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hop</w:t>
            </w:r>
            <w:proofErr w:type="spellEnd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on</w:t>
            </w:r>
            <w:proofErr w:type="spellEnd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hop</w:t>
            </w:r>
            <w:proofErr w:type="spellEnd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off</w:t>
            </w:r>
            <w:proofErr w:type="spellEnd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, позволяющем увидеть самые интересные места столицы и прослушать рассказ аудиогида, свободно выбирая продолжительность остановок. Свободный ужин и ночь в отеле</w:t>
            </w:r>
          </w:p>
        </w:tc>
      </w:tr>
      <w:tr w:rsidR="00F22AEB" w:rsidRPr="00791E65" w:rsidTr="00791E65">
        <w:trPr>
          <w:trHeight w:val="402"/>
        </w:trPr>
        <w:tc>
          <w:tcPr>
            <w:tcW w:w="867" w:type="dxa"/>
          </w:tcPr>
          <w:p w:rsidR="00F22AEB" w:rsidRPr="00791E65" w:rsidRDefault="00F22AEB" w:rsidP="00F22A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9481" w:type="dxa"/>
          </w:tcPr>
          <w:p w:rsidR="00F22AEB" w:rsidRPr="00791E65" w:rsidRDefault="00F22AEB" w:rsidP="00F22A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Завтрак в отеле. Свободный день и возможность организации дополнительной экскурсии в Музей Ватикана и собор святого Петра. Свободный ужин и ночь в отеле.</w:t>
            </w:r>
          </w:p>
        </w:tc>
      </w:tr>
      <w:tr w:rsidR="00F22AEB" w:rsidRPr="00791E65" w:rsidTr="00791E65">
        <w:trPr>
          <w:trHeight w:val="402"/>
        </w:trPr>
        <w:tc>
          <w:tcPr>
            <w:tcW w:w="867" w:type="dxa"/>
          </w:tcPr>
          <w:p w:rsidR="00F22AEB" w:rsidRPr="00791E65" w:rsidRDefault="00F22AEB" w:rsidP="00F22A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481" w:type="dxa"/>
          </w:tcPr>
          <w:p w:rsidR="00F22AEB" w:rsidRPr="00791E65" w:rsidRDefault="00F22AEB" w:rsidP="00F22A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Завтрак в отеле. Свободный день и возможность организации факультативной экскурсии в Колизей. Свободный ужин и ночь в отеле.</w:t>
            </w:r>
          </w:p>
        </w:tc>
      </w:tr>
      <w:tr w:rsidR="00F22AEB" w:rsidRPr="00791E65" w:rsidTr="00791E65">
        <w:trPr>
          <w:trHeight w:val="1014"/>
        </w:trPr>
        <w:tc>
          <w:tcPr>
            <w:tcW w:w="867" w:type="dxa"/>
          </w:tcPr>
          <w:p w:rsidR="00F22AEB" w:rsidRPr="00791E65" w:rsidRDefault="00F22AEB" w:rsidP="00F22A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9481" w:type="dxa"/>
          </w:tcPr>
          <w:p w:rsidR="00F22AEB" w:rsidRPr="00791E65" w:rsidRDefault="00F22AEB" w:rsidP="00F22A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 xml:space="preserve">Завтрак в отеле. Свободный день или же дополнительная экскурсия на весь день в колоритный Неаполь и Помпеи-город известный своей трагической судьбой, но прекрасно сохранивший исторические </w:t>
            </w:r>
            <w:proofErr w:type="spellStart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артефакты</w:t>
            </w:r>
            <w:proofErr w:type="gramStart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.С</w:t>
            </w:r>
            <w:proofErr w:type="gramEnd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вободное</w:t>
            </w:r>
            <w:proofErr w:type="spellEnd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 xml:space="preserve"> время на обед или за дополнительную плату обед в ресторане в Помпеях. Возвращение вечером в отель в Риме, свободный ужин и ночь в отеле. Свободный ужин и ночь в отеле.</w:t>
            </w:r>
          </w:p>
        </w:tc>
      </w:tr>
      <w:tr w:rsidR="00F22AEB" w:rsidRPr="00791E65" w:rsidTr="00791E65">
        <w:trPr>
          <w:trHeight w:val="402"/>
        </w:trPr>
        <w:tc>
          <w:tcPr>
            <w:tcW w:w="867" w:type="dxa"/>
          </w:tcPr>
          <w:p w:rsidR="00F22AEB" w:rsidRPr="00791E65" w:rsidRDefault="00F22AEB" w:rsidP="00F22A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9481" w:type="dxa"/>
          </w:tcPr>
          <w:p w:rsidR="00F22AEB" w:rsidRPr="00791E65" w:rsidRDefault="00F22AEB" w:rsidP="00F22A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 xml:space="preserve">Завтрак в отеле. Свободный день и или возможность посещение </w:t>
            </w:r>
            <w:proofErr w:type="gramStart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ближайшего</w:t>
            </w:r>
            <w:proofErr w:type="gramEnd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аутлета</w:t>
            </w:r>
            <w:proofErr w:type="spellEnd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. Свободный ужин и ночь в отеле.</w:t>
            </w:r>
          </w:p>
        </w:tc>
      </w:tr>
      <w:tr w:rsidR="00F22AEB" w:rsidRPr="00791E65" w:rsidTr="00791E65">
        <w:trPr>
          <w:trHeight w:val="402"/>
        </w:trPr>
        <w:tc>
          <w:tcPr>
            <w:tcW w:w="867" w:type="dxa"/>
          </w:tcPr>
          <w:p w:rsidR="00F22AEB" w:rsidRPr="00791E65" w:rsidRDefault="00F22AEB" w:rsidP="00F22A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9481" w:type="dxa"/>
          </w:tcPr>
          <w:p w:rsidR="00F22AEB" w:rsidRPr="00791E65" w:rsidRDefault="00F22AEB" w:rsidP="00F22A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Завтрак в отеле. Свободный день. Вечером возможность ужина в типичном римском ресторане. Ночь в отеле.</w:t>
            </w:r>
          </w:p>
        </w:tc>
      </w:tr>
      <w:tr w:rsidR="00F22AEB" w:rsidRPr="00791E65" w:rsidTr="00791E65">
        <w:trPr>
          <w:trHeight w:val="416"/>
        </w:trPr>
        <w:tc>
          <w:tcPr>
            <w:tcW w:w="867" w:type="dxa"/>
          </w:tcPr>
          <w:p w:rsidR="00F22AEB" w:rsidRPr="00791E65" w:rsidRDefault="00F22AEB" w:rsidP="00F22A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9481" w:type="dxa"/>
          </w:tcPr>
          <w:p w:rsidR="00F22AEB" w:rsidRPr="00791E65" w:rsidRDefault="00F22AEB" w:rsidP="00F22A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 xml:space="preserve">Завтрак в отеле. В установленное время - групповой трансфер из отеля в Риме в аэропорт </w:t>
            </w:r>
            <w:proofErr w:type="spellStart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Фьюмичино</w:t>
            </w:r>
            <w:proofErr w:type="spellEnd"/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</w:tbl>
    <w:p w:rsidR="00F22AEB" w:rsidRPr="00791E65" w:rsidRDefault="00F22AEB" w:rsidP="00F22AEB">
      <w:pPr>
        <w:rPr>
          <w:rFonts w:asciiTheme="majorHAnsi" w:hAnsiTheme="majorHAnsi" w:cs="Times New Roman"/>
          <w:sz w:val="20"/>
          <w:szCs w:val="20"/>
        </w:rPr>
      </w:pPr>
    </w:p>
    <w:p w:rsidR="00F22AEB" w:rsidRPr="00791E65" w:rsidRDefault="00F22AEB" w:rsidP="00791E65">
      <w:pPr>
        <w:ind w:left="-1134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В СТОИМОСТЬ ВКЛЮЧЕНО:</w:t>
      </w:r>
    </w:p>
    <w:tbl>
      <w:tblPr>
        <w:tblW w:w="10388" w:type="dxa"/>
        <w:tblInd w:w="-1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9112"/>
      </w:tblGrid>
      <w:tr w:rsidR="00F22AEB" w:rsidRPr="00791E65" w:rsidTr="00791E65">
        <w:trPr>
          <w:trHeight w:val="44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F22AEB" w:rsidRPr="00791E65" w:rsidRDefault="00F22AEB" w:rsidP="00302CA4">
            <w:pPr>
              <w:jc w:val="center"/>
              <w:rPr>
                <w:rFonts w:ascii="Brandon Grotesque Light" w:eastAsia="Brandon Grotesque Light" w:hAnsi="Brandon Grotesque Light" w:cs="Brandon Grotesque Light"/>
                <w:b/>
                <w:sz w:val="20"/>
                <w:szCs w:val="20"/>
              </w:rPr>
            </w:pPr>
            <w:r w:rsidRPr="00791E65">
              <w:rPr>
                <w:rFonts w:ascii="Brandon Grotesque Light" w:eastAsia="Brandon Grotesque Light" w:hAnsi="Brandon Grotesque Light" w:cs="Brandon Grotesque Light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703A0A" wp14:editId="3F6F9281">
                  <wp:extent cx="300355" cy="27305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2AEB" w:rsidRPr="00791E65" w:rsidRDefault="00F22AEB" w:rsidP="00F22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91E65">
              <w:rPr>
                <w:rFonts w:ascii="Times New Roman" w:eastAsia="Century Gothic" w:hAnsi="Times New Roman" w:cs="Times New Roman"/>
                <w:color w:val="0084AA"/>
                <w:sz w:val="20"/>
                <w:szCs w:val="20"/>
              </w:rPr>
              <w:t>▪</w:t>
            </w:r>
            <w:r w:rsidRPr="00791E65">
              <w:rPr>
                <w:rFonts w:asciiTheme="majorHAnsi" w:eastAsia="Century Gothic" w:hAnsiTheme="majorHAnsi" w:cs="Century Gothic"/>
                <w:color w:val="0084AA"/>
                <w:sz w:val="20"/>
                <w:szCs w:val="20"/>
              </w:rPr>
              <w:t xml:space="preserve"> </w:t>
            </w:r>
            <w:r w:rsidRPr="00791E65">
              <w:rPr>
                <w:rFonts w:asciiTheme="majorHAnsi" w:hAnsiTheme="majorHAnsi"/>
                <w:sz w:val="20"/>
                <w:szCs w:val="20"/>
              </w:rPr>
              <w:t xml:space="preserve">7 ночей в центре Рима в отеле  3* или 4*  </w:t>
            </w:r>
          </w:p>
        </w:tc>
      </w:tr>
      <w:tr w:rsidR="00F22AEB" w:rsidRPr="00791E65" w:rsidTr="00791E65">
        <w:trPr>
          <w:trHeight w:val="237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F22AEB" w:rsidRPr="00791E65" w:rsidRDefault="00F22AEB" w:rsidP="00302CA4">
            <w:pPr>
              <w:jc w:val="center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  <w:r w:rsidRPr="00791E65">
              <w:rPr>
                <w:rFonts w:ascii="Brandon Grotesque Light" w:eastAsia="Brandon Grotesque Light" w:hAnsi="Brandon Grotesque Light" w:cs="Brandon Grotesque Light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5435DB" wp14:editId="57A2E7FA">
                  <wp:extent cx="300355" cy="245745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2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F22AEB" w:rsidRPr="00791E65" w:rsidRDefault="00F22AEB" w:rsidP="00302C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</w:rPr>
            </w:pPr>
            <w:r w:rsidRPr="00791E65">
              <w:rPr>
                <w:rFonts w:eastAsia="Century Gothic"/>
                <w:b/>
                <w:color w:val="0084AA"/>
              </w:rPr>
              <w:t>▪</w:t>
            </w:r>
            <w:r w:rsidRPr="00791E65">
              <w:rPr>
                <w:rFonts w:asciiTheme="majorHAnsi" w:eastAsia="Calibri" w:hAnsiTheme="majorHAnsi" w:cs="Calibri"/>
                <w:color w:val="000000"/>
              </w:rPr>
              <w:t xml:space="preserve">Обзорная </w:t>
            </w:r>
            <w:r w:rsidRPr="00791E65">
              <w:rPr>
                <w:rFonts w:asciiTheme="majorHAnsi" w:eastAsia="Calibri" w:hAnsiTheme="majorHAnsi" w:cs="Calibri"/>
                <w:color w:val="000000"/>
                <w:lang w:val="ru-RU"/>
              </w:rPr>
              <w:t xml:space="preserve">автобусная экскурсия </w:t>
            </w:r>
            <w:r w:rsidRPr="00791E65">
              <w:rPr>
                <w:rFonts w:asciiTheme="majorHAnsi" w:eastAsia="Calibri" w:hAnsiTheme="majorHAnsi" w:cs="Calibri"/>
                <w:color w:val="000000"/>
                <w:lang w:val="it-IT"/>
              </w:rPr>
              <w:t>Hop</w:t>
            </w:r>
            <w:r w:rsidRPr="00791E65">
              <w:rPr>
                <w:rFonts w:asciiTheme="majorHAnsi" w:eastAsia="Calibri" w:hAnsiTheme="majorHAnsi" w:cs="Calibri"/>
                <w:color w:val="000000"/>
                <w:lang w:val="ru-RU"/>
              </w:rPr>
              <w:t>-</w:t>
            </w:r>
            <w:r w:rsidRPr="00791E65">
              <w:rPr>
                <w:rFonts w:asciiTheme="majorHAnsi" w:eastAsia="Calibri" w:hAnsiTheme="majorHAnsi" w:cs="Calibri"/>
                <w:color w:val="000000"/>
                <w:lang w:val="it-IT"/>
              </w:rPr>
              <w:t>on</w:t>
            </w:r>
            <w:r w:rsidRPr="00791E65">
              <w:rPr>
                <w:rFonts w:asciiTheme="majorHAnsi" w:eastAsia="Calibri" w:hAnsiTheme="majorHAnsi" w:cs="Calibri"/>
                <w:color w:val="000000"/>
                <w:lang w:val="ru-RU"/>
              </w:rPr>
              <w:t xml:space="preserve"> </w:t>
            </w:r>
            <w:r w:rsidRPr="00791E65">
              <w:rPr>
                <w:rFonts w:asciiTheme="majorHAnsi" w:eastAsia="Calibri" w:hAnsiTheme="majorHAnsi" w:cs="Calibri"/>
                <w:color w:val="000000"/>
                <w:lang w:val="it-IT"/>
              </w:rPr>
              <w:t>Hop</w:t>
            </w:r>
            <w:r w:rsidRPr="00791E65">
              <w:rPr>
                <w:rFonts w:asciiTheme="majorHAnsi" w:eastAsia="Calibri" w:hAnsiTheme="majorHAnsi" w:cs="Calibri"/>
                <w:color w:val="000000"/>
                <w:lang w:val="ru-RU"/>
              </w:rPr>
              <w:t xml:space="preserve"> -</w:t>
            </w:r>
            <w:r w:rsidRPr="00791E65">
              <w:rPr>
                <w:rFonts w:asciiTheme="majorHAnsi" w:eastAsia="Calibri" w:hAnsiTheme="majorHAnsi" w:cs="Calibri"/>
                <w:color w:val="000000"/>
                <w:lang w:val="it-IT"/>
              </w:rPr>
              <w:t>off</w:t>
            </w:r>
            <w:r w:rsidRPr="00791E65">
              <w:rPr>
                <w:rFonts w:asciiTheme="majorHAnsi" w:eastAsia="Calibri" w:hAnsiTheme="majorHAnsi" w:cs="Calibri"/>
                <w:color w:val="000000"/>
              </w:rPr>
              <w:t xml:space="preserve"> в </w:t>
            </w:r>
            <w:r w:rsidRPr="00791E65">
              <w:rPr>
                <w:rFonts w:asciiTheme="majorHAnsi" w:eastAsia="Calibri" w:hAnsiTheme="majorHAnsi" w:cs="Calibri"/>
                <w:color w:val="000000"/>
                <w:lang w:val="ru-RU"/>
              </w:rPr>
              <w:t>Риме</w:t>
            </w:r>
            <w:r w:rsidRPr="00791E65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</w:p>
          <w:p w:rsidR="00F22AEB" w:rsidRPr="00791E65" w:rsidRDefault="00F22AEB" w:rsidP="00302CA4">
            <w:pPr>
              <w:pStyle w:val="Normale2"/>
              <w:rPr>
                <w:rFonts w:asciiTheme="majorHAnsi" w:eastAsia="Century Gothic" w:hAnsiTheme="majorHAnsi" w:cs="Century Gothic"/>
                <w:color w:val="F2645D"/>
              </w:rPr>
            </w:pPr>
            <w:r w:rsidRPr="00791E65">
              <w:rPr>
                <w:rFonts w:eastAsia="Century Gothic"/>
                <w:b/>
                <w:color w:val="0084AA"/>
              </w:rPr>
              <w:t>▪</w:t>
            </w:r>
            <w:r w:rsidRPr="00791E65">
              <w:rPr>
                <w:rFonts w:asciiTheme="majorHAnsi" w:eastAsia="Calibri" w:hAnsiTheme="majorHAnsi" w:cs="Calibri"/>
                <w:color w:val="262626"/>
              </w:rPr>
              <w:t>Русскоговорящий ассистент в аэропорту</w:t>
            </w:r>
            <w:r w:rsidRPr="00791E65">
              <w:rPr>
                <w:rFonts w:asciiTheme="majorHAnsi" w:eastAsia="Calibri" w:hAnsiTheme="majorHAnsi" w:cs="Calibri"/>
                <w:color w:val="262626"/>
                <w:lang w:val="ru-RU"/>
              </w:rPr>
              <w:t xml:space="preserve"> Рима </w:t>
            </w:r>
            <w:proofErr w:type="spellStart"/>
            <w:r w:rsidRPr="00791E65">
              <w:rPr>
                <w:rFonts w:asciiTheme="majorHAnsi" w:eastAsia="Calibri" w:hAnsiTheme="majorHAnsi" w:cs="Calibri"/>
                <w:color w:val="262626"/>
                <w:lang w:val="ru-RU"/>
              </w:rPr>
              <w:t>Фьюмичино</w:t>
            </w:r>
            <w:proofErr w:type="spellEnd"/>
            <w:r w:rsidRPr="00791E65">
              <w:rPr>
                <w:rFonts w:asciiTheme="majorHAnsi" w:eastAsia="Calibri" w:hAnsiTheme="majorHAnsi" w:cs="Calibri"/>
                <w:color w:val="262626"/>
              </w:rPr>
              <w:t>.</w:t>
            </w:r>
          </w:p>
        </w:tc>
      </w:tr>
      <w:tr w:rsidR="00F22AEB" w:rsidRPr="00791E65" w:rsidTr="00791E65">
        <w:trPr>
          <w:trHeight w:val="48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F22AEB" w:rsidRPr="00791E65" w:rsidRDefault="00F22AEB" w:rsidP="00302CA4">
            <w:pPr>
              <w:jc w:val="center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  <w:r w:rsidRPr="00791E65">
              <w:rPr>
                <w:rFonts w:ascii="Century Gothic" w:eastAsia="Century Gothic" w:hAnsi="Century Gothic" w:cs="Century Gothic"/>
                <w:noProof/>
                <w:color w:val="F2645D"/>
                <w:sz w:val="20"/>
                <w:szCs w:val="20"/>
                <w:lang w:eastAsia="ru-RU"/>
              </w:rPr>
              <w:drawing>
                <wp:inline distT="0" distB="0" distL="0" distR="0" wp14:anchorId="1FAA3E5C" wp14:editId="61270F69">
                  <wp:extent cx="381000" cy="257175"/>
                  <wp:effectExtent l="0" t="0" r="0" b="9525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22" cy="259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22AEB" w:rsidRPr="00791E65" w:rsidRDefault="00F22AEB" w:rsidP="00302C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entury Gothic" w:hAnsiTheme="majorHAnsi" w:cs="Century Gothic"/>
                <w:color w:val="F2645D"/>
                <w:lang w:val="ru-RU"/>
              </w:rPr>
            </w:pPr>
            <w:r w:rsidRPr="00791E65">
              <w:rPr>
                <w:rFonts w:eastAsia="Century Gothic"/>
                <w:b/>
                <w:color w:val="0084AA"/>
              </w:rPr>
              <w:t>▪</w:t>
            </w:r>
            <w:r w:rsidRPr="00791E65">
              <w:rPr>
                <w:rFonts w:asciiTheme="majorHAnsi" w:eastAsia="Century Gothic" w:hAnsiTheme="majorHAnsi" w:cs="Century Gothic"/>
                <w:b/>
                <w:color w:val="0084AA"/>
                <w:lang w:val="ru-RU"/>
              </w:rPr>
              <w:t xml:space="preserve"> </w:t>
            </w:r>
            <w:r w:rsidRPr="00791E65">
              <w:rPr>
                <w:rFonts w:asciiTheme="majorHAnsi" w:eastAsia="Calibri" w:hAnsiTheme="majorHAnsi" w:cs="Calibri"/>
                <w:color w:val="000000"/>
                <w:lang w:val="ru-RU"/>
              </w:rPr>
              <w:t>Групповые т</w:t>
            </w:r>
            <w:r w:rsidRPr="00791E65">
              <w:rPr>
                <w:rFonts w:asciiTheme="majorHAnsi" w:eastAsia="Calibri" w:hAnsiTheme="majorHAnsi" w:cs="Calibri"/>
                <w:color w:val="000000"/>
              </w:rPr>
              <w:t xml:space="preserve">рансферы по прилету и по завершению тура из/в аэропорт </w:t>
            </w:r>
            <w:r w:rsidRPr="00791E65">
              <w:rPr>
                <w:rFonts w:asciiTheme="majorHAnsi" w:eastAsia="Calibri" w:hAnsiTheme="majorHAnsi" w:cs="Calibri"/>
                <w:color w:val="000000"/>
                <w:lang w:val="ru-RU"/>
              </w:rPr>
              <w:t xml:space="preserve">Рима </w:t>
            </w:r>
            <w:proofErr w:type="spellStart"/>
            <w:r w:rsidRPr="00791E65">
              <w:rPr>
                <w:rFonts w:asciiTheme="majorHAnsi" w:eastAsia="Calibri" w:hAnsiTheme="majorHAnsi" w:cs="Calibri"/>
                <w:color w:val="000000"/>
                <w:lang w:val="ru-RU"/>
              </w:rPr>
              <w:t>Фьюмичино</w:t>
            </w:r>
            <w:proofErr w:type="spellEnd"/>
          </w:p>
        </w:tc>
      </w:tr>
    </w:tbl>
    <w:p w:rsidR="00F22AEB" w:rsidRPr="00791E65" w:rsidRDefault="00F22AEB" w:rsidP="00F22AEB">
      <w:pPr>
        <w:rPr>
          <w:rFonts w:asciiTheme="majorHAnsi" w:hAnsiTheme="majorHAnsi" w:cs="Times New Roman"/>
          <w:sz w:val="20"/>
          <w:szCs w:val="20"/>
        </w:rPr>
      </w:pPr>
    </w:p>
    <w:p w:rsidR="00F22AEB" w:rsidRPr="00791E65" w:rsidRDefault="00F22AEB" w:rsidP="00791E65">
      <w:pPr>
        <w:ind w:left="-1134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ДОПОЛНИТЕЛЬНО ОПЛАЧИВАЕТСЯ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 xml:space="preserve"> :</w:t>
      </w:r>
      <w:proofErr w:type="gramEnd"/>
    </w:p>
    <w:p w:rsidR="00F22AEB" w:rsidRPr="00791E65" w:rsidRDefault="00F22AEB" w:rsidP="00791E65">
      <w:pPr>
        <w:spacing w:line="0" w:lineRule="atLeast"/>
        <w:ind w:left="-1134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перелет</w:t>
      </w:r>
    </w:p>
    <w:p w:rsidR="00791E65" w:rsidRPr="00791E65" w:rsidRDefault="00F22AEB" w:rsidP="00791E65">
      <w:pPr>
        <w:spacing w:line="0" w:lineRule="atLeast"/>
        <w:ind w:left="-1134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мед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>.</w:t>
      </w:r>
      <w:proofErr w:type="gramEnd"/>
      <w:r w:rsidRPr="00791E65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="00791E65" w:rsidRPr="00791E65">
        <w:rPr>
          <w:rFonts w:asciiTheme="majorHAnsi" w:hAnsiTheme="majorHAnsi" w:cs="Times New Roman"/>
          <w:sz w:val="20"/>
          <w:szCs w:val="20"/>
        </w:rPr>
        <w:t>с</w:t>
      </w:r>
      <w:proofErr w:type="gramEnd"/>
      <w:r w:rsidRPr="00791E65">
        <w:rPr>
          <w:rFonts w:asciiTheme="majorHAnsi" w:hAnsiTheme="majorHAnsi" w:cs="Times New Roman"/>
          <w:sz w:val="20"/>
          <w:szCs w:val="20"/>
        </w:rPr>
        <w:t>траховка</w:t>
      </w:r>
    </w:p>
    <w:p w:rsidR="00F22AEB" w:rsidRPr="00791E65" w:rsidRDefault="00F22AEB" w:rsidP="00791E65">
      <w:pPr>
        <w:spacing w:line="0" w:lineRule="atLeast"/>
        <w:ind w:left="-1134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 xml:space="preserve">- </w:t>
      </w:r>
      <w:r w:rsidR="00791E65" w:rsidRPr="00791E65">
        <w:rPr>
          <w:rFonts w:asciiTheme="majorHAnsi" w:hAnsiTheme="majorHAnsi" w:cs="Times New Roman"/>
          <w:sz w:val="20"/>
          <w:szCs w:val="20"/>
        </w:rPr>
        <w:t>дополнительные услуги, не предусмотренные программой</w:t>
      </w:r>
    </w:p>
    <w:p w:rsidR="00791E65" w:rsidRPr="00791E65" w:rsidRDefault="00791E65" w:rsidP="00791E65">
      <w:pPr>
        <w:spacing w:after="0" w:line="240" w:lineRule="atLeast"/>
        <w:ind w:left="-993" w:hanging="141"/>
        <w:rPr>
          <w:rFonts w:asciiTheme="majorHAnsi" w:eastAsia="Calibri" w:hAnsiTheme="majorHAnsi" w:cs="Tahoma"/>
          <w:bCs/>
          <w:sz w:val="20"/>
          <w:szCs w:val="20"/>
        </w:rPr>
      </w:pPr>
      <w:r w:rsidRPr="00791E65">
        <w:rPr>
          <w:rFonts w:asciiTheme="majorHAnsi" w:eastAsia="Calibri" w:hAnsiTheme="majorHAnsi" w:cs="Tahoma"/>
          <w:bCs/>
          <w:sz w:val="20"/>
          <w:szCs w:val="20"/>
        </w:rPr>
        <w:t>ДАТЫ ЗАЕЗДОВ</w:t>
      </w:r>
      <w:proofErr w:type="gramStart"/>
      <w:r>
        <w:rPr>
          <w:rFonts w:asciiTheme="majorHAnsi" w:eastAsia="Calibri" w:hAnsiTheme="majorHAnsi" w:cs="Tahoma"/>
          <w:bCs/>
          <w:sz w:val="20"/>
          <w:szCs w:val="20"/>
        </w:rPr>
        <w:t xml:space="preserve"> :</w:t>
      </w:r>
      <w:proofErr w:type="gramEnd"/>
    </w:p>
    <w:p w:rsidR="00791E65" w:rsidRPr="00791E65" w:rsidRDefault="00791E65" w:rsidP="00791E65">
      <w:pPr>
        <w:spacing w:after="0" w:line="240" w:lineRule="atLeast"/>
        <w:ind w:left="-1134"/>
        <w:rPr>
          <w:rFonts w:asciiTheme="majorHAnsi" w:eastAsia="Calibri" w:hAnsiTheme="majorHAnsi" w:cs="Tahoma"/>
          <w:b/>
          <w:bCs/>
          <w:sz w:val="20"/>
          <w:szCs w:val="20"/>
        </w:rPr>
      </w:pPr>
    </w:p>
    <w:p w:rsidR="00791E65" w:rsidRPr="00791E65" w:rsidRDefault="00791E65" w:rsidP="00791E65">
      <w:pPr>
        <w:spacing w:after="0" w:line="240" w:lineRule="atLeast"/>
        <w:ind w:left="-1134"/>
        <w:rPr>
          <w:rFonts w:asciiTheme="majorHAnsi" w:eastAsia="Calibri" w:hAnsiTheme="majorHAnsi" w:cs="Tahoma"/>
          <w:bCs/>
          <w:sz w:val="20"/>
          <w:szCs w:val="20"/>
        </w:rPr>
      </w:pPr>
      <w:r w:rsidRPr="00791E65">
        <w:rPr>
          <w:rFonts w:asciiTheme="majorHAnsi" w:eastAsia="Calibri" w:hAnsiTheme="majorHAnsi" w:cs="Tahoma"/>
          <w:bCs/>
          <w:sz w:val="20"/>
          <w:szCs w:val="20"/>
        </w:rPr>
        <w:t>- туры организовываются ежедневно</w:t>
      </w:r>
    </w:p>
    <w:p w:rsidR="00791E65" w:rsidRDefault="00791E65" w:rsidP="00791E65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</w:p>
    <w:p w:rsidR="00791E65" w:rsidRDefault="00791E65" w:rsidP="00791E65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</w:p>
    <w:p w:rsidR="00791E65" w:rsidRDefault="00791E65" w:rsidP="00791E65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</w:p>
    <w:p w:rsidR="00791E65" w:rsidRDefault="00791E65" w:rsidP="00791E65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</w:p>
    <w:p w:rsidR="00791E65" w:rsidRDefault="00791E65" w:rsidP="00791E65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</w:p>
    <w:p w:rsidR="00791E65" w:rsidRDefault="00791E65" w:rsidP="00791E65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</w:p>
    <w:p w:rsidR="00791E65" w:rsidRDefault="00791E65" w:rsidP="00BE7FC2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</w:p>
    <w:tbl>
      <w:tblPr>
        <w:tblStyle w:val="a3"/>
        <w:tblW w:w="9356" w:type="dxa"/>
        <w:tblInd w:w="-1026" w:type="dxa"/>
        <w:tblLook w:val="04A0" w:firstRow="1" w:lastRow="0" w:firstColumn="1" w:lastColumn="0" w:noHBand="0" w:noVBand="1"/>
      </w:tblPr>
      <w:tblGrid>
        <w:gridCol w:w="4678"/>
        <w:gridCol w:w="1559"/>
        <w:gridCol w:w="1560"/>
        <w:gridCol w:w="1559"/>
      </w:tblGrid>
      <w:tr w:rsidR="00860222" w:rsidTr="00BE7FC2">
        <w:trPr>
          <w:trHeight w:val="252"/>
        </w:trPr>
        <w:tc>
          <w:tcPr>
            <w:tcW w:w="4678" w:type="dxa"/>
            <w:tcBorders>
              <w:bottom w:val="nil"/>
            </w:tcBorders>
          </w:tcPr>
          <w:p w:rsidR="00860222" w:rsidRPr="00860222" w:rsidRDefault="00860222" w:rsidP="00860222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>Отели</w:t>
            </w:r>
          </w:p>
        </w:tc>
        <w:tc>
          <w:tcPr>
            <w:tcW w:w="4678" w:type="dxa"/>
            <w:gridSpan w:val="3"/>
          </w:tcPr>
          <w:p w:rsidR="00860222" w:rsidRPr="00860222" w:rsidRDefault="0086022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 xml:space="preserve">Цена </w:t>
            </w:r>
            <w:proofErr w:type="gramStart"/>
            <w:r w:rsidRPr="00860222">
              <w:rPr>
                <w:rFonts w:eastAsia="Calibri" w:cstheme="minorHAnsi"/>
                <w:b/>
                <w:bCs/>
              </w:rPr>
              <w:t>на</w:t>
            </w:r>
            <w:proofErr w:type="gramEnd"/>
            <w:r w:rsidRPr="00860222">
              <w:rPr>
                <w:rFonts w:eastAsia="Calibri" w:cstheme="minorHAnsi"/>
                <w:b/>
                <w:bCs/>
              </w:rPr>
              <w:t xml:space="preserve"> чел.</w:t>
            </w:r>
            <w:r w:rsidR="00D60322">
              <w:rPr>
                <w:rFonts w:eastAsia="Calibri" w:cstheme="minorHAnsi"/>
                <w:b/>
                <w:bCs/>
              </w:rPr>
              <w:t xml:space="preserve"> в евро</w:t>
            </w:r>
          </w:p>
        </w:tc>
      </w:tr>
      <w:tr w:rsidR="00BE7FC2" w:rsidTr="00BE7FC2">
        <w:trPr>
          <w:trHeight w:val="238"/>
        </w:trPr>
        <w:tc>
          <w:tcPr>
            <w:tcW w:w="4678" w:type="dxa"/>
            <w:tcBorders>
              <w:top w:val="nil"/>
            </w:tcBorders>
          </w:tcPr>
          <w:p w:rsidR="00BE7FC2" w:rsidRPr="00860222" w:rsidRDefault="00BE7FC2" w:rsidP="00860222">
            <w:pPr>
              <w:spacing w:line="240" w:lineRule="atLeast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559" w:type="dxa"/>
          </w:tcPr>
          <w:p w:rsidR="00BE7FC2" w:rsidRPr="00860222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 xml:space="preserve">½ </w:t>
            </w:r>
            <w:r w:rsidR="00BE7FC2">
              <w:rPr>
                <w:rFonts w:eastAsia="Calibri" w:cstheme="minorHAnsi"/>
                <w:b/>
                <w:bCs/>
                <w:lang w:val="en-US"/>
              </w:rPr>
              <w:t>DBL</w:t>
            </w:r>
          </w:p>
        </w:tc>
        <w:tc>
          <w:tcPr>
            <w:tcW w:w="1560" w:type="dxa"/>
          </w:tcPr>
          <w:p w:rsidR="00BE7FC2" w:rsidRPr="00860222" w:rsidRDefault="00BE7FC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860222">
              <w:rPr>
                <w:rFonts w:eastAsia="Calibri" w:cstheme="minorHAnsi"/>
                <w:b/>
                <w:bCs/>
                <w:lang w:val="en-US"/>
              </w:rPr>
              <w:t>SGL</w:t>
            </w:r>
          </w:p>
        </w:tc>
        <w:tc>
          <w:tcPr>
            <w:tcW w:w="1559" w:type="dxa"/>
          </w:tcPr>
          <w:p w:rsidR="00BE7FC2" w:rsidRPr="00860222" w:rsidRDefault="00BE7FC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>TRPL</w:t>
            </w:r>
          </w:p>
        </w:tc>
      </w:tr>
      <w:tr w:rsidR="00BE7FC2" w:rsidTr="00BE7FC2">
        <w:trPr>
          <w:trHeight w:val="461"/>
        </w:trPr>
        <w:tc>
          <w:tcPr>
            <w:tcW w:w="4678" w:type="dxa"/>
          </w:tcPr>
          <w:p w:rsidR="00BE7FC2" w:rsidRPr="00BE7FC2" w:rsidRDefault="00BE7FC2" w:rsidP="0086022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E7FC2">
              <w:rPr>
                <w:rFonts w:eastAsia="Calibri" w:cstheme="minorHAnsi"/>
                <w:b/>
                <w:bCs/>
                <w:sz w:val="20"/>
                <w:szCs w:val="20"/>
              </w:rPr>
              <w:t>HOTEL SAN MARCO 3*</w:t>
            </w:r>
          </w:p>
          <w:p w:rsidR="00BE7FC2" w:rsidRPr="00860222" w:rsidRDefault="00BE7FC2" w:rsidP="00860222">
            <w:pPr>
              <w:spacing w:line="240" w:lineRule="atLeast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Cs/>
                <w:sz w:val="20"/>
                <w:szCs w:val="20"/>
              </w:rPr>
              <w:t xml:space="preserve"> 03/11/2019-29/12/2019 &amp; 03/01/2020-29/02/2020</w:t>
            </w:r>
          </w:p>
        </w:tc>
        <w:tc>
          <w:tcPr>
            <w:tcW w:w="1559" w:type="dxa"/>
          </w:tcPr>
          <w:p w:rsidR="00BE7FC2" w:rsidRPr="00860222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315</w:t>
            </w:r>
          </w:p>
        </w:tc>
        <w:tc>
          <w:tcPr>
            <w:tcW w:w="1560" w:type="dxa"/>
          </w:tcPr>
          <w:p w:rsidR="00BE7FC2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490</w:t>
            </w:r>
          </w:p>
        </w:tc>
        <w:tc>
          <w:tcPr>
            <w:tcW w:w="1559" w:type="dxa"/>
          </w:tcPr>
          <w:p w:rsidR="00BE7FC2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300</w:t>
            </w:r>
          </w:p>
        </w:tc>
        <w:bookmarkStart w:id="0" w:name="_GoBack"/>
        <w:bookmarkEnd w:id="0"/>
      </w:tr>
      <w:tr w:rsidR="00BE7FC2" w:rsidTr="00BE7FC2">
        <w:trPr>
          <w:trHeight w:val="447"/>
        </w:trPr>
        <w:tc>
          <w:tcPr>
            <w:tcW w:w="4678" w:type="dxa"/>
          </w:tcPr>
          <w:p w:rsidR="00BE7FC2" w:rsidRPr="00BE7FC2" w:rsidRDefault="00BE7FC2" w:rsidP="0086022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E7FC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HOTEL SAN MARCO 3* </w:t>
            </w:r>
          </w:p>
          <w:p w:rsidR="00BE7FC2" w:rsidRPr="00860222" w:rsidRDefault="00BE7FC2" w:rsidP="00860222">
            <w:pPr>
              <w:spacing w:line="240" w:lineRule="atLeast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Cs/>
                <w:sz w:val="20"/>
                <w:szCs w:val="20"/>
              </w:rPr>
              <w:t>01/03-23/03/2020 &amp; 01/07/2020 -31/08/2020</w:t>
            </w:r>
          </w:p>
        </w:tc>
        <w:tc>
          <w:tcPr>
            <w:tcW w:w="1559" w:type="dxa"/>
          </w:tcPr>
          <w:p w:rsidR="00BE7FC2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345</w:t>
            </w:r>
          </w:p>
        </w:tc>
        <w:tc>
          <w:tcPr>
            <w:tcW w:w="1560" w:type="dxa"/>
          </w:tcPr>
          <w:p w:rsidR="00BE7FC2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515</w:t>
            </w:r>
          </w:p>
        </w:tc>
        <w:tc>
          <w:tcPr>
            <w:tcW w:w="1559" w:type="dxa"/>
          </w:tcPr>
          <w:p w:rsidR="00BE7FC2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345</w:t>
            </w:r>
          </w:p>
        </w:tc>
      </w:tr>
      <w:tr w:rsidR="00BE7FC2" w:rsidTr="00BE7FC2">
        <w:trPr>
          <w:trHeight w:val="447"/>
        </w:trPr>
        <w:tc>
          <w:tcPr>
            <w:tcW w:w="4678" w:type="dxa"/>
          </w:tcPr>
          <w:p w:rsidR="00BE7FC2" w:rsidRPr="00BE7FC2" w:rsidRDefault="00BE7FC2" w:rsidP="0086022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E7FC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HOTEL SAN MARCO 3* </w:t>
            </w:r>
          </w:p>
          <w:p w:rsidR="00BE7FC2" w:rsidRPr="00860222" w:rsidRDefault="00BE7FC2" w:rsidP="00860222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860222">
              <w:rPr>
                <w:rFonts w:eastAsia="Calibri" w:cstheme="minorHAnsi"/>
                <w:bCs/>
                <w:sz w:val="20"/>
                <w:szCs w:val="20"/>
              </w:rPr>
              <w:t>24/03-30/06/2020 &amp;01/09/2020-31/10/2020</w:t>
            </w:r>
          </w:p>
        </w:tc>
        <w:tc>
          <w:tcPr>
            <w:tcW w:w="1559" w:type="dxa"/>
          </w:tcPr>
          <w:p w:rsidR="00BE7FC2" w:rsidRPr="00195934" w:rsidRDefault="00195934" w:rsidP="0019593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475</w:t>
            </w:r>
          </w:p>
        </w:tc>
        <w:tc>
          <w:tcPr>
            <w:tcW w:w="1560" w:type="dxa"/>
          </w:tcPr>
          <w:p w:rsidR="00BE7FC2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630</w:t>
            </w:r>
          </w:p>
        </w:tc>
        <w:tc>
          <w:tcPr>
            <w:tcW w:w="1559" w:type="dxa"/>
          </w:tcPr>
          <w:p w:rsidR="00BE7FC2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405</w:t>
            </w:r>
          </w:p>
        </w:tc>
      </w:tr>
      <w:tr w:rsidR="00BE7FC2" w:rsidTr="00BE7FC2">
        <w:trPr>
          <w:trHeight w:val="685"/>
        </w:trPr>
        <w:tc>
          <w:tcPr>
            <w:tcW w:w="4678" w:type="dxa"/>
          </w:tcPr>
          <w:p w:rsidR="00BE7FC2" w:rsidRPr="00BE7FC2" w:rsidRDefault="00BE7FC2" w:rsidP="0086022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E7FC2">
              <w:rPr>
                <w:rFonts w:eastAsia="Calibri" w:cstheme="minorHAnsi"/>
                <w:b/>
                <w:bCs/>
                <w:sz w:val="20"/>
                <w:szCs w:val="20"/>
              </w:rPr>
              <w:t>HOTEL ROME GARDEN 3*</w:t>
            </w:r>
          </w:p>
          <w:p w:rsidR="00BE7FC2" w:rsidRPr="00860222" w:rsidRDefault="00BE7FC2" w:rsidP="00860222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860222">
              <w:rPr>
                <w:rFonts w:eastAsia="Calibri" w:cstheme="minorHAnsi"/>
                <w:bCs/>
                <w:sz w:val="20"/>
                <w:szCs w:val="20"/>
              </w:rPr>
              <w:t>03/11/2019-26/12/2019 &amp; 06/01/2020-11/03/2020 &amp;01/08/2020-31/08/2020</w:t>
            </w:r>
          </w:p>
        </w:tc>
        <w:tc>
          <w:tcPr>
            <w:tcW w:w="1559" w:type="dxa"/>
          </w:tcPr>
          <w:p w:rsid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BE7FC2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335</w:t>
            </w:r>
          </w:p>
        </w:tc>
        <w:tc>
          <w:tcPr>
            <w:tcW w:w="1560" w:type="dxa"/>
          </w:tcPr>
          <w:p w:rsidR="00BE7FC2" w:rsidRDefault="00BE7FC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195934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530</w:t>
            </w:r>
          </w:p>
        </w:tc>
        <w:tc>
          <w:tcPr>
            <w:tcW w:w="1559" w:type="dxa"/>
          </w:tcPr>
          <w:p w:rsidR="00BE7FC2" w:rsidRDefault="00BE7FC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195934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305</w:t>
            </w:r>
          </w:p>
        </w:tc>
      </w:tr>
      <w:tr w:rsidR="00BE7FC2" w:rsidTr="00BE7FC2">
        <w:trPr>
          <w:trHeight w:val="671"/>
        </w:trPr>
        <w:tc>
          <w:tcPr>
            <w:tcW w:w="4678" w:type="dxa"/>
          </w:tcPr>
          <w:p w:rsidR="00BE7FC2" w:rsidRPr="00BE7FC2" w:rsidRDefault="00BE7FC2" w:rsidP="0086022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E7FC2">
              <w:rPr>
                <w:rFonts w:eastAsia="Calibri" w:cstheme="minorHAnsi"/>
                <w:b/>
                <w:bCs/>
                <w:sz w:val="20"/>
                <w:szCs w:val="20"/>
              </w:rPr>
              <w:t>HOTEL ROME GARDEN 3*</w:t>
            </w:r>
          </w:p>
          <w:p w:rsidR="00BE7FC2" w:rsidRPr="00860222" w:rsidRDefault="00BE7FC2" w:rsidP="00860222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860222">
              <w:rPr>
                <w:rFonts w:eastAsia="Calibri" w:cstheme="minorHAnsi"/>
                <w:bCs/>
                <w:sz w:val="20"/>
                <w:szCs w:val="20"/>
              </w:rPr>
              <w:t>02/01/2020-05/01/2020 &amp;12/03-31/03/2020 &amp;07/07-31/07/2020</w:t>
            </w:r>
          </w:p>
        </w:tc>
        <w:tc>
          <w:tcPr>
            <w:tcW w:w="1559" w:type="dxa"/>
          </w:tcPr>
          <w:p w:rsidR="00BE7FC2" w:rsidRDefault="00BE7FC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195934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385</w:t>
            </w:r>
          </w:p>
        </w:tc>
        <w:tc>
          <w:tcPr>
            <w:tcW w:w="1560" w:type="dxa"/>
          </w:tcPr>
          <w:p w:rsidR="00BE7FC2" w:rsidRDefault="00BE7FC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195934" w:rsidRPr="00195934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600</w:t>
            </w:r>
          </w:p>
        </w:tc>
        <w:tc>
          <w:tcPr>
            <w:tcW w:w="1559" w:type="dxa"/>
          </w:tcPr>
          <w:p w:rsidR="00BE7FC2" w:rsidRDefault="00BE7FC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362248" w:rsidRPr="00362248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345</w:t>
            </w:r>
          </w:p>
        </w:tc>
      </w:tr>
      <w:tr w:rsidR="00BE7FC2" w:rsidTr="00BE7FC2">
        <w:trPr>
          <w:trHeight w:val="685"/>
        </w:trPr>
        <w:tc>
          <w:tcPr>
            <w:tcW w:w="4678" w:type="dxa"/>
          </w:tcPr>
          <w:p w:rsidR="00BE7FC2" w:rsidRPr="00BE7FC2" w:rsidRDefault="00BE7FC2" w:rsidP="0086022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E7FC2">
              <w:rPr>
                <w:rFonts w:eastAsia="Calibri" w:cstheme="minorHAnsi"/>
                <w:b/>
                <w:bCs/>
                <w:sz w:val="20"/>
                <w:szCs w:val="20"/>
              </w:rPr>
              <w:t>HOTEL ROME GARDEN 3*</w:t>
            </w:r>
          </w:p>
          <w:p w:rsidR="00BE7FC2" w:rsidRPr="00860222" w:rsidRDefault="00BE7FC2" w:rsidP="00860222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860222">
              <w:rPr>
                <w:rFonts w:eastAsia="Calibri" w:cstheme="minorHAnsi"/>
                <w:bCs/>
                <w:sz w:val="20"/>
                <w:szCs w:val="20"/>
              </w:rPr>
              <w:t>27/12/2019-01/01/2020 &amp;01/04-06/07/2020 &amp;01/09-31/10/2020</w:t>
            </w:r>
          </w:p>
        </w:tc>
        <w:tc>
          <w:tcPr>
            <w:tcW w:w="1559" w:type="dxa"/>
          </w:tcPr>
          <w:p w:rsidR="00BE7FC2" w:rsidRDefault="00BE7FC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195934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520</w:t>
            </w:r>
          </w:p>
        </w:tc>
        <w:tc>
          <w:tcPr>
            <w:tcW w:w="1560" w:type="dxa"/>
          </w:tcPr>
          <w:p w:rsidR="00BE7FC2" w:rsidRDefault="00BE7FC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362248" w:rsidRPr="00362248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870</w:t>
            </w:r>
          </w:p>
        </w:tc>
        <w:tc>
          <w:tcPr>
            <w:tcW w:w="1559" w:type="dxa"/>
          </w:tcPr>
          <w:p w:rsidR="00BE7FC2" w:rsidRDefault="00BE7FC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362248" w:rsidRPr="00362248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485</w:t>
            </w:r>
          </w:p>
        </w:tc>
      </w:tr>
      <w:tr w:rsidR="00BE7FC2" w:rsidTr="00BE7FC2">
        <w:trPr>
          <w:trHeight w:val="671"/>
        </w:trPr>
        <w:tc>
          <w:tcPr>
            <w:tcW w:w="4678" w:type="dxa"/>
          </w:tcPr>
          <w:p w:rsidR="00BE7FC2" w:rsidRPr="00BE7FC2" w:rsidRDefault="00BE7FC2" w:rsidP="0086022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E7FC2">
              <w:rPr>
                <w:rFonts w:eastAsia="Calibri" w:cstheme="minorHAnsi"/>
                <w:b/>
                <w:bCs/>
                <w:sz w:val="20"/>
                <w:szCs w:val="20"/>
              </w:rPr>
              <w:t>HOTEL DIANA 4*</w:t>
            </w:r>
          </w:p>
          <w:p w:rsidR="00BE7FC2" w:rsidRPr="00860222" w:rsidRDefault="00BE7FC2" w:rsidP="00860222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860222">
              <w:rPr>
                <w:rFonts w:eastAsia="Calibri" w:cstheme="minorHAnsi"/>
                <w:bCs/>
                <w:sz w:val="20"/>
                <w:szCs w:val="20"/>
              </w:rPr>
              <w:t>01/11-27/12/2019 &amp;01/01/2020-15/03/2020 &amp;01/08-31/08/2020</w:t>
            </w:r>
          </w:p>
        </w:tc>
        <w:tc>
          <w:tcPr>
            <w:tcW w:w="1559" w:type="dxa"/>
          </w:tcPr>
          <w:p w:rsidR="00BE7FC2" w:rsidRDefault="00BE7FC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195934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440</w:t>
            </w:r>
          </w:p>
        </w:tc>
        <w:tc>
          <w:tcPr>
            <w:tcW w:w="1560" w:type="dxa"/>
          </w:tcPr>
          <w:p w:rsidR="00BE7FC2" w:rsidRDefault="00BE7FC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362248" w:rsidRPr="00362248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660</w:t>
            </w:r>
          </w:p>
        </w:tc>
        <w:tc>
          <w:tcPr>
            <w:tcW w:w="1559" w:type="dxa"/>
          </w:tcPr>
          <w:p w:rsidR="00BE7FC2" w:rsidRDefault="00BE7FC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362248" w:rsidRPr="00362248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415</w:t>
            </w:r>
          </w:p>
        </w:tc>
      </w:tr>
      <w:tr w:rsidR="00BE7FC2" w:rsidTr="00BE7FC2">
        <w:trPr>
          <w:trHeight w:val="447"/>
        </w:trPr>
        <w:tc>
          <w:tcPr>
            <w:tcW w:w="4678" w:type="dxa"/>
          </w:tcPr>
          <w:p w:rsidR="00BE7FC2" w:rsidRPr="00BE7FC2" w:rsidRDefault="00BE7FC2" w:rsidP="0086022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E7FC2">
              <w:rPr>
                <w:rFonts w:eastAsia="Calibri" w:cstheme="minorHAnsi"/>
                <w:b/>
                <w:bCs/>
                <w:sz w:val="20"/>
                <w:szCs w:val="20"/>
              </w:rPr>
              <w:t>HOTEL DIANA 4*</w:t>
            </w:r>
          </w:p>
          <w:p w:rsidR="00BE7FC2" w:rsidRPr="00860222" w:rsidRDefault="00BE7FC2" w:rsidP="00860222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860222">
              <w:rPr>
                <w:rFonts w:eastAsia="Calibri" w:cstheme="minorHAnsi"/>
                <w:bCs/>
                <w:sz w:val="20"/>
                <w:szCs w:val="20"/>
              </w:rPr>
              <w:t>16/03-31/03/2020 &amp;01/07-31/07/2020</w:t>
            </w:r>
          </w:p>
        </w:tc>
        <w:tc>
          <w:tcPr>
            <w:tcW w:w="1559" w:type="dxa"/>
          </w:tcPr>
          <w:p w:rsidR="00BE7FC2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490</w:t>
            </w:r>
          </w:p>
        </w:tc>
        <w:tc>
          <w:tcPr>
            <w:tcW w:w="1560" w:type="dxa"/>
          </w:tcPr>
          <w:p w:rsidR="00BE7FC2" w:rsidRPr="00362248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685</w:t>
            </w:r>
          </w:p>
        </w:tc>
        <w:tc>
          <w:tcPr>
            <w:tcW w:w="1559" w:type="dxa"/>
          </w:tcPr>
          <w:p w:rsidR="00BE7FC2" w:rsidRPr="00362248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445</w:t>
            </w:r>
          </w:p>
        </w:tc>
      </w:tr>
      <w:tr w:rsidR="00BE7FC2" w:rsidTr="00BE7FC2">
        <w:trPr>
          <w:trHeight w:val="461"/>
        </w:trPr>
        <w:tc>
          <w:tcPr>
            <w:tcW w:w="4678" w:type="dxa"/>
          </w:tcPr>
          <w:p w:rsidR="00BE7FC2" w:rsidRPr="00BE7FC2" w:rsidRDefault="00BE7FC2" w:rsidP="0086022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E7FC2">
              <w:rPr>
                <w:rFonts w:eastAsia="Calibri" w:cstheme="minorHAnsi"/>
                <w:b/>
                <w:bCs/>
                <w:sz w:val="20"/>
                <w:szCs w:val="20"/>
              </w:rPr>
              <w:t>HOTEL DIANA 4*</w:t>
            </w:r>
          </w:p>
          <w:p w:rsidR="00BE7FC2" w:rsidRPr="00860222" w:rsidRDefault="00BE7FC2" w:rsidP="00860222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860222">
              <w:rPr>
                <w:rFonts w:eastAsia="Calibri" w:cstheme="minorHAnsi"/>
                <w:bCs/>
                <w:sz w:val="20"/>
                <w:szCs w:val="20"/>
              </w:rPr>
              <w:t>01/04-23/04/2020 &amp;  14/06-30/06/2020</w:t>
            </w:r>
          </w:p>
        </w:tc>
        <w:tc>
          <w:tcPr>
            <w:tcW w:w="1559" w:type="dxa"/>
          </w:tcPr>
          <w:p w:rsidR="00BE7FC2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620</w:t>
            </w:r>
          </w:p>
        </w:tc>
        <w:tc>
          <w:tcPr>
            <w:tcW w:w="1560" w:type="dxa"/>
          </w:tcPr>
          <w:p w:rsidR="00BE7FC2" w:rsidRPr="00362248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830</w:t>
            </w:r>
          </w:p>
        </w:tc>
        <w:tc>
          <w:tcPr>
            <w:tcW w:w="1559" w:type="dxa"/>
          </w:tcPr>
          <w:p w:rsidR="00BE7FC2" w:rsidRPr="00362248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545</w:t>
            </w:r>
          </w:p>
        </w:tc>
      </w:tr>
      <w:tr w:rsidR="00BE7FC2" w:rsidTr="00BE7FC2">
        <w:trPr>
          <w:trHeight w:val="671"/>
        </w:trPr>
        <w:tc>
          <w:tcPr>
            <w:tcW w:w="4678" w:type="dxa"/>
          </w:tcPr>
          <w:p w:rsidR="00BE7FC2" w:rsidRPr="00BE7FC2" w:rsidRDefault="00BE7FC2" w:rsidP="0086022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E7FC2">
              <w:rPr>
                <w:rFonts w:eastAsia="Calibri" w:cstheme="minorHAnsi"/>
                <w:b/>
                <w:bCs/>
                <w:sz w:val="20"/>
                <w:szCs w:val="20"/>
              </w:rPr>
              <w:t>HOTEL DIANA 4*</w:t>
            </w:r>
          </w:p>
          <w:p w:rsidR="00BE7FC2" w:rsidRPr="00860222" w:rsidRDefault="00BE7FC2" w:rsidP="00860222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860222">
              <w:rPr>
                <w:rFonts w:eastAsia="Calibri" w:cstheme="minorHAnsi"/>
                <w:bCs/>
                <w:sz w:val="20"/>
                <w:szCs w:val="20"/>
              </w:rPr>
              <w:t>28/12/2019-31/12/2019 &amp;24/04-13/06/2020 &amp;01/09-31/10/2020</w:t>
            </w:r>
          </w:p>
        </w:tc>
        <w:tc>
          <w:tcPr>
            <w:tcW w:w="1559" w:type="dxa"/>
          </w:tcPr>
          <w:p w:rsidR="00BE7FC2" w:rsidRDefault="00BE7FC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195934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715</w:t>
            </w:r>
          </w:p>
        </w:tc>
        <w:tc>
          <w:tcPr>
            <w:tcW w:w="1560" w:type="dxa"/>
          </w:tcPr>
          <w:p w:rsidR="00BE7FC2" w:rsidRDefault="00BE7FC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362248" w:rsidRPr="00362248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905</w:t>
            </w:r>
          </w:p>
        </w:tc>
        <w:tc>
          <w:tcPr>
            <w:tcW w:w="1559" w:type="dxa"/>
          </w:tcPr>
          <w:p w:rsidR="00BE7FC2" w:rsidRDefault="00BE7FC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362248" w:rsidRPr="00362248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620</w:t>
            </w:r>
          </w:p>
        </w:tc>
      </w:tr>
      <w:tr w:rsidR="00BE7FC2" w:rsidTr="00BE7FC2">
        <w:trPr>
          <w:trHeight w:val="447"/>
        </w:trPr>
        <w:tc>
          <w:tcPr>
            <w:tcW w:w="4678" w:type="dxa"/>
          </w:tcPr>
          <w:p w:rsidR="00BE7FC2" w:rsidRPr="00BE7FC2" w:rsidRDefault="00BE7FC2" w:rsidP="0086022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E7FC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HOTEL PRINCIPESSA ISABELLA 4* </w:t>
            </w:r>
          </w:p>
          <w:p w:rsidR="00BE7FC2" w:rsidRPr="00860222" w:rsidRDefault="00BE7FC2" w:rsidP="00860222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860222">
              <w:rPr>
                <w:rFonts w:eastAsia="Calibri" w:cstheme="minorHAnsi"/>
                <w:bCs/>
                <w:sz w:val="20"/>
                <w:szCs w:val="20"/>
              </w:rPr>
              <w:t>01/11-28/12/2019 &amp;02/01/2020-15/03/2020</w:t>
            </w:r>
          </w:p>
        </w:tc>
        <w:tc>
          <w:tcPr>
            <w:tcW w:w="1559" w:type="dxa"/>
          </w:tcPr>
          <w:p w:rsidR="00BE7FC2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380</w:t>
            </w:r>
          </w:p>
        </w:tc>
        <w:tc>
          <w:tcPr>
            <w:tcW w:w="1560" w:type="dxa"/>
          </w:tcPr>
          <w:p w:rsidR="00BE7FC2" w:rsidRPr="00362248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590</w:t>
            </w:r>
          </w:p>
        </w:tc>
        <w:tc>
          <w:tcPr>
            <w:tcW w:w="1559" w:type="dxa"/>
          </w:tcPr>
          <w:p w:rsidR="00BE7FC2" w:rsidRPr="00362248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325</w:t>
            </w:r>
          </w:p>
        </w:tc>
      </w:tr>
      <w:tr w:rsidR="00BE7FC2" w:rsidTr="00BE7FC2">
        <w:trPr>
          <w:trHeight w:val="447"/>
        </w:trPr>
        <w:tc>
          <w:tcPr>
            <w:tcW w:w="4678" w:type="dxa"/>
          </w:tcPr>
          <w:p w:rsidR="00BE7FC2" w:rsidRPr="00BE7FC2" w:rsidRDefault="00BE7FC2" w:rsidP="0086022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E7FC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HOTEL PRINCIPESSA ISABELLA 4* </w:t>
            </w:r>
          </w:p>
          <w:p w:rsidR="00BE7FC2" w:rsidRPr="00860222" w:rsidRDefault="00BE7FC2" w:rsidP="00860222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860222">
              <w:rPr>
                <w:rFonts w:eastAsia="Calibri" w:cstheme="minorHAnsi"/>
                <w:bCs/>
                <w:sz w:val="20"/>
                <w:szCs w:val="20"/>
              </w:rPr>
              <w:t>16/03-31/03/2020 &amp;01/08-31/08/2020</w:t>
            </w:r>
          </w:p>
        </w:tc>
        <w:tc>
          <w:tcPr>
            <w:tcW w:w="1559" w:type="dxa"/>
          </w:tcPr>
          <w:p w:rsidR="00BE7FC2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420</w:t>
            </w:r>
          </w:p>
        </w:tc>
        <w:tc>
          <w:tcPr>
            <w:tcW w:w="1560" w:type="dxa"/>
          </w:tcPr>
          <w:p w:rsidR="00BE7FC2" w:rsidRPr="00362248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670</w:t>
            </w:r>
          </w:p>
        </w:tc>
        <w:tc>
          <w:tcPr>
            <w:tcW w:w="1559" w:type="dxa"/>
          </w:tcPr>
          <w:p w:rsidR="00BE7FC2" w:rsidRPr="00362248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390</w:t>
            </w:r>
          </w:p>
        </w:tc>
      </w:tr>
      <w:tr w:rsidR="00BE7FC2" w:rsidTr="00BE7FC2">
        <w:trPr>
          <w:trHeight w:val="685"/>
        </w:trPr>
        <w:tc>
          <w:tcPr>
            <w:tcW w:w="4678" w:type="dxa"/>
          </w:tcPr>
          <w:p w:rsidR="00BE7FC2" w:rsidRPr="00BE7FC2" w:rsidRDefault="00BE7FC2" w:rsidP="0086022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E7FC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HOTEL PRINCIPESSA ISABELLA 4* </w:t>
            </w:r>
          </w:p>
          <w:p w:rsidR="00BE7FC2" w:rsidRPr="00860222" w:rsidRDefault="00BE7FC2" w:rsidP="00860222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860222">
              <w:rPr>
                <w:rFonts w:eastAsia="Calibri" w:cstheme="minorHAnsi"/>
                <w:bCs/>
                <w:sz w:val="20"/>
                <w:szCs w:val="20"/>
              </w:rPr>
              <w:t>01/05-30/06/2020 &amp;01/09-31/10/2020 &amp;28/12/19-01/01/2020</w:t>
            </w:r>
          </w:p>
        </w:tc>
        <w:tc>
          <w:tcPr>
            <w:tcW w:w="1559" w:type="dxa"/>
          </w:tcPr>
          <w:p w:rsidR="00BE7FC2" w:rsidRDefault="00BE7FC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195934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475</w:t>
            </w:r>
          </w:p>
        </w:tc>
        <w:tc>
          <w:tcPr>
            <w:tcW w:w="1560" w:type="dxa"/>
          </w:tcPr>
          <w:p w:rsidR="00BE7FC2" w:rsidRDefault="00BE7FC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362248" w:rsidRPr="00362248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785</w:t>
            </w:r>
          </w:p>
        </w:tc>
        <w:tc>
          <w:tcPr>
            <w:tcW w:w="1559" w:type="dxa"/>
          </w:tcPr>
          <w:p w:rsidR="00BE7FC2" w:rsidRDefault="00BE7FC2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362248" w:rsidRPr="00362248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455</w:t>
            </w:r>
          </w:p>
        </w:tc>
      </w:tr>
      <w:tr w:rsidR="00BE7FC2" w:rsidTr="00BE7FC2">
        <w:trPr>
          <w:trHeight w:val="461"/>
        </w:trPr>
        <w:tc>
          <w:tcPr>
            <w:tcW w:w="4678" w:type="dxa"/>
          </w:tcPr>
          <w:p w:rsidR="00BE7FC2" w:rsidRPr="00BE7FC2" w:rsidRDefault="00BE7FC2" w:rsidP="0086022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E7FC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HOTEL PRINCIPESSA ISABELLA 4* </w:t>
            </w:r>
          </w:p>
          <w:p w:rsidR="00BE7FC2" w:rsidRPr="00860222" w:rsidRDefault="00BE7FC2" w:rsidP="00860222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860222">
              <w:rPr>
                <w:rFonts w:eastAsia="Calibri" w:cstheme="minorHAnsi"/>
                <w:bCs/>
                <w:sz w:val="20"/>
                <w:szCs w:val="20"/>
              </w:rPr>
              <w:t>01/04-30/04/2020 &amp;01/07-31/07/2020</w:t>
            </w:r>
          </w:p>
        </w:tc>
        <w:tc>
          <w:tcPr>
            <w:tcW w:w="1559" w:type="dxa"/>
          </w:tcPr>
          <w:p w:rsidR="00BE7FC2" w:rsidRPr="00195934" w:rsidRDefault="00195934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610</w:t>
            </w:r>
          </w:p>
        </w:tc>
        <w:tc>
          <w:tcPr>
            <w:tcW w:w="1560" w:type="dxa"/>
          </w:tcPr>
          <w:p w:rsidR="00BE7FC2" w:rsidRPr="00362248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860</w:t>
            </w:r>
          </w:p>
        </w:tc>
        <w:tc>
          <w:tcPr>
            <w:tcW w:w="1559" w:type="dxa"/>
          </w:tcPr>
          <w:p w:rsidR="00BE7FC2" w:rsidRPr="00362248" w:rsidRDefault="00362248" w:rsidP="00791E65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545</w:t>
            </w:r>
          </w:p>
        </w:tc>
      </w:tr>
    </w:tbl>
    <w:p w:rsidR="00791E65" w:rsidRDefault="00791E65" w:rsidP="00791E65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</w:p>
    <w:p w:rsidR="00791E65" w:rsidRDefault="00791E65" w:rsidP="00791E65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</w:p>
    <w:p w:rsidR="00791E65" w:rsidRPr="00BE7FC2" w:rsidRDefault="00BE7FC2" w:rsidP="00362248">
      <w:pPr>
        <w:spacing w:after="0" w:line="240" w:lineRule="atLeast"/>
        <w:ind w:left="-1134"/>
        <w:rPr>
          <w:rFonts w:ascii="Tahoma" w:eastAsia="Calibri" w:hAnsi="Tahoma" w:cs="Tahoma"/>
          <w:b/>
          <w:bCs/>
          <w:color w:val="000080"/>
        </w:rPr>
      </w:pPr>
      <w:r>
        <w:rPr>
          <w:noProof/>
          <w:lang w:eastAsia="ru-RU"/>
        </w:rPr>
        <w:drawing>
          <wp:inline distT="0" distB="0" distL="0" distR="0" wp14:anchorId="3FF5B049" wp14:editId="4F78A90D">
            <wp:extent cx="371475" cy="342900"/>
            <wp:effectExtent l="0" t="0" r="9525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725" cy="342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E7FC2">
        <w:rPr>
          <w:rFonts w:ascii="Tahoma" w:eastAsia="Calibri" w:hAnsi="Tahoma" w:cs="Tahoma"/>
          <w:b/>
          <w:bCs/>
          <w:color w:val="000080"/>
        </w:rPr>
        <w:t xml:space="preserve">  </w:t>
      </w:r>
      <w:r w:rsidRPr="00BE7FC2">
        <w:rPr>
          <w:rFonts w:asciiTheme="majorHAnsi" w:eastAsia="BrandonGrotesque-Light" w:hAnsiTheme="majorHAnsi" w:cs="BrandonGrotesque-Light"/>
          <w:color w:val="404041"/>
        </w:rPr>
        <w:t>Городской н</w:t>
      </w:r>
      <w:r w:rsidRPr="00BE7FC2">
        <w:rPr>
          <w:rFonts w:asciiTheme="majorHAnsi" w:hAnsiTheme="majorHAnsi"/>
          <w:lang w:val="es-ES"/>
        </w:rPr>
        <w:t xml:space="preserve">алог на проживание </w:t>
      </w:r>
      <w:r w:rsidRPr="00BE7FC2">
        <w:rPr>
          <w:rFonts w:asciiTheme="majorHAnsi" w:hAnsiTheme="majorHAnsi"/>
        </w:rPr>
        <w:t xml:space="preserve">оплачивается </w:t>
      </w:r>
      <w:r w:rsidRPr="00BE7FC2">
        <w:rPr>
          <w:rFonts w:asciiTheme="majorHAnsi" w:hAnsiTheme="majorHAnsi"/>
          <w:lang w:val="es-ES"/>
        </w:rPr>
        <w:t xml:space="preserve"> наличными при заселении в отель</w:t>
      </w:r>
    </w:p>
    <w:p w:rsidR="00F22AEB" w:rsidRPr="00D60322" w:rsidRDefault="00F22AEB" w:rsidP="00791E65">
      <w:pPr>
        <w:ind w:left="-1134"/>
        <w:rPr>
          <w:rFonts w:asciiTheme="majorHAnsi" w:hAnsiTheme="majorHAnsi" w:cs="Times New Roman"/>
        </w:rPr>
      </w:pPr>
    </w:p>
    <w:p w:rsidR="00362248" w:rsidRPr="00D60322" w:rsidRDefault="00362248" w:rsidP="00791E65">
      <w:pPr>
        <w:ind w:left="-1134"/>
        <w:rPr>
          <w:rFonts w:asciiTheme="majorHAnsi" w:hAnsiTheme="majorHAnsi" w:cs="Times New Roman"/>
        </w:rPr>
      </w:pPr>
    </w:p>
    <w:p w:rsidR="00362248" w:rsidRPr="00D60322" w:rsidRDefault="00362248" w:rsidP="00791E65">
      <w:pPr>
        <w:ind w:left="-1134"/>
        <w:rPr>
          <w:rFonts w:asciiTheme="majorHAnsi" w:hAnsiTheme="majorHAnsi" w:cs="Times New Roman"/>
        </w:rPr>
      </w:pPr>
    </w:p>
    <w:p w:rsidR="00362248" w:rsidRPr="00D60322" w:rsidRDefault="00362248" w:rsidP="00791E65">
      <w:pPr>
        <w:ind w:left="-1134"/>
        <w:rPr>
          <w:rFonts w:asciiTheme="majorHAnsi" w:hAnsiTheme="majorHAnsi" w:cs="Times New Roman"/>
        </w:rPr>
      </w:pPr>
    </w:p>
    <w:p w:rsidR="00362248" w:rsidRPr="00D60322" w:rsidRDefault="00362248" w:rsidP="00791E65">
      <w:pPr>
        <w:ind w:left="-1134"/>
        <w:rPr>
          <w:rFonts w:asciiTheme="majorHAnsi" w:hAnsiTheme="majorHAnsi" w:cs="Times New Roman"/>
        </w:rPr>
      </w:pPr>
    </w:p>
    <w:p w:rsidR="00362248" w:rsidRPr="00690AD9" w:rsidRDefault="00362248" w:rsidP="00362248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>По вопросам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бронирования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просим обращаться</w:t>
      </w:r>
    </w:p>
    <w:p w:rsidR="00362248" w:rsidRPr="00690AD9" w:rsidRDefault="00362248" w:rsidP="00362248">
      <w:pPr>
        <w:spacing w:after="0" w:line="240" w:lineRule="atLeast"/>
        <w:jc w:val="center"/>
        <w:rPr>
          <w:rFonts w:ascii="Tahoma" w:eastAsia="Calibri" w:hAnsi="Tahoma" w:cs="Tahoma"/>
          <w:b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 xml:space="preserve">по </w:t>
      </w:r>
      <w:r w:rsidRPr="00690AD9">
        <w:rPr>
          <w:rFonts w:ascii="Tahoma" w:eastAsia="Calibri" w:hAnsi="Tahoma" w:cs="Tahoma"/>
          <w:b/>
          <w:color w:val="000080"/>
        </w:rPr>
        <w:t xml:space="preserve">тел./факс: +38 (044) 238 08 48 </w:t>
      </w:r>
    </w:p>
    <w:p w:rsidR="00362248" w:rsidRPr="00362248" w:rsidRDefault="00362248" w:rsidP="00362248">
      <w:pPr>
        <w:spacing w:after="0" w:line="240" w:lineRule="atLeast"/>
        <w:jc w:val="center"/>
        <w:rPr>
          <w:rFonts w:ascii="Tahoma" w:eastAsia="Calibri" w:hAnsi="Tahoma" w:cs="Tahoma"/>
          <w:b/>
          <w:lang w:val="en-US"/>
        </w:rPr>
      </w:pPr>
      <w:r w:rsidRPr="00690AD9">
        <w:rPr>
          <w:rFonts w:ascii="Tahoma" w:eastAsia="Calibri" w:hAnsi="Tahoma" w:cs="Tahoma"/>
          <w:b/>
          <w:bCs/>
          <w:color w:val="000080"/>
          <w:lang w:val="it-IT"/>
        </w:rPr>
        <w:t>e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>-</w:t>
      </w:r>
      <w:r w:rsidRPr="00690AD9">
        <w:rPr>
          <w:rFonts w:ascii="Tahoma" w:eastAsia="Calibri" w:hAnsi="Tahoma" w:cs="Tahoma"/>
          <w:b/>
          <w:bCs/>
          <w:color w:val="000080"/>
          <w:lang w:val="it-IT"/>
        </w:rPr>
        <w:t>mail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 xml:space="preserve">: </w:t>
      </w:r>
      <w:r w:rsidRPr="00690AD9">
        <w:rPr>
          <w:rFonts w:ascii="Tahoma" w:eastAsia="Calibri" w:hAnsi="Tahoma" w:cs="Tahoma"/>
          <w:b/>
          <w:bCs/>
          <w:color w:val="0000FF"/>
          <w:u w:val="single"/>
          <w:lang w:val="it-IT"/>
        </w:rPr>
        <w:t>sales</w:t>
      </w:r>
      <w:r w:rsidRPr="00362248">
        <w:rPr>
          <w:rFonts w:ascii="Tahoma" w:eastAsia="Calibri" w:hAnsi="Tahoma" w:cs="Tahoma"/>
          <w:b/>
          <w:bCs/>
          <w:color w:val="0000FF"/>
          <w:u w:val="single"/>
          <w:lang w:val="en-US"/>
        </w:rPr>
        <w:t>4</w:t>
      </w:r>
      <w:hyperlink r:id="rId10" w:history="1"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@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panukraine</w:t>
        </w:r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.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ua</w:t>
        </w:r>
      </w:hyperlink>
    </w:p>
    <w:p w:rsidR="00362248" w:rsidRPr="00362248" w:rsidRDefault="00362248" w:rsidP="00362248">
      <w:pPr>
        <w:spacing w:after="0" w:line="240" w:lineRule="atLeast"/>
        <w:jc w:val="center"/>
        <w:rPr>
          <w:rFonts w:ascii="Tahoma" w:eastAsia="Calibri" w:hAnsi="Tahoma" w:cs="Tahoma"/>
          <w:b/>
          <w:iCs/>
          <w:color w:val="FF0000"/>
          <w:lang w:val="en-US"/>
        </w:rPr>
      </w:pPr>
      <w:r w:rsidRPr="00690AD9">
        <w:rPr>
          <w:rFonts w:ascii="Tahoma" w:eastAsia="Calibri" w:hAnsi="Tahoma" w:cs="Tahoma"/>
          <w:b/>
          <w:color w:val="000080"/>
        </w:rPr>
        <w:t>Вишнякова</w:t>
      </w:r>
      <w:r w:rsidRPr="00362248">
        <w:rPr>
          <w:rFonts w:ascii="Tahoma" w:eastAsia="Calibri" w:hAnsi="Tahoma" w:cs="Tahoma"/>
          <w:b/>
          <w:color w:val="000080"/>
          <w:lang w:val="en-US"/>
        </w:rPr>
        <w:t xml:space="preserve"> </w:t>
      </w:r>
      <w:r w:rsidRPr="00690AD9">
        <w:rPr>
          <w:rFonts w:ascii="Tahoma" w:eastAsia="Calibri" w:hAnsi="Tahoma" w:cs="Tahoma"/>
          <w:b/>
          <w:color w:val="000080"/>
        </w:rPr>
        <w:t>Яна</w:t>
      </w:r>
    </w:p>
    <w:p w:rsidR="00362248" w:rsidRPr="00362248" w:rsidRDefault="00362248" w:rsidP="00791E65">
      <w:pPr>
        <w:ind w:left="-1134"/>
        <w:rPr>
          <w:rFonts w:asciiTheme="majorHAnsi" w:hAnsiTheme="majorHAnsi" w:cs="Times New Roman"/>
          <w:lang w:val="en-US"/>
        </w:rPr>
      </w:pPr>
    </w:p>
    <w:sectPr w:rsidR="00362248" w:rsidRPr="0036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ndonGrotesque-Bold">
    <w:altName w:val="Calibri"/>
    <w:charset w:val="00"/>
    <w:family w:val="auto"/>
    <w:pitch w:val="default"/>
  </w:font>
  <w:font w:name="Brandon Grotesque Light">
    <w:altName w:val="Calibri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randonGrotesque-Light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EB"/>
    <w:rsid w:val="00195934"/>
    <w:rsid w:val="00362248"/>
    <w:rsid w:val="00791E65"/>
    <w:rsid w:val="00860222"/>
    <w:rsid w:val="00A8640E"/>
    <w:rsid w:val="00BE7FC2"/>
    <w:rsid w:val="00D60322"/>
    <w:rsid w:val="00F2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2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F2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paragraph" w:customStyle="1" w:styleId="Normale2">
    <w:name w:val="Normale2"/>
    <w:rsid w:val="00F2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paragraph" w:styleId="a4">
    <w:name w:val="Balloon Text"/>
    <w:basedOn w:val="a"/>
    <w:link w:val="a5"/>
    <w:uiPriority w:val="99"/>
    <w:semiHidden/>
    <w:unhideWhenUsed/>
    <w:rsid w:val="00F2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2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F2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paragraph" w:customStyle="1" w:styleId="Normale2">
    <w:name w:val="Normale2"/>
    <w:rsid w:val="00F2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paragraph" w:styleId="a4">
    <w:name w:val="Balloon Text"/>
    <w:basedOn w:val="a"/>
    <w:link w:val="a5"/>
    <w:uiPriority w:val="99"/>
    <w:semiHidden/>
    <w:unhideWhenUsed/>
    <w:rsid w:val="00F2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v@panukraine.kiev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2</cp:revision>
  <dcterms:created xsi:type="dcterms:W3CDTF">2020-01-29T13:45:00Z</dcterms:created>
  <dcterms:modified xsi:type="dcterms:W3CDTF">2020-01-29T15:10:00Z</dcterms:modified>
</cp:coreProperties>
</file>