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41" w:rsidRPr="00347B41" w:rsidRDefault="00347B41" w:rsidP="00347B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Японский странник</w:t>
      </w:r>
    </w:p>
    <w:p w:rsidR="00347B41" w:rsidRPr="00347B41" w:rsidRDefault="00347B41" w:rsidP="00347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ТОКИО – КАМАКУРА / ЙОКОГАМА – ФУДЗИЯМА – </w:t>
      </w:r>
      <w:r w:rsidRPr="00347B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КИОТО - УДЗИ - НАРА – КАНАДЗАВА</w:t>
      </w:r>
    </w:p>
    <w:p w:rsidR="00347B41" w:rsidRPr="00347B41" w:rsidRDefault="00347B41" w:rsidP="00347B41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347B41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УНИКАЛЬНАЯ ВОЗМОЖНОСТЬ </w:t>
      </w:r>
      <w:r w:rsidRPr="00347B41">
        <w:rPr>
          <w:rFonts w:ascii="Times New Roman" w:eastAsia="Times New Roman" w:hAnsi="Times New Roman" w:cs="Times New Roman"/>
          <w:bCs/>
          <w:color w:val="FF0000"/>
          <w:lang w:eastAsia="ru-RU"/>
        </w:rPr>
        <w:br/>
      </w:r>
      <w:r w:rsidRPr="00347B41">
        <w:rPr>
          <w:rFonts w:ascii="Times New Roman" w:eastAsia="Times New Roman" w:hAnsi="Times New Roman" w:cs="Times New Roman"/>
          <w:bCs/>
          <w:lang w:eastAsia="ru-RU"/>
        </w:rPr>
        <w:t xml:space="preserve">совершить прыжок в глубины </w:t>
      </w:r>
      <w:r w:rsidRPr="00347B41">
        <w:rPr>
          <w:rFonts w:ascii="Times New Roman" w:eastAsia="Times New Roman" w:hAnsi="Times New Roman" w:cs="Times New Roman"/>
          <w:bCs/>
          <w:color w:val="FF0000"/>
          <w:lang w:eastAsia="ru-RU"/>
        </w:rPr>
        <w:t>Японских Альп</w:t>
      </w:r>
      <w:r w:rsidRPr="00347B41">
        <w:rPr>
          <w:rFonts w:ascii="Times New Roman" w:eastAsia="Times New Roman" w:hAnsi="Times New Roman" w:cs="Times New Roman"/>
          <w:bCs/>
          <w:lang w:eastAsia="ru-RU"/>
        </w:rPr>
        <w:br/>
        <w:t xml:space="preserve">с самобытными самурайскими кварталами </w:t>
      </w:r>
      <w:r w:rsidRPr="00347B41">
        <w:rPr>
          <w:rFonts w:ascii="Times New Roman" w:eastAsia="Times New Roman" w:hAnsi="Times New Roman" w:cs="Times New Roman"/>
          <w:bCs/>
          <w:lang w:eastAsia="ru-RU"/>
        </w:rPr>
        <w:br/>
        <w:t>и одним из трех красивейших пейзажных садов Японии</w:t>
      </w:r>
    </w:p>
    <w:p w:rsidR="00347B41" w:rsidRDefault="00347B41" w:rsidP="00347B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ОТЕЛИ 4</w:t>
      </w:r>
      <w:proofErr w:type="gramStart"/>
      <w:r w:rsidRPr="0034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* И</w:t>
      </w:r>
      <w:proofErr w:type="gramEnd"/>
      <w:r w:rsidRPr="0034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3* - НА ВЫБОР</w:t>
      </w:r>
    </w:p>
    <w:p w:rsidR="00347B41" w:rsidRPr="00347B41" w:rsidRDefault="00347B41" w:rsidP="00347B4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9 дней/ 8 ночей</w:t>
      </w:r>
      <w:r w:rsidRPr="00347B4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202</w:t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Pr="0034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26 марта - 3 апреля </w:t>
      </w:r>
      <w:r w:rsidRPr="0034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ru-RU"/>
        </w:rPr>
        <w:t>7 - 15 апреля</w:t>
      </w:r>
      <w:r w:rsidRPr="0034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7B41" w:rsidRPr="00347B41" w:rsidRDefault="00347B41" w:rsidP="00347B41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 экскурсий с русским гидом</w:t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5 обедов</w:t>
      </w:r>
      <w:proofErr w:type="gram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</w:t>
      </w:r>
      <w:proofErr w:type="gramEnd"/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дин из трех красивейших самурайских садов Японии</w:t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Бесплатная дегустация японского вина</w:t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 xml:space="preserve">Подъем на 5-ю станцию Фудзиямы и сказочные виды на вершину </w:t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Дом Ниндзя</w:t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Яркий шоу-показ кимоно</w:t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Галерея очищающих ворот Тории</w:t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Знакомство с чайной церемонией</w:t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Синтоистский «денежный источник»</w:t>
      </w:r>
      <w:r w:rsidRPr="00347B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  <w:t>Ансамбли самурайских домов и самурайские кварталы</w:t>
      </w:r>
    </w:p>
    <w:p w:rsidR="00347B41" w:rsidRPr="00347B41" w:rsidRDefault="00347B41" w:rsidP="00347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Цена тура на 1 чел: </w:t>
      </w:r>
    </w:p>
    <w:p w:rsidR="00347B41" w:rsidRPr="00347B41" w:rsidRDefault="00347B41" w:rsidP="00347B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РАЗМЕЩЕНИИ В НОМЕРЕ DBL</w:t>
      </w:r>
      <w:proofErr w:type="gram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proofErr w:type="gramEnd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ЗАВТРАКОМ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ОТЕЛЯХ 3****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347B4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  <w:t>USD</w:t>
      </w:r>
      <w:r w:rsidRPr="00347B4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2,650</w:t>
      </w:r>
      <w:r w:rsidRPr="0034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Доплата за размещение в номере TWN – USD 100 </w:t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Доплата за одноместное размещение - </w:t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USD</w:t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300</w:t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Скидка на ребенка до 12 лет - USD 200</w:t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РАЗМЕЩЕНИИ В НОМЕРЕ DBL С ЗАВТРАКОМ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ОТЕЛЯХ 4****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347B4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val="en-US" w:eastAsia="ru-RU"/>
        </w:rPr>
        <w:t>USD</w:t>
      </w:r>
      <w:r w:rsidRPr="00347B41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3,200</w:t>
      </w:r>
      <w:r w:rsidRPr="00347B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Доплата за размещение в номере TWN – USD 150 </w:t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Доплата за одноместное размещение - </w:t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USD </w:t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600 </w:t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Скидка на ребенка до 12 лет (третий в номере) - USD 300</w:t>
      </w:r>
      <w:proofErr w:type="gramStart"/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включено: экскурсии с РГ, трансферы, входные билеты, транспортное обслуживание,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проживание в гостиницах и питание по программе.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не включено: авиабилет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авиаперелета, страховка,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не указано в программе.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 в долларах может корректироваться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резком изменении курса японской иены к доллару США.</w:t>
      </w:r>
      <w:r w:rsidRPr="00347B41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 </w:t>
      </w:r>
    </w:p>
    <w:p w:rsidR="00347B41" w:rsidRPr="00347B41" w:rsidRDefault="00347B41" w:rsidP="00347B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color w:val="FF0000"/>
          <w:w w:val="150"/>
          <w:lang w:eastAsia="ru-RU"/>
        </w:rPr>
        <w:t>ПРОГРАММА ТУРА</w:t>
      </w:r>
      <w:r w:rsidRPr="00347B41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FF0000"/>
          <w:w w:val="15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1-й день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 в Токио в а/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 Встреча, сбор группы, трансфер в базовый отель тура.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 Свободное время.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2-й день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Встреча РГ на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древнюю самурайскую столицу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город-спутник </w:t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Йокогама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Обед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японской кухни во время экскурсии.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в себе огромное множество старинных храмов и прекрасные курорты на побережье Тихого океана. Здесь находится летняя дача Императора Японии и загородные резиденции видных политиков и знаменитых деятелей культуры и искусства.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Синтоистский храм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одно из самых дорогих в стране мест для свадебных церемоний, записываться на которые необходимо за год.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Удивительный «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денежный источник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пещере на территории синтоистского святилища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Бэндзайтэн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народному поверью, если помыть в этом источнике деньги из своего кошелька, то синтоистские боги будут охранять кошелек от истощения, и пускай небольшие, но деньги всегда в нем будут водиться. «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означает по-японски «мыть деньги», и некоторым иностранцам в ХХ веке это дало основание для другого толкования смысла процедуры «мытья» денег в синтоистском храме. По дороге к источнику (пешеходная прогулка 20 мин) мы пройдем по жилым кварталам и по извилистым улочкам старого города, где можно почувствовать дыхание старины.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Йокогаму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величественному подвесному мосту 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860 метров. Это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протяженных мостов мира, с которого к тому же открывается потрясающий вид на Токийский залив.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Санкэй</w:t>
      </w:r>
      <w:proofErr w:type="spellEnd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-эн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1906 году создал богатый торговец шелком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Санкэй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сегодня важным памятником японской культуры. В ландшафтном парке на огромной площади в 180,000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размещены 16 архитектурных сооружений, которые были привезены из разных уголков Японии. Это, в частности, построенная в 16 веке трехэтажная пагода, привезенная из Киото, вилла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Ринсюнкаку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сооруженная в 1649 году по приказу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полуострове Кии, чайный домик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Тёсюкаку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бытом простых людей знакомит типичный средневековый крестьянский дом, перевезенный из префектуры Гифу. Зимой парк украшают цветы сливы, весной - сакура и азалия, летом - ирисы, а осенью цветут хризантемы и полыхают множеством красок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момидзи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японские клены.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47B41" w:rsidRPr="00347B41" w:rsidRDefault="00347B41" w:rsidP="00347B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3-й день</w:t>
      </w:r>
      <w:r w:rsidRPr="00347B4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по </w:t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Токио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городу самурайской героической истории и новейших технологий, изменивших жизнь людей всей планеты.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экскурсии.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- вечером можно совершить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круиз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ужином по Токийскому заливу на комфортабельном судне. Дополнительная плата - 130 </w:t>
      </w:r>
      <w:proofErr w:type="spellStart"/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</w:t>
      </w:r>
      <w:proofErr w:type="spellEnd"/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групповой трансфер с РГ на круиз. </w:t>
      </w:r>
      <w:r w:rsidRPr="0034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предварительное бронирование.</w:t>
      </w:r>
      <w:r w:rsidRPr="00347B4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347B41" w:rsidRPr="00347B41" w:rsidRDefault="00347B41" w:rsidP="00347B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4-й день 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к </w:t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Фудзияме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Обед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экскурсии местной японской кухни – все блюда приготовлены на чистейших водах источника, которым славится местность у подножия Фудзиямы.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Подъем на автобусе на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5-ю станцию</w:t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священной вершины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(примерно 40 мин, подъем совершается при благоприятных погодных и дорожных условиях). От этой станции, находящейся на высоте в 2305 м, летом совершают пешие восхождения на пик Фудзиямы, который парит на высоте в 3776 м над уровнем океана. К 5-й станции ведет извилистая горная дорога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Субару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в 30 км, с которой путники наблюдают экзотический пейзаж: застывшие потоки и озера лавы, россыпи гравия и черные глыбы базальта.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окна автобуса мы будем наблюдать таинственный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Призраков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его искривленных стволов деревьев, в клубящемся сером тумане, в мертвой тишине скрываются,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говорят,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тех, кто свел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счеты с жизнью на Фудзияме. В этом лесу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Аоки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-га-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действие известного романа "Черное море деревьев"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Сэйтио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Мацумото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Лес Призраков считается одним из самых страшных мест на Земле, и сюда стремятся попасть любители острых ощущений со всего мира.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Многие туристы считают, что нельзя считать поездку в Японию исчерпывающей, если не побывать на 5-й станции, которую японцы с древних времен называют границей между землей и небом. В 2013 году вулкан Фудзияма получил новое рождение – он был занесен ЮНЕСКО во Всемирное Культурное Наследие.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неблагоприятных погодных или дорожных условий, когда дорога на 5-ю станцию закрывается, вместо 5-й станции мы посетим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ледово-лавовую пещеру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подножия Фудзиямы. В этой пещере глубиной в примерно 200 м ледяные сталактиты можно увидеть даже жарким летом. Эта и другие пещеры под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образовались в результате многократного извержения вулкана в 864 году.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Ансамбль старинных и самурайских домов "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подножия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домов с крышами из рисовой соломы представляют собой фантастический пейзаж старинной Японии на фоне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Облачившись в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наряд самурая или женское кимоно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станем органичной частью этого пейзажа и запечатлеемся на память в таком исключительно экзотичном виде. (Переодевание в национальные наряды проводится несколько раз в течение дня, дополнительная плата на месте).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винария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бесплатная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 вина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виноградников вокруг Фудзиямы.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5-й день 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станцию, переезд на поезде в Киото.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Киото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городу, который на протяжении многих веков служил резиденцией императоров Японии.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Обед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японской кухни в Доме Ниндзя. С первых минут в этом тематическом ресторане мы познакомимся с Ниндзя - представителями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таинственной средневековой «специальности», а затем продолжим знакомство с ними на примере предлагаемых блюд, многие из которых выполнены в виде оружия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Ниндзя.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шоу-показ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кимоно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 самурайской архитектуре даёт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Нидзё-дзё</w:t>
      </w:r>
      <w:proofErr w:type="spellEnd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дворец-замок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дворе императора, известный удивительными поющими полами, которые никому не позволяли подойти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незамеченным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сёгуну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Замок – классический образец японского зодчества и дворцового интерьера,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17 века первым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Здесь же отрекся от власти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Японии. Замок окружает живописный сад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Ниномару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спроектированный самым знаменитым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ланшафтным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дизайнером 17 века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Кобори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Энсю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замка в 1965 году был спроектирован также сад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Сэйрю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-эн, который предназначался для приема официальных лиц и проведения культурных мероприятий. В саду находятся два чайных домика, в одном из которых пила зеленый чай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Диана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своего свадебного путешествия по Японии. Замок является Памятником культурного наследия ЮНЕСКО.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Золотой павильон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Кинкакудзи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первоначально был построен в 1397 году. Павильон 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традицонного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японского пейзажа.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 камней в Храме покоящегося дракона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Рёандзи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камней посреди океана волн из белого гравия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 </w:t>
      </w:r>
      <w:r w:rsidRPr="00347B41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"Понять разумом сущее - это лишь шаги, уводящие от Истины",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гласит одно из центральных положений дзэн-буддизма, которое воплощено в жизнь в Саду камней.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в отель после экскурсии. </w:t>
      </w:r>
    </w:p>
    <w:p w:rsidR="00347B41" w:rsidRPr="00347B41" w:rsidRDefault="00347B41" w:rsidP="00347B4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lastRenderedPageBreak/>
        <w:t>6-й день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Свободный день в Киото.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– групповая экскурсия в исторический заповедник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Арасияма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пригородах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Киото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(10.00 – 17.00).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Воспетый поэтами и художниками классический сад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Согэн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Sogenchi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Teien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храмовый комплекс Небесного Дракона –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Тэнрюдзи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Поражающий великолепием красок в любое время года сад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Согэн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семь столетий тому назад великим мастером школы Дзэн -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Muso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Soseki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веранды </w:t>
      </w:r>
      <w:proofErr w:type="spellStart"/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Ходзё</w:t>
      </w:r>
      <w:proofErr w:type="spellEnd"/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вид на центральный элемент сада – пруд с водопадом и скалами, символизирующими Ворота Дракона. В саду применена технология заимствованного пейзажа, когда можно любоваться не только самим садом, но и окружающей природой, склонами гор, которые органично встроены в пейзажные виды сада.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Дракона был основан в 1339 году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Ashikaga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Takauji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об императоре 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Daigo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Завершено строительство было в 1345 году, после того как для преодоления финансовых трудностей два больших торговых судна были отправлены в Китай, а вырученные средства полностью пошли в фонд строительства храма и сада.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Романтический Мост Луны -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Togetsu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Легенда приписывает название моста через реку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Кацура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императору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Камияма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потрясен открывшимся его взору живописным видом под диском неполной Луны и молвил: «Будто чистая луна пересекает этот мост».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мостом и храмом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Тэнрюдзи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многочисленные маленькие магазины с оригинальными сувенирными товарами и продуктами, рестораны и кафе с традиционной старинной и современной японской кухней. Многие сувениры и продукция местных ремесленников сделаны с использованием бамбука, обилием которого всегда отличалась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Арасияма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 время экскурсии мы прогуляемся по живописной бамбуковой роще, которая неизменно впечатляет иностранных путешественников.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Уникальный храм Владыки Лотоса, который является самым длинным в Японии деревянным строением. Он стал более известен под названием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Сандзюсан</w:t>
      </w:r>
      <w:proofErr w:type="spellEnd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Гэндо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содержащим число 33 – именно столько в храме имеется пролетов между столбами, поддерживающими крышу строения. Кроме того, именно 33 ипостаси имеет Богиня Милосердия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посвящен этот храм.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Изначально он приобрел известность благодаря тому, что в нем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1001 статуя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сделаны в человеческий рост и имеют индивидуальные черты, которые не повторяются ни в одном изваянии. Позже храм стал местом проведения самых престижных в стране состязаний в стрельбе из японского лука, которые регулярно проводятся и сейчас каждый год в мае.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в отель с РГ.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Дополнительная плата – от 120 </w:t>
      </w:r>
      <w:proofErr w:type="spellStart"/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</w:t>
      </w:r>
      <w:proofErr w:type="spellEnd"/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чел. </w:t>
      </w:r>
      <w:r w:rsidRPr="0034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предварительное бронирование. </w:t>
      </w:r>
      <w:r w:rsidRPr="0034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ja-JP"/>
        </w:rPr>
        <w:t>7-й день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</w:t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Киото - Нара -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Удзи</w:t>
      </w:r>
      <w:proofErr w:type="spellEnd"/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Обед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старинной японской кухни. Мы познакомимся с традиционными японскими блюдами,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приготовления которых не менялись веками. Ресторан славится своими уникальными «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листом хурмы», мясом поросенка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Ямато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называлась Япония в древности, гречневой лапшой «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другими старинными блюдами, многие из которых подавались к столу японских императоров эпохи Нара.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в Японии город Нара был возведён в начале 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по образцу китайской столицы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Прямоугольный, строго ориентированный по сторонам света город был разбит на кварталы перекрещивающимися под прямым углом улицами.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Эпоха Нара – это время создания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архитектурных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соружений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храмовый комплекс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буддийской школы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кэгон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утверждением буддизма в стране. Этот Большой восточный храм - самое большое в мире деревянное строение, входит в список культурного мирового наследия ЮНЕСКО. Главным божеством храма является Будда Бесконечного Света - воплощение солнца, 15-метровая бронзовая статуя которого находится в главном строении храмового комплекса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Дайбуцудэн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также имеется деревянная колонна с дуплом, размер которого равен размеру ноздри Великого Будды. По древнему поверью, тому, кто сможет пройти насквозь через это отверстие, будут сопутствовать в жизни счастье и удача. Это отверстие в колонне также называют «Вратами в рай».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храмы находятся на территории огромного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парка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кланятся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выпрашивая лакомство.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древнем городе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Хэйан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разворачивались действия исторического романа "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Моногатари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созданного первой в Японии женщиной-литератором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Мурасаки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Сикибу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 же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 элитными сортами японского зеленого чая, которым славится теперь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место. Мы посетим чайный домик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 с традиционной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чайной церемонией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прогуляемся по центральной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улице, где можно купить не только японский зеленый чай, но и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 продукты с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зеленого чая: лапшу, печенье, желе, рисовые сладости, мороженое и даже суп.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прогулки желающие могут посетить территорию храма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Бёдоин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изображен на 10-иеновой монете. (Дополнительная плата за проход на территорию – USD 8).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синтоистского святилища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Фусими</w:t>
      </w:r>
      <w:proofErr w:type="spellEnd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-Инари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снимался популярный голливудский фильм "Мемуары гейши". Комплекс известен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своеобразной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галлереей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10.000 синтоистских ворот - Тории. По легенде, человек может очиститься от своих грехов, пройдя сквозь вереницу Тории.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Прогулка в Киото по кварталу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гейш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 вечерам можно увидеть спешащих в свои «чайные домики» гейш и их учениц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особенных кимоно с длинными рукавами.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станцию Киото, переезд на скоростном поезде до станции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Канадзава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(примерно 2 часа).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РГ у вагона поезда, трансфер в отель. </w:t>
      </w:r>
    </w:p>
    <w:p w:rsidR="00347B41" w:rsidRPr="00347B41" w:rsidRDefault="00347B41" w:rsidP="00347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8-й день 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10.00 – 17.00  Экскурсия по </w:t>
      </w:r>
      <w:proofErr w:type="spellStart"/>
      <w:r w:rsidRPr="00347B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Канадзава</w:t>
      </w:r>
      <w:proofErr w:type="spellEnd"/>
      <w:r w:rsidRPr="00347B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жемчужине западного побережья Японии в окружении живописных Японских Альп. Переезды – с русским гидом на муниципальном туристическом автобусе.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Один из трех красивейших пейзажных садов Японии – </w:t>
      </w:r>
      <w:proofErr w:type="spellStart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Кэнроку</w:t>
      </w:r>
      <w:proofErr w:type="spellEnd"/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-эн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раскинулся на площади в 10 гектаров. В переводе его название означает Сад шести достоинств, и на самом деле все эти классические достоинства здесь полностью представлены: простор и возможность уединения, искусность и дух старины, наличие водоемов и живописных пейзажей. Сокровищницей сада является построенный в 1774 году классический чайный домик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Югао-тэй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саду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Кэнроку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-эн находится старейший в Японии фонтан, который работает без насосов – давление в нем создается благодаря разнице в уровнях прудов, из которых подается вода. Через один из ручьев, впадающих в пруды сада, перекинут старинный Мост любования цветами (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Ханами-баси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 него открываются великолепные виды на цветущие японские азалии и ирисы, а весной – цветы сакуры.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Построенный в конце 16 века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самурайский замок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Канадзава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напоминающий своими очертаниями гигантскую птицу. Кровли замка покрыты светлой черепицей, придающей строениям неподражаемый оригинальный вид.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искусств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века - круглое здание диаметром 112,5 метров. Архитектурно музей представляет собой кластер коробчатых галерей, объединенных круговой оболочкой. Создатели здания сравнивает это с цепью островов, а путь, которым посетители проходят пространство музея, схож с циркуляцией воды. Наиболее популярным экспонатом коллекции музея является работа «Бассейн»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Леандро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Эрлиха. Издалека бассейн кажется обычным, но если вглядеться в воду вблизи, создаётся впечатление, что внутри ходят люди. Этого удалось достичь благодаря 10 см воды, расположенной над прозрачным стеклом, а под этим стеклом - огромное пространство. На Венецианской международной архитектурной выставке 2004 года музей получил Золотого льва, наиболее престижную награду. 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Квартал самурайских домов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Нагамати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удалось сохранить атмосферу самурайской Японии. Посещение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самурайского дома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Номура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частным пейзажным садом, созданным более 400 лет тому назад.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станцию, самостоятельный переезд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скоростном поезде в Токио.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 РГ у вагона поезда, помощь в посадке на шаттл-бас до гостиницы в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Билеты включены в цену тура.  </w:t>
      </w:r>
    </w:p>
    <w:p w:rsidR="00347B41" w:rsidRPr="00347B41" w:rsidRDefault="00347B41" w:rsidP="00347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9-й день </w:t>
      </w:r>
      <w:r w:rsidRPr="00347B41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347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отеля. Самостоятельный переезд в аэропорт </w:t>
      </w:r>
      <w:proofErr w:type="spellStart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отеля на бесплатном автобусе шаттл-бас (10 мин). Вылет из Японии. </w:t>
      </w:r>
    </w:p>
    <w:p w:rsidR="00347B41" w:rsidRDefault="00347B41" w:rsidP="00347B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 </w:t>
      </w:r>
      <w:r w:rsidRPr="00347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экскурсий может быть изменена.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являются сборными и международными по составу.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утерянные вещи компания ответственности не несет. </w:t>
      </w:r>
    </w:p>
    <w:p w:rsidR="00347B41" w:rsidRPr="00347B41" w:rsidRDefault="00347B41" w:rsidP="00347B4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47B41" w:rsidRPr="00347B41" w:rsidSect="00347B41">
      <w:pgSz w:w="11906" w:h="16838"/>
      <w:pgMar w:top="397" w:right="39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16"/>
    <w:rsid w:val="00347B41"/>
    <w:rsid w:val="006E7A16"/>
    <w:rsid w:val="009161B4"/>
    <w:rsid w:val="00C610BE"/>
    <w:rsid w:val="00F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3937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373">
              <w:marLeft w:val="0"/>
              <w:marRight w:val="0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2019-11-25T08:53:00Z</dcterms:created>
  <dcterms:modified xsi:type="dcterms:W3CDTF">2019-11-25T11:14:00Z</dcterms:modified>
</cp:coreProperties>
</file>