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86" w:rsidRPr="00CE5686" w:rsidRDefault="00CE5686" w:rsidP="00CE5686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CE5686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Майские грёзы о Японии - ЭКСТРА</w:t>
      </w:r>
    </w:p>
    <w:p w:rsidR="00CE5686" w:rsidRPr="00CE5686" w:rsidRDefault="00CE5686" w:rsidP="00CE568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lang w:eastAsia="ru-RU"/>
        </w:rPr>
        <w:t>ТОКИО - ОДАЙБА - ФУДЗИЯМА - КАМАКУРА - ЙОКОГАМА – КИОТО - АРАСИЯМА - НАРА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br/>
        <w:t>10 дней / 9 ночей</w:t>
      </w:r>
      <w:r w:rsidRPr="00CE5686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Гостиницы 3*** и 4**** - на выбор!</w:t>
      </w:r>
      <w:r w:rsidRPr="00CE5686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 </w:t>
      </w:r>
      <w:r w:rsidRPr="00CE5686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</w:t>
      </w:r>
      <w:r w:rsidRPr="00CE5686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color w:val="00AC00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FF002B"/>
          <w:lang w:eastAsia="ru-RU"/>
        </w:rPr>
        <w:t xml:space="preserve">Г А Р А Н Т И Р О В А Н </w:t>
      </w:r>
      <w:proofErr w:type="spellStart"/>
      <w:proofErr w:type="gramStart"/>
      <w:r w:rsidRPr="00CE5686">
        <w:rPr>
          <w:rFonts w:ascii="Times New Roman" w:eastAsia="Times New Roman" w:hAnsi="Times New Roman" w:cs="Times New Roman"/>
          <w:b/>
          <w:bCs/>
          <w:color w:val="FF002B"/>
          <w:lang w:eastAsia="ru-RU"/>
        </w:rPr>
        <w:t>Н</w:t>
      </w:r>
      <w:proofErr w:type="spellEnd"/>
      <w:proofErr w:type="gramEnd"/>
      <w:r w:rsidRPr="00CE5686">
        <w:rPr>
          <w:rFonts w:ascii="Times New Roman" w:eastAsia="Times New Roman" w:hAnsi="Times New Roman" w:cs="Times New Roman"/>
          <w:b/>
          <w:bCs/>
          <w:color w:val="FF002B"/>
          <w:lang w:eastAsia="ru-RU"/>
        </w:rPr>
        <w:t xml:space="preserve"> Ы Е  З А Е З Д Ы</w:t>
      </w:r>
      <w:r w:rsidRPr="00CE5686">
        <w:rPr>
          <w:rFonts w:ascii="Times New Roman" w:eastAsia="Times New Roman" w:hAnsi="Times New Roman" w:cs="Times New Roman"/>
          <w:b/>
          <w:bCs/>
          <w:color w:val="FF002B"/>
          <w:lang w:eastAsia="ru-RU"/>
        </w:rPr>
        <w:br/>
        <w:t>ПРОЖИВАНИЕ В КИОТО - 3 НОЧИ</w:t>
      </w:r>
      <w:r w:rsidRPr="00CE5686">
        <w:rPr>
          <w:rFonts w:ascii="Times New Roman" w:eastAsia="Times New Roman" w:hAnsi="Times New Roman" w:cs="Times New Roman"/>
          <w:b/>
          <w:bCs/>
          <w:color w:val="FF002B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 </w:t>
      </w:r>
      <w:r w:rsidRPr="00CE568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*********************</w:t>
      </w:r>
      <w:r w:rsidRPr="00CE5686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</w:t>
      </w:r>
      <w:r w:rsidRPr="00CE5686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993366"/>
          <w:sz w:val="20"/>
          <w:szCs w:val="20"/>
          <w:lang w:eastAsia="ru-RU"/>
        </w:rPr>
        <w:t>7 ЭКСКУРСИЙ</w:t>
      </w:r>
      <w:r w:rsidRPr="00CE5686">
        <w:rPr>
          <w:rFonts w:ascii="Times New Roman" w:eastAsia="Times New Roman" w:hAnsi="Times New Roman" w:cs="Times New Roman"/>
          <w:b/>
          <w:bCs/>
          <w:color w:val="993366"/>
          <w:sz w:val="20"/>
          <w:szCs w:val="20"/>
          <w:lang w:eastAsia="ru-RU"/>
        </w:rPr>
        <w:br/>
        <w:t>7 ОБЕДОВ</w:t>
      </w:r>
      <w:r w:rsidRPr="00CE5686">
        <w:rPr>
          <w:rFonts w:ascii="Times New Roman" w:eastAsia="Times New Roman" w:hAnsi="Times New Roman" w:cs="Times New Roman"/>
          <w:b/>
          <w:bCs/>
          <w:color w:val="993366"/>
          <w:sz w:val="20"/>
          <w:szCs w:val="20"/>
          <w:lang w:eastAsia="ru-RU"/>
        </w:rPr>
        <w:br/>
        <w:t> </w:t>
      </w:r>
      <w:r w:rsidRPr="00CE568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ФЕСТИВАЛЬ ЦВЕТОВ ВЕСЬ ТУР: </w:t>
      </w:r>
      <w:proofErr w:type="gramStart"/>
      <w:r w:rsidRPr="00CE568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ГОРНАЯ САКУРА, АЗАЛИЯ, ГЛИЦИНИЯ</w:t>
      </w:r>
      <w:r w:rsidRPr="00CE5686">
        <w:rPr>
          <w:rFonts w:ascii="Times New Roman" w:eastAsia="Times New Roman" w:hAnsi="Times New Roman" w:cs="Times New Roman"/>
          <w:b/>
          <w:bCs/>
          <w:color w:val="993366"/>
          <w:sz w:val="20"/>
          <w:szCs w:val="20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lang w:eastAsia="ru-RU"/>
        </w:rPr>
        <w:t>САД УНИКАЛЬНОЙ "САКУРЫ ФУДЗИ" С ЦВЕТОЧНОЙ МИНИ-ФУДЗИЯМОЙ</w:t>
      </w:r>
      <w:r w:rsidRPr="00CE5686">
        <w:rPr>
          <w:rFonts w:ascii="Times New Roman" w:eastAsia="Times New Roman" w:hAnsi="Times New Roman" w:cs="Times New Roman"/>
          <w:b/>
          <w:bCs/>
          <w:color w:val="993366"/>
          <w:sz w:val="20"/>
          <w:szCs w:val="20"/>
          <w:lang w:eastAsia="ru-RU"/>
        </w:rPr>
        <w:br/>
        <w:t>ТЕАТР НАЦИОНАЛЬНЫХ МИНИАТЮР С ТАНЦАМИ ГЕЙШ</w:t>
      </w:r>
      <w:r w:rsidRPr="00CE5686">
        <w:rPr>
          <w:rFonts w:ascii="Times New Roman" w:eastAsia="Times New Roman" w:hAnsi="Times New Roman" w:cs="Times New Roman"/>
          <w:b/>
          <w:bCs/>
          <w:color w:val="993366"/>
          <w:sz w:val="20"/>
          <w:szCs w:val="20"/>
          <w:lang w:eastAsia="ru-RU"/>
        </w:rPr>
        <w:br/>
        <w:t>ШОУ КИМОНО</w:t>
      </w:r>
      <w:r w:rsidRPr="00CE5686">
        <w:rPr>
          <w:rFonts w:ascii="Times New Roman" w:eastAsia="Times New Roman" w:hAnsi="Times New Roman" w:cs="Times New Roman"/>
          <w:b/>
          <w:bCs/>
          <w:color w:val="993366"/>
          <w:sz w:val="20"/>
          <w:szCs w:val="20"/>
          <w:lang w:eastAsia="ru-RU"/>
        </w:rPr>
        <w:br/>
        <w:t>АНСАМБЛЬ САМУРАЙСКИХ ДОМОВ</w:t>
      </w:r>
      <w:r w:rsidRPr="00CE5686">
        <w:rPr>
          <w:rFonts w:ascii="Times New Roman" w:eastAsia="Times New Roman" w:hAnsi="Times New Roman" w:cs="Times New Roman"/>
          <w:b/>
          <w:bCs/>
          <w:color w:val="993366"/>
          <w:sz w:val="20"/>
          <w:szCs w:val="20"/>
          <w:lang w:eastAsia="ru-RU"/>
        </w:rPr>
        <w:br/>
        <w:t> КВАРТАЛ ГЕЙШ</w:t>
      </w:r>
      <w:r w:rsidRPr="00CE5686">
        <w:rPr>
          <w:rFonts w:ascii="Times New Roman" w:eastAsia="Times New Roman" w:hAnsi="Times New Roman" w:cs="Times New Roman"/>
          <w:b/>
          <w:bCs/>
          <w:color w:val="993366"/>
          <w:sz w:val="20"/>
          <w:szCs w:val="20"/>
          <w:lang w:eastAsia="ru-RU"/>
        </w:rPr>
        <w:br/>
        <w:t>ЛЕДОВО-ЛАВОВАЯ ПЕЩЕРА ФУДЗИЯМЫ И СКАЗОЧНЫЕ ВИДЫ НА ФУДЗИ</w:t>
      </w:r>
      <w:r w:rsidRPr="00CE5686">
        <w:rPr>
          <w:rFonts w:ascii="Times New Roman" w:eastAsia="Times New Roman" w:hAnsi="Times New Roman" w:cs="Times New Roman"/>
          <w:b/>
          <w:bCs/>
          <w:color w:val="993366"/>
          <w:sz w:val="20"/>
          <w:szCs w:val="20"/>
          <w:lang w:eastAsia="ru-RU"/>
        </w:rPr>
        <w:br/>
        <w:t>ТЕРМАЛЬНЫЕ ИСТОЧНИКИ </w:t>
      </w:r>
      <w:r w:rsidRPr="00CE5686">
        <w:rPr>
          <w:rFonts w:ascii="Times New Roman" w:eastAsia="Times New Roman" w:hAnsi="Times New Roman" w:cs="Times New Roman"/>
          <w:b/>
          <w:bCs/>
          <w:color w:val="993366"/>
          <w:sz w:val="20"/>
          <w:szCs w:val="20"/>
          <w:lang w:eastAsia="ru-RU"/>
        </w:rPr>
        <w:br/>
        <w:t>СИНТОИСТСКИЙ ДЕНЕЖНЫЙ ИСТОЧНИК</w:t>
      </w:r>
      <w:r w:rsidRPr="00CE5686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993366"/>
          <w:sz w:val="20"/>
          <w:szCs w:val="20"/>
          <w:lang w:eastAsia="ru-RU"/>
        </w:rPr>
        <w:t>ПЕРЕОДЕВАНИЕ В НАЦИОНАЛЬНЫЕ ОДЕЖДЫ</w:t>
      </w:r>
      <w:r w:rsidRPr="00CE5686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br/>
      </w:r>
      <w:r w:rsidRPr="00CE5686">
        <w:rPr>
          <w:rFonts w:ascii="Times New Roman" w:eastAsia="Times New Roman" w:hAnsi="Times New Roman" w:cs="Times New Roman"/>
          <w:color w:val="0081D7"/>
          <w:sz w:val="24"/>
          <w:szCs w:val="24"/>
          <w:lang w:eastAsia="ru-RU"/>
        </w:rPr>
        <w:t>*********************</w:t>
      </w:r>
      <w:proofErr w:type="gramEnd"/>
    </w:p>
    <w:p w:rsidR="00CE5686" w:rsidRPr="00CE5686" w:rsidRDefault="00CE5686" w:rsidP="00CE568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ДАТЫ ТУРА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(день прилета в Токио - день отлета из Токио)</w:t>
      </w:r>
      <w:r w:rsidRPr="00CE5686">
        <w:rPr>
          <w:rFonts w:ascii="Times New Roman" w:eastAsia="Times New Roman" w:hAnsi="Times New Roman" w:cs="Times New Roman"/>
          <w:b/>
          <w:bCs/>
          <w:color w:val="FF0000"/>
          <w:w w:val="150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FF0000"/>
          <w:w w:val="200"/>
          <w:sz w:val="20"/>
          <w:szCs w:val="20"/>
          <w:lang w:eastAsia="ru-RU"/>
        </w:rPr>
        <w:t>2020</w:t>
      </w:r>
      <w:r w:rsidRPr="00CE5686">
        <w:rPr>
          <w:rFonts w:ascii="Times New Roman" w:eastAsia="Times New Roman" w:hAnsi="Times New Roman" w:cs="Times New Roman"/>
          <w:b/>
          <w:bCs/>
          <w:color w:val="3366FF"/>
          <w:w w:val="200"/>
          <w:sz w:val="20"/>
          <w:szCs w:val="20"/>
          <w:lang w:eastAsia="ru-RU"/>
        </w:rPr>
        <w:br/>
        <w:t>30 апреля – 9 мая </w:t>
      </w:r>
      <w:r w:rsidRPr="00CE5686">
        <w:rPr>
          <w:rFonts w:ascii="Times New Roman" w:eastAsia="Times New Roman" w:hAnsi="Times New Roman" w:cs="Times New Roman"/>
          <w:b/>
          <w:bCs/>
          <w:color w:val="3366FF"/>
          <w:w w:val="200"/>
          <w:sz w:val="20"/>
          <w:szCs w:val="20"/>
          <w:lang w:eastAsia="ru-RU"/>
        </w:rPr>
        <w:br/>
        <w:t>2 - 11 мая</w:t>
      </w:r>
      <w:r w:rsidRPr="00CE5686">
        <w:rPr>
          <w:rFonts w:ascii="Times New Roman" w:eastAsia="Times New Roman" w:hAnsi="Times New Roman" w:cs="Times New Roman"/>
          <w:b/>
          <w:bCs/>
          <w:color w:val="3366FF"/>
          <w:w w:val="200"/>
          <w:sz w:val="20"/>
          <w:szCs w:val="20"/>
          <w:lang w:eastAsia="ru-RU"/>
        </w:rPr>
        <w:br/>
      </w:r>
    </w:p>
    <w:p w:rsidR="00CE5686" w:rsidRPr="00CE5686" w:rsidRDefault="00CE5686" w:rsidP="00CE568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ja-JP"/>
        </w:rPr>
        <w:t>Цена тура на 1 чел</w:t>
      </w:r>
    </w:p>
    <w:p w:rsidR="00CE5686" w:rsidRDefault="00CE5686" w:rsidP="00CE568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в номере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Дабл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завтраком</w:t>
      </w:r>
      <w:proofErr w:type="gramStart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</w:t>
      </w:r>
      <w:proofErr w:type="gramEnd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ОТЕЛЕ 3 ***  - </w:t>
      </w:r>
      <w:r w:rsidRPr="00CE5686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t>USD 2.6</w:t>
      </w:r>
      <w:r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t>5</w:t>
      </w:r>
      <w:r w:rsidRPr="00CE5686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t>0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номер Твин с завтраком - USD 140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Доплата за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сингл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USD 450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Скидка за ребенка до 12 лет за тур – USD 200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размещении в номере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Дабл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завтраком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ОТЕЛЕ 4 **** -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86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t>USD 3.100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номер Твин с завтраком - USD 140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Доплата за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сингл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USD 600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Скидка за ребенка до 12 лет за тур – USD 250</w:t>
      </w:r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включено: экскурсии и трансферы с русским гидом,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транспортное обслуживание, все входные билеты, проживание в гостиницах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питание по программе.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цену не включено: страховка, авиабилет </w:t>
      </w:r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авиаперелета,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не указано в программе.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долларах может корректироваться </w:t>
      </w:r>
    </w:p>
    <w:p w:rsidR="00CE5686" w:rsidRDefault="00CE5686" w:rsidP="00CE568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резком изменении курса японской иены к доллару США.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5686" w:rsidRPr="00CE5686" w:rsidRDefault="00CE5686" w:rsidP="00CE568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</w:t>
      </w:r>
    </w:p>
    <w:p w:rsidR="00CE5686" w:rsidRDefault="00CE5686" w:rsidP="00CE5686">
      <w:pPr>
        <w:spacing w:after="0" w:line="24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E5686">
        <w:rPr>
          <w:rFonts w:ascii="Times New Roman" w:eastAsia="Times New Roman" w:hAnsi="Times New Roman" w:cs="Times New Roman"/>
          <w:b/>
          <w:bCs/>
          <w:color w:val="2B00D7"/>
          <w:sz w:val="24"/>
          <w:szCs w:val="24"/>
          <w:lang w:eastAsia="ru-RU"/>
        </w:rPr>
        <w:t>1-й день </w:t>
      </w:r>
      <w:r w:rsidRPr="00CE5686">
        <w:rPr>
          <w:rFonts w:ascii="Times New Roman" w:eastAsia="Times New Roman" w:hAnsi="Times New Roman" w:cs="Times New Roman"/>
          <w:b/>
          <w:bCs/>
          <w:color w:val="2B00D7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 в Токио в а/</w:t>
      </w:r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рейсом. Встреча, сбор группы, трансфер в базовый отель тура.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Чек-ин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15.00.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2-й день </w:t>
      </w:r>
      <w:r w:rsidRPr="00CE5686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</w:p>
    <w:p w:rsidR="00CE5686" w:rsidRPr="00CE5686" w:rsidRDefault="00CE5686" w:rsidP="00CE568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на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рисепшн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гостиницы русским гидом.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Обзорная экскурсия по </w:t>
      </w:r>
      <w:r w:rsidRPr="00CE56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Токио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городу самурайской героической истории и новейших технологий, 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изменивших жизнь людей всей планеты.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Обед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"шведский стол" в ресторане японской кухни во время экскурсии. Наслаждение редкими сортами японского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чая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БЕСПЛАТНО (из сакуры, тыквенный чай, каштановый чай,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оолонг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чай, матча чай, имбирный чай, рисовый чай, травяные чаи).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Центральный токийский квартал 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Гиндза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называют парадной витриной Токио, здесь можно почувствовать атмосферу одного из главных торговых центров мира. Символ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Гиндзы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построенное в 1894 году здание универмага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башенкой с часами, которые каждый час отбивают время. Центральное здание национального театра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Кабуки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радует глаз идеально правильными линиями японского архитектурного стиля.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Императорского дворца, где растут более 2000 японских сосен Мацу, считающихся в Японии символом долголетия. Арочный каменный Двойной мост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Нидзюбаси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вел во внутренние покои императорского дворца. </w:t>
      </w:r>
      <w:proofErr w:type="spellStart"/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из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клана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 здесь строить свой замок в 1590 г. В период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потомки превратили замок в крупнейший в мире.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 и его семья живут в западной части территории Императорского дворца, которая была восстановлена после Второй мировой войны. Публика допускается сюда дважды в год: в день рождения императора и в праздник Нового года.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Самурайский парк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Хамарикю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причудливо переплетаются современная токийская архитектура и традиционный ландшафтный дизайн. Первоначально это были охотничьи угодья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Токугавы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память об этих временах в наши дни в парке проводятся показательные охотничьи выступления и выставки ястребов и соколов. Позже парк стал местом отдыха Императорской семьи, а в 1945 году он был передан в дар Правительству Японии. С тех пор парк был объявлен Культурным Достоянием Японии. Особое место в парке занимает черная сосна «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куромацу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высаженная еще в 1709 году. Это самая большая сосна  в Токио.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Богатый сувенирными павильонами исторический квартал 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Асакуса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сохраняется аромат довоенного Токио. Буддийский храм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Сэнсодзи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землю которому даровал великий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основатель японской столицы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главном зале храма помещено оригинальное изображение Богини Милосердия –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Сокровищница национальных ремесел –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торговая улица 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Накамисэ-дори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сейчас славится также огромным выбором сувенирных товаров. Колокол, который отбивал время в эпоху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желающих - вечером можно совершить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круиз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ужином по Токийскому заливу на комфортабельном судне (2,5 часа). Требуется дополнительная плата, предварительное бронирование.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желающих - вечером можно посетить национальное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шоу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гейшами и самураями и ужином (алкогольные и безалкогольные напитки – без ограничения). Требуется дополнительная плата, предварительное бронирование.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5600D7"/>
          <w:sz w:val="24"/>
          <w:szCs w:val="24"/>
          <w:lang w:eastAsia="ru-RU"/>
        </w:rPr>
        <w:t>3-й день</w:t>
      </w:r>
      <w:r w:rsidRPr="00CE5686">
        <w:rPr>
          <w:rFonts w:ascii="Times New Roman" w:eastAsia="Times New Roman" w:hAnsi="Times New Roman" w:cs="Times New Roman"/>
          <w:b/>
          <w:bCs/>
          <w:color w:val="5600D7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из отеля с вещами.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Машина времени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Токио - экскурсия на футуристический искусственный остров 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Одайба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Токийском заливе, к которому ведет живописный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 радуги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здесь развернется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стороительство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новых спортивных объектов к летней Токийской Олимпиаде 2020 года. На набережной гостей столицы приветствует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Статуя Свободы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которой многие стремятся запечатлеться на память на фоне леса высотных зданий, обрамляющих Токийский залив. Японцы приезжают на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Одайба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отдыхать и дышать морским воздухом, туристы - смотреть на небоскребы и пробовать "на глаз" жизнь в 22 веке.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 СПА-комплекса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Легенды об 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термальными источниками (2,5 часа). В комплексе воссоздан квартал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назывался до середины 19 века Токио. Служащие одеты в старинные одежды, а посетители одеваются в легкие летние кимоно –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юката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</w:t>
      </w:r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из нескольких вариантов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юката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расцветки, которая Вам больше всего понравится. На улочках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купить сувениры и отведать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сфотографироваться с ниндзя и узнать свою судьбу у японского гадателя. Перед тем как окунаться в термальные источники, можно сделать за дополнительную плату японский массаж сиацу.</w:t>
      </w:r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с японской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кухней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комплексе. Мы сможем выбрать любое из нескольких видов блюд старинной японской кухни, а также классические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современностью эту кухню связывают многочисленные сорта вкуснейшего японского пива.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Трансфер </w:t>
      </w:r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станцию, переезд на скоростном поезде-пуле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Синкансен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НОДЗОМИ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Киото (время в пути - 2,5 часа).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Это самая скоростная и наиболее комфортабельная модель линейки скоростных поездов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ja-JP"/>
        </w:rPr>
        <w:t>Синкансен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ja-JP"/>
        </w:rPr>
        <w:t>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РГ у вагона поезда. Трансфер в отель в Киото.</w:t>
      </w:r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E5686" w:rsidRPr="00CE5686" w:rsidRDefault="00CE5686" w:rsidP="00CE5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86">
        <w:rPr>
          <w:rFonts w:ascii="Times New Roman" w:eastAsia="Times New Roman" w:hAnsi="Times New Roman" w:cs="Times New Roman"/>
          <w:b/>
          <w:bCs/>
          <w:color w:val="812BD7"/>
          <w:sz w:val="24"/>
          <w:szCs w:val="24"/>
          <w:lang w:eastAsia="ru-RU"/>
        </w:rPr>
        <w:t>4-й день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Экскурсия по </w:t>
      </w:r>
      <w:r w:rsidRPr="00CE5686">
        <w:rPr>
          <w:rFonts w:ascii="Times New Roman" w:eastAsia="Times New Roman" w:hAnsi="Times New Roman" w:cs="Times New Roman"/>
          <w:color w:val="FF002B"/>
          <w:sz w:val="24"/>
          <w:szCs w:val="24"/>
          <w:lang w:eastAsia="ru-RU"/>
        </w:rPr>
        <w:t>Киото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городу "тысячи храмов", который на протяжении многих веков служил резиденцией императоров Японии.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экскурсии. 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шоу-показ кимоно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Золотой павильон 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Кинкакудзи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Первоначально был построен в 1397 году. Золотой павильон стоит у кромки пруда, отражаясь в его поверхности, и благодаря этому «парит» над землей, вызывая ощущение призрачности своего существования. Павильон окружен извилистыми японскими соснами, создающими очарование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традицонного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японского пейзажа.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 камней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Храме покоящегося дракона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Рёандзи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 камней посреди океана волн из белого гравия </w:t>
      </w:r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 одного камня ниоткуда не видно. Философы дзэн-буддизма видели в этом глубокий смысл, сводящийся к тому, что Человеку невозможно достичь абсолютного познания Истины. </w:t>
      </w:r>
      <w:r w:rsidRPr="00CE5686">
        <w:rPr>
          <w:rFonts w:ascii="Times New Roman" w:eastAsia="Times New Roman" w:hAnsi="Times New Roman" w:cs="Times New Roman"/>
          <w:b/>
          <w:bCs/>
          <w:color w:val="FF812B"/>
          <w:sz w:val="24"/>
          <w:szCs w:val="24"/>
          <w:lang w:eastAsia="ru-RU"/>
        </w:rPr>
        <w:t>"Понять разумом сущее - это лишь шаги, уводящие от Истины",-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гласит одно из центральных положений дзэн-буддизма, осознать которое призван помочь людям Сад камней.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о самурайской архитектуре даёт 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Нидзё-дзё</w:t>
      </w:r>
      <w:proofErr w:type="spellEnd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дворец-замок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дворе императора, известный удивительными поющими полами, которые никому не позволяли подойти </w:t>
      </w:r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незамеченным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сёгуну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Замок – классический образец японского зодчества и дворцового интерьера,</w:t>
      </w:r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17 века первым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сёгуном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Здесь же отрекся от власти </w:t>
      </w:r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Японии. Замок окружает живописный сад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Ниномару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спроектированный самым знаменитым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ланшафтным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дизайнером 17 века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Кобори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Энсю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замка в 1965 году был спроектирован также сад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Сэйрю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-эн, который предназначался для приема официальных лиц и проведения культурных мероприятий. В саду находятся два чайных домика, в одном из которых пила зеленый чай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Диана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своего свадебного путешествия по Японии. Замок является Памятником культурного наследия ЮНЕСКО.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Прогулка по кварталу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гейш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по вечерам можно увидеть спешащих в свои «чайные домики» гейш и их учениц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особенных кимоно с длинными рукавами.</w:t>
      </w:r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 национальных миниатюр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увидим танцы гейш и еще 6 жанров японского традиционного искусства: искусство икебана и чайной церемонии, музыку и танцы императорского двора «гагаку», музыку японской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шестриструнной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цитры «кото», представления национальных театров «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Кёгэн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Бунраку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». 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8100D7"/>
          <w:sz w:val="24"/>
          <w:szCs w:val="24"/>
          <w:lang w:eastAsia="ru-RU"/>
        </w:rPr>
        <w:t>5-й день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Экскурсия </w:t>
      </w:r>
      <w:r w:rsidRPr="00CE56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Киото – Нара </w:t>
      </w:r>
      <w:r w:rsidRPr="00CE56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Обед</w:t>
      </w:r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старинной японской кухни. Мы познакомимся с традиционными японскими блюдами, </w:t>
      </w:r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приготовления которых не менялись веками. Ресторан славится своими уникальными «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листом хурмы», мясом поросенка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Ямато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называлась Япония в древности, гречневой лапшой «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другими старинными блюдами, многие из которых подавались к столу японских императоров эпохи Нара.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синтоистского святилища 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Фусими</w:t>
      </w:r>
      <w:proofErr w:type="spellEnd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-Инари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снимался популярный голливудский фильм "Мемуары гейши". Комплекс известен в основном </w:t>
      </w:r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своеобразной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галлереей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10.000 синтоистских ворот - Тории. По легенде, человек может очиститься от своих грехов, пройдя сквозь вереницу Тории. Прогулка по улице сувениров.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в Японии город Нара был возведён в начале </w:t>
      </w:r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века, по образцу китайской столицы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Чанъань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столицей с 710 по 784 год. Прямоугольный, строго ориентированный по сторонам света город был разбит на кварталы перекрещивающимися под прямым углом улицами.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Эпоха Нара – это время создания </w:t>
      </w:r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архитектурных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соружений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таких как храмовый комплекс 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Тодайдзи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буддийской школы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кэгон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утверждением буддизма в стране. Этот Большой восточный храм - самое большое в мире деревянное строение, входит в список 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культурного мирового наследия ЮНЕСКО. Главным божеством храма является Будда Бесконечного Света - воплощение солнца, 15-метровая бронзовая статуя которого находится в главном строении храмового комплекса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Дайбуцудэн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также имеется деревянная колонна с дуплом, размер которого равен размеру ноздри Великого Будды. По древнему поверью, тому, кто сможет пройти насквозь через это отверстие, будут сопутствовать в жизни счастье и удача. Это отверстие в колонне также называют «Вратами в рай».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храмы находятся на территории огромного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парка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естественным лесом, населенным оленями. Сейчас олени ручные, и туристы с удовольствием их кормят печеньем. Если поднять руку с печеньем повыше над головой, то олени начинают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кланятся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выпрашивая лакомство.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 парке находится, в частности, построенный первоначально в 669 году буддийский храм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ja-JP"/>
        </w:rPr>
        <w:t>Кофукудзи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ja-JP"/>
        </w:rPr>
        <w:t>, на территории которого размещается одна из самых высоких пагод в стране, пятиярусная 55-метровая пагода 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Годзю</w:t>
      </w:r>
      <w:proofErr w:type="spellEnd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-но-то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ja-JP"/>
        </w:rPr>
        <w:t>, являющаяся сейчас символом Нары.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станцию Киото, поезд-пуля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Синкансен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НОДЗОМИ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Токио. (Время в пути –</w:t>
      </w:r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2,5 часа).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 РГ у вагона поезда. Трансфер в отель.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2B00D7"/>
          <w:sz w:val="24"/>
          <w:szCs w:val="24"/>
          <w:lang w:eastAsia="ru-RU"/>
        </w:rPr>
        <w:t>6-й день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отеля с вещами. 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исторический заповедник 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Арасияма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пригородах Киото с 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обедом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Воспетый поэтами и художниками классический сад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Согэн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Sogenchi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Teien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храмовый комплекс Небесного Дракона –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Тэнрюдзи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Поражающий великолепием красок в любое время года сад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Согэн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создан семь столетий тому назад великим мастером школы Дзэн -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Muso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Soseki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веранды </w:t>
      </w:r>
      <w:proofErr w:type="spellStart"/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Ходзё</w:t>
      </w:r>
      <w:proofErr w:type="spellEnd"/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открывается вид на центральный элемент сада – пруд с водопадом и скалами, символизирующими Ворота Дракона. В саду применена технология заимствованного пейзажа, когда можно любоваться не только самим садом, но и окружающей природой, склонами гор, которые органично встроены в пейзажные виды сада. 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Храм Дракона был основан в 1339 году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сёгуном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Ashikaga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Takauji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память об императоре </w:t>
      </w:r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Daigo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Завершено строительство было в 1345 году, после того как для преодоления финансовых трудностей два больших торговых судна были отправлены в Китай, а вырученные средства полностью пошли в фонд строительства храма и сада. 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Романтический Мост Луны -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Togetsu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kyo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Легенда приписывает название моста через реку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Кацура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императору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Камияма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потрясен открывшимся его взору живописным видом под диском неполной Луны и молвил: «Будто чистая луна пересекает этот мост». 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мостом и храмом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Тэнрюдзи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многочисленные маленькие магазины с оригинальными сувенирными товарами и продуктами, рестораны и кафе с традиционной старинной и современной японской кухней. Многие сувениры и продукция местных ремесленников сделаны с использованием бамбука, обилием которого всегда отличалась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Арасияма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во время экскурсии мы прогуляемся по живописной бамбуковой роще, которая неизменно впечатляет иностранных путешественников. 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станцию Киото, поезд-пуля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Синкансен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НОДЗОМИ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Токио. (Время в пути –</w:t>
      </w:r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2,5 часа). Это самая скоростная и наиболее комфортабельная модель линейки скоростных поездов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Синкансен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 РГ у вагона поезда. Трансфер в отель.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2B00D7"/>
          <w:sz w:val="24"/>
          <w:szCs w:val="24"/>
          <w:lang w:eastAsia="ru-RU"/>
        </w:rPr>
        <w:t>7-й день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Экскурсия к </w:t>
      </w:r>
      <w:r w:rsidRPr="00CE5686">
        <w:rPr>
          <w:rFonts w:ascii="Times New Roman" w:eastAsia="Times New Roman" w:hAnsi="Times New Roman" w:cs="Times New Roman"/>
          <w:color w:val="FF002B"/>
          <w:sz w:val="24"/>
          <w:szCs w:val="24"/>
          <w:lang w:eastAsia="ru-RU"/>
        </w:rPr>
        <w:t>Фудзияме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2013 году вулкан Фудзияма получил новое рождение – он был занесен ЮНЕСКО во Всемирное Культурное Наследие.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color w:val="FF002B"/>
          <w:sz w:val="24"/>
          <w:szCs w:val="24"/>
          <w:lang w:eastAsia="ru-RU"/>
        </w:rPr>
        <w:t>Обед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экскурсии местной японской кухни – все блюда приготовлены на чистейших водах источника, которым славится местность у подножия Фудзиямы. 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Ансамбль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старинных и самурайских домов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подножия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можно познакомиться с бытом жителей средневековой Японии. Здесь представлены самурайские доспехи и мечи, 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шелковые коконы, рисовые циновки татами, различные ремесленные изделия и даже старинные детские игрушки, некоторые из которых очень напоминают русские матрешки. Здесь можно отведать блюда старинной кухни и сфотографироваться на память в экзотичном окружении. 18 домов с крышами из рисовой соломы представляют собой фантастический пейзаж старинной Японии на фоне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Желающие могут облачиться в наряд самурая или гейши и запечатлеться на память в таком исключительно экзотичном виде. (Переодевание в национальные наряды проводится несколько раз в течение дня).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 время как в районе Токио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сакура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давно отцвела, в горах, у подножия Фудзиямы мы будем любоваться деревьями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горной сакуры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самом расцвете.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горным озером у подножия Фудзиямы мы посетим фантастической красоты сад редких цветов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луговой сакуры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по-японски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сиба-дзакура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Местные жители категорически не принимают официальное, европейское название этих цветов, относящихся к семейству флоксов, и романтично называют их «сакурой Фудзиямы». Их яркий ковер на земле украшает рукотворная мини-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смотрится как драгоценное украшение на фоне настоящей огромной Фудзиямы.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Ледово-лавовая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пещера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 Фудзиямой, уходящая вглубь на 150-200 м. Ледяные сталактиты можно увидеть даже жарким летом. Большинство пещер в районе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образовались в результате многократного извержения вулкана в 864 году.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винария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бесплатная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дегустация вина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виноградников вокруг Фудзиямы.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8-й день</w:t>
      </w:r>
      <w:r w:rsidRPr="00CE568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CE568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Свободный день в Токио. 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Дополнительно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желающих – групповая экскурсия в средневековый архитектурный комплекс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Тосёгу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Никко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место, которое, как говорит его название, источает солнечное сияние. «Не говори, что видел прекрасное, пока не побывал в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гласит старинная поговорка. С тех пор, как в 17 веке здесь был построен храмовый комплекс 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Тосёгу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усыпальницей великого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синонимом великолепия.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Красный мост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Синкё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которому могли ходить только посланцы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императора, построен на том месте, где основатель первого храма в горах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буддийский монах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Сёдо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легенде, пересек бурный горный поток на спинах двух гигантских змей.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 трех Бу</w:t>
      </w:r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дд в хр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 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Риннодзи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находится уникальная композиция из трех трехметровых изваяний – Будды Амиды, Богини Милосердия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головой лошади и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тысячерукой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Служить в этом особенном храме могли только мужчины из императорской семьи. Сразу за храмом – бронзовый столп мира, в котором замуровано 1.000 буддийских сутр. Классический пейзажный сад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Сёёэн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спроектированный таким образом, что он радует глаз тонкой красотой природы во все четыре сезона года.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Высаженная в 17 веке аллея криптомерий ведет к </w:t>
      </w:r>
      <w:proofErr w:type="gram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гранитным</w:t>
      </w:r>
      <w:proofErr w:type="gram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воротам-тории при входе в храмовый комплекс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Тосёгу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Построенная в 1650 году пятиярусная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пагода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украшена семейным гербом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Токугавы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листа мальвы) и знаками Зодиака. Ее считают одним их первых в Японии строений с применением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антисейсмичных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 с третьего яруса на канатах свисает огромное бревно, маятниковые колебания которого во время землетрясений и штормов позволяют 35-метровой башне сохранять устойчивость.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Священная конюшня с известным всему миру барельефом </w:t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 мудрых обезьян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позы которых говорят: "не вижу зла, не слышу зла, не говорю зла".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Храм поющего дракона 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Хондзидо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пототолке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нарисован огромный дракон. Он подает голос, когда стоящий под ним монах особым образом ударяет в деревянные дощечки. Главные ворота 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Ёмэймон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богато инкрустированные тонкой резьбой по дереву. На одной из колонн рисунок поставлен вверх ногами, чтобы избежать зависти злых духов.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Хондэн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Основной зал святилища, где покоятся обожествленные духи трех великих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Японии -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Токугавы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Хидэёси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Тоётоми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 каменных ступеней ведут к бронзовой пагоде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сводами которой упокоен прах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5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Требуется дополнительная плата, предварительное бронирование.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2B00D7"/>
          <w:sz w:val="24"/>
          <w:szCs w:val="24"/>
          <w:lang w:eastAsia="ru-RU"/>
        </w:rPr>
        <w:t>9-й день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Завтрак в отеле.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Выписка из отеля с вещами.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Встреча РГ на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ресепшен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отеля.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Экскурсия в древнюю самурайскую столицу 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Камакура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город </w:t>
      </w:r>
      <w:r w:rsidRPr="00CE56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Йокогама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японской кухни во время экскурсии.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Камакура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соединяет в себе огромное множество старинных храмов и прекрасные курорты на побережье Тихого океана. Здесь находится летняя дача Императора Японии и загородные резиденции видных политиков и знаменитых деятелей культуры и искусства.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Удивительный «</w:t>
      </w:r>
      <w:r w:rsidRPr="00CE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денежный источник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пещере на территории синтоистского святилища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Дзэни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Араи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Бэнтэн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народному поверью, если помыть в этом источнике деньги из своего кошелька, то синтоистские боги будут охранять кошелек от истощения, и пускай небольшие, но деньги всегда в нем будут водиться. «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Дзэни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Араи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означает по-японски «мыть деньги», и некоторым иностранцам в ХХ веке это дало основание для другого толкования смысла процедуры «мытья» денег в синтоистском храме.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Синтоистский храм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Цуругаока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Хатимангу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посвященный божеству воинов. К храму ведет Мост вечной жизни, перекинутый через пруд с лотосами. Существует поверье, что, если вы сможете взобраться и пройти по скользкому мосту, когда его поливают мощными потоками воды, без помощи рук, вас ожидает долгая жизнь. По обе стороны от ведущей от моста дороги находятся два пруда – жизни и смерти. Рядом с храмом аллею пересекает 150-метровый проход. Здесь воины первого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сёгуна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Минамото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Ёритомо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упражнялись в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ябусамэ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стрельбе из лука с лошади. В апреле и сентябре можно стать очевидцем праздников, во время которых воины, одетые в наряды периода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Камакура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стреляют из лука, сидя верхом на скачущей лошади. Перед храмом находится сцена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Майдэн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предположительно состоялась свадьба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Ёритомо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это одно из самых дорогих в стране мест для свадебных церемоний, записываться на которые необходимо за год.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Переезд в </w:t>
      </w:r>
      <w:r w:rsidRPr="00CE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Йокогаму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величественному подвесному мосту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Bay Bridge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длиной 860 метров. Это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самых протяженных мостов мира, с которого к тому же открывается потрясающий вид на Токийский залив.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Сад </w:t>
      </w:r>
      <w:proofErr w:type="spellStart"/>
      <w:r w:rsidRPr="00CE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Санкэй</w:t>
      </w:r>
      <w:proofErr w:type="spellEnd"/>
      <w:r w:rsidRPr="00CE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-эн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в 1906 году создал богатый торговец шелком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Санкэй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сегодня важным памятником японской культуры. В ландшафтном парке на огромной площади в 180,000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метров размещены 16 архитектурных сооружений, которые были привезены из разных уголков Японии. Это, в частности, построенная в 16 веке трехэтажная пагода, привезенная из Киото, вилла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Ринсюнкаку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сооруженная в 1649 году по приказу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сёгуна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Токугава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полуострове Кии, чайный домик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Тёсюкаку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бытом простых людей знакомит типичный средневековый крестьянский дом, перевезенный из префектуры Гифу. Зимой парк украшают цветы сливы, весной - сакура и азалия, летом - ирисы, а осенью цветут хризантемы и полыхают множеством красок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момидзи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японские клены.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Трансфер на остановку, помощь в посадке на автобус шаттл, следующий в отели в аэропорту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Нарита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Самостоятельная регистрация в отеле.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 желающих за дополнительную плату –</w:t>
      </w:r>
      <w:r w:rsidRPr="00CE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опционный пакет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замена отеля в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Нарите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отель в Токио, трансфер с РГ на вокзал для посадки на скоростной поезд в аэропорт </w:t>
      </w:r>
      <w:proofErr w:type="spellStart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Нарита</w:t>
      </w:r>
      <w:proofErr w:type="spellEnd"/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(билеты включены). Переезд самостоятельно. Цена предоставляется под запрос при заказе тура. </w:t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color w:val="8100D7"/>
          <w:sz w:val="24"/>
          <w:szCs w:val="24"/>
          <w:lang w:eastAsia="ru-RU"/>
        </w:rPr>
        <w:t>10-й день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из отеля с вещами.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Самостоятельный переезд в аэропорт </w:t>
      </w:r>
      <w:proofErr w:type="spellStart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отеля на бесплатном автобусе шаттл-бас (10 мин). Вылет из Японии. 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</w:t>
      </w:r>
    </w:p>
    <w:p w:rsidR="00CE5686" w:rsidRPr="00CE5686" w:rsidRDefault="00CE5686" w:rsidP="00CE568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Последовательность экскурсий может быть изменена.</w:t>
      </w:r>
    </w:p>
    <w:p w:rsidR="00CE5686" w:rsidRPr="00CE5686" w:rsidRDefault="00CE5686" w:rsidP="00CE568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являются сборными и международными по составу.</w:t>
      </w:r>
    </w:p>
    <w:p w:rsidR="00CE5686" w:rsidRPr="00CE5686" w:rsidRDefault="00CE5686" w:rsidP="00CE568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 утерянные вещи компания ответственности не несет.</w:t>
      </w:r>
    </w:p>
    <w:p w:rsidR="00CE5686" w:rsidRPr="00CE5686" w:rsidRDefault="00CE5686" w:rsidP="00CE568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Время ожидания опоздавших при сборах группы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экскурсий – 5 минут.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9161B4" w:rsidRPr="00CE5686" w:rsidRDefault="00CE5686" w:rsidP="00CE5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ВСЕ ЭКСКУРСИИ - С РУССКИМ ГИДОМ</w:t>
      </w:r>
    </w:p>
    <w:sectPr w:rsidR="009161B4" w:rsidRPr="00CE5686" w:rsidSect="00CE5686">
      <w:pgSz w:w="11906" w:h="16838"/>
      <w:pgMar w:top="567" w:right="567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86"/>
    <w:rsid w:val="009161B4"/>
    <w:rsid w:val="00C610BE"/>
    <w:rsid w:val="00C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806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4820-CD03-40B9-8436-C33CBE75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</cp:revision>
  <dcterms:created xsi:type="dcterms:W3CDTF">2019-11-25T10:34:00Z</dcterms:created>
  <dcterms:modified xsi:type="dcterms:W3CDTF">2019-11-25T10:46:00Z</dcterms:modified>
</cp:coreProperties>
</file>