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34" w:rsidRPr="00357B6C" w:rsidRDefault="00E73134" w:rsidP="00C31F10">
      <w:pPr>
        <w:jc w:val="center"/>
        <w:rPr>
          <w:rFonts w:ascii="Arial" w:hAnsi="Arial" w:cs="Arial"/>
          <w:color w:val="404040" w:themeColor="text1" w:themeTint="BF"/>
          <w:sz w:val="28"/>
          <w:szCs w:val="24"/>
          <w:lang w:val="ru-RU"/>
        </w:rPr>
      </w:pPr>
      <w:r w:rsidRPr="00357B6C">
        <w:rPr>
          <w:rFonts w:ascii="Arial" w:hAnsi="Arial" w:cs="Arial"/>
          <w:color w:val="404040" w:themeColor="text1" w:themeTint="BF"/>
          <w:sz w:val="28"/>
          <w:szCs w:val="24"/>
          <w:lang w:val="ru-RU"/>
        </w:rPr>
        <w:t xml:space="preserve">Комбинированный групповой тур </w:t>
      </w:r>
      <w:r w:rsidRPr="00357B6C">
        <w:rPr>
          <w:rFonts w:ascii="Arial" w:hAnsi="Arial" w:cs="Arial"/>
          <w:color w:val="404040" w:themeColor="text1" w:themeTint="BF"/>
          <w:sz w:val="28"/>
          <w:szCs w:val="28"/>
          <w:lang w:val="ru-RU"/>
        </w:rPr>
        <w:t>«</w:t>
      </w:r>
      <w:r w:rsidRPr="00357B6C">
        <w:rPr>
          <w:rFonts w:ascii="Arial" w:hAnsi="Arial" w:cs="Arial"/>
          <w:color w:val="404040" w:themeColor="text1" w:themeTint="BF"/>
          <w:sz w:val="28"/>
          <w:szCs w:val="24"/>
          <w:lang w:val="ru-RU"/>
        </w:rPr>
        <w:t>Колхидский экспресс»</w:t>
      </w:r>
    </w:p>
    <w:p w:rsidR="00C31F10" w:rsidRDefault="00E73134" w:rsidP="00C31F10">
      <w:pPr>
        <w:jc w:val="center"/>
        <w:rPr>
          <w:rFonts w:ascii="Arial" w:hAnsi="Arial" w:cs="Arial"/>
          <w:color w:val="404040" w:themeColor="text1" w:themeTint="BF"/>
          <w:sz w:val="28"/>
          <w:szCs w:val="24"/>
        </w:rPr>
      </w:pPr>
      <w:r w:rsidRPr="00C31F10">
        <w:rPr>
          <w:rFonts w:ascii="Arial" w:hAnsi="Arial" w:cs="Arial"/>
          <w:color w:val="404040" w:themeColor="text1" w:themeTint="BF"/>
          <w:sz w:val="28"/>
          <w:szCs w:val="24"/>
          <w:lang w:val="ru-RU"/>
        </w:rPr>
        <w:t>10 дней/9 ночей</w:t>
      </w:r>
    </w:p>
    <w:p w:rsidR="00C31F10" w:rsidRPr="00C31F10" w:rsidRDefault="00C31F10" w:rsidP="00C31F10">
      <w:pPr>
        <w:jc w:val="center"/>
        <w:rPr>
          <w:rFonts w:ascii="Arial" w:hAnsi="Arial" w:cs="Arial"/>
          <w:color w:val="404040" w:themeColor="text1" w:themeTint="BF"/>
          <w:sz w:val="28"/>
          <w:szCs w:val="24"/>
        </w:rPr>
      </w:pPr>
    </w:p>
    <w:p w:rsidR="00E73134" w:rsidRDefault="00E73134" w:rsidP="00C31F10">
      <w:pPr>
        <w:jc w:val="center"/>
        <w:rPr>
          <w:rFonts w:ascii="Arial" w:hAnsi="Arial" w:cs="Arial"/>
          <w:b/>
          <w:lang w:val="ru-RU" w:eastAsia="ru-RU"/>
        </w:rPr>
      </w:pPr>
      <w:r w:rsidRPr="004C2068">
        <w:rPr>
          <w:rFonts w:ascii="Arial" w:hAnsi="Arial" w:cs="Arial"/>
          <w:b/>
          <w:lang w:val="ru-RU" w:eastAsia="ru-RU"/>
        </w:rPr>
        <w:t xml:space="preserve">БАТУМИ-КУТАИСИ-ГЕЛАТИ-ПЕЩЕРА ПРОМЕТЕЯ-ЗУГДИЛИ-ЭНГУРСКАЯ </w:t>
      </w:r>
      <w:r w:rsidR="007123B1">
        <w:rPr>
          <w:rFonts w:ascii="Arial" w:hAnsi="Arial" w:cs="Arial"/>
          <w:b/>
          <w:lang w:val="ru-RU" w:eastAsia="ru-RU"/>
        </w:rPr>
        <w:t>ГЭС-МЕСТИЯ-</w:t>
      </w:r>
      <w:r w:rsidRPr="004C2068">
        <w:rPr>
          <w:rFonts w:ascii="Arial" w:hAnsi="Arial" w:cs="Arial"/>
          <w:b/>
          <w:lang w:val="ru-RU" w:eastAsia="ru-RU"/>
        </w:rPr>
        <w:t>ГОРНАЯ АДЖАРИЯ</w:t>
      </w:r>
    </w:p>
    <w:p w:rsidR="007123B1" w:rsidRPr="004C2068" w:rsidRDefault="007123B1" w:rsidP="00C31F10">
      <w:pPr>
        <w:jc w:val="center"/>
        <w:rPr>
          <w:rFonts w:ascii="Arial" w:hAnsi="Arial" w:cs="Arial"/>
          <w:b/>
          <w:lang w:val="ru-RU" w:eastAsia="ru-RU"/>
        </w:rPr>
      </w:pPr>
    </w:p>
    <w:p w:rsidR="00E73134" w:rsidRDefault="00E73134" w:rsidP="00E73134">
      <w:pPr>
        <w:jc w:val="center"/>
        <w:rPr>
          <w:rFonts w:ascii="Arial" w:hAnsi="Arial" w:cs="Arial"/>
          <w:b/>
          <w:lang w:val="ru-RU" w:eastAsia="ru-RU"/>
        </w:rPr>
      </w:pPr>
      <w:r w:rsidRPr="004C2068">
        <w:rPr>
          <w:rFonts w:ascii="Arial" w:hAnsi="Arial" w:cs="Arial"/>
          <w:b/>
          <w:lang w:val="ru-RU" w:eastAsia="ru-RU"/>
        </w:rPr>
        <w:t>Даты выезда в 2018г.: 21.06, 05.07, 19.07, 02.08, 16.08, 30.08, 13.09</w:t>
      </w:r>
    </w:p>
    <w:p w:rsidR="007123B1" w:rsidRPr="004C2068" w:rsidRDefault="007123B1" w:rsidP="00E73134">
      <w:pPr>
        <w:jc w:val="center"/>
        <w:rPr>
          <w:rFonts w:ascii="Arial" w:hAnsi="Arial" w:cs="Arial"/>
          <w:b/>
          <w:sz w:val="21"/>
          <w:szCs w:val="21"/>
          <w:shd w:val="clear" w:color="auto" w:fill="FFFFFF"/>
          <w:lang w:val="ru-RU"/>
        </w:rPr>
      </w:pPr>
    </w:p>
    <w:p w:rsidR="00E73134" w:rsidRDefault="00E73134" w:rsidP="00E73134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 w:rsidRPr="00FE1F29">
        <w:rPr>
          <w:rFonts w:ascii="Arial" w:hAnsi="Arial" w:cs="Arial"/>
          <w:sz w:val="21"/>
          <w:szCs w:val="21"/>
          <w:shd w:val="clear" w:color="auto" w:fill="FFFFFF"/>
          <w:lang w:val="ru-RU"/>
        </w:rPr>
        <w:t>Экскурсионный групповой тур " Колхидский Экспресс" - для тех, кто любит сочетать отдых на море и активные путешествия! Тур дает вам возможность понежиться и отдохнуть на пляжах Батуми, а также познакомиться с Кутаиси (это второй по велич</w:t>
      </w:r>
      <w:bookmarkStart w:id="0" w:name="_GoBack"/>
      <w:bookmarkEnd w:id="0"/>
      <w:r w:rsidRPr="00FE1F29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ине город Грузии с богатейшей историей и родиной царской фамилии Багратиони) </w:t>
      </w:r>
    </w:p>
    <w:p w:rsidR="00E73134" w:rsidRDefault="00E73134" w:rsidP="00E73134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И</w:t>
      </w:r>
      <w:r w:rsidRPr="00FE1F29">
        <w:rPr>
          <w:rFonts w:ascii="Arial" w:hAnsi="Arial" w:cs="Arial"/>
          <w:sz w:val="21"/>
          <w:szCs w:val="21"/>
          <w:shd w:val="clear" w:color="auto" w:fill="FFFFFF"/>
          <w:lang w:val="ru-RU"/>
        </w:rPr>
        <w:t> 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конечно</w:t>
      </w:r>
      <w:r w:rsidRPr="00FE1F29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посетить Сванетию – самый отдаленный высокогорный регион Грузии, называемый "Страной 100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0 башен", которые были сооружены как фамильные укрепления еще в средние века. </w:t>
      </w:r>
      <w:r w:rsidRPr="00FE1F29">
        <w:rPr>
          <w:rFonts w:ascii="Arial" w:hAnsi="Arial" w:cs="Arial"/>
          <w:sz w:val="21"/>
          <w:szCs w:val="21"/>
          <w:shd w:val="clear" w:color="auto" w:fill="FFFFFF"/>
          <w:lang w:val="ru-RU"/>
        </w:rPr>
        <w:t>До сих пор многие из них могут выполнять роль защитного сооружения. И, конечно же, насладиться волнующими пейзажами побережья Аджарии.</w:t>
      </w:r>
    </w:p>
    <w:p w:rsidR="007123B1" w:rsidRPr="00FE1F29" w:rsidRDefault="007123B1" w:rsidP="00E73134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</w:p>
    <w:p w:rsidR="00E73134" w:rsidRPr="00C31F10" w:rsidRDefault="00E73134" w:rsidP="00E73134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 w:rsidRPr="004C2068">
        <w:rPr>
          <w:rFonts w:ascii="Arial" w:hAnsi="Arial" w:cs="Arial"/>
          <w:b/>
          <w:sz w:val="21"/>
          <w:szCs w:val="21"/>
          <w:shd w:val="clear" w:color="auto" w:fill="FFFFFF"/>
          <w:lang w:val="ru-RU"/>
        </w:rPr>
        <w:t xml:space="preserve">1 день. 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Встреча в аэропорту или на ж/д вокзале Батуми. Трансфер в отель в Батуми</w:t>
      </w:r>
      <w:proofErr w:type="gramStart"/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.</w:t>
      </w:r>
      <w:proofErr w:type="gramEnd"/>
      <w:r w:rsidR="0041613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З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накомство с самым </w:t>
      </w:r>
      <w:r w:rsidR="00C31F10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быстроразвивающимся 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курортом Черноморского побережья</w:t>
      </w:r>
    </w:p>
    <w:p w:rsidR="00C31F10" w:rsidRPr="00C31F10" w:rsidRDefault="00C31F10" w:rsidP="00E73134">
      <w:pPr>
        <w:rPr>
          <w:rFonts w:ascii="Arial" w:hAnsi="Arial" w:cs="Arial"/>
          <w:b/>
          <w:sz w:val="21"/>
          <w:szCs w:val="21"/>
          <w:shd w:val="clear" w:color="auto" w:fill="FFFFFF"/>
          <w:lang w:val="ru-RU"/>
        </w:rPr>
      </w:pPr>
    </w:p>
    <w:p w:rsidR="00E73134" w:rsidRDefault="00E73134" w:rsidP="00E73134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4C2068">
        <w:rPr>
          <w:rFonts w:ascii="Arial" w:hAnsi="Arial" w:cs="Arial"/>
          <w:b/>
          <w:sz w:val="21"/>
          <w:szCs w:val="21"/>
          <w:shd w:val="clear" w:color="auto" w:fill="FFFFFF"/>
          <w:lang w:val="ru-RU"/>
        </w:rPr>
        <w:t xml:space="preserve">2 день. 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Свободное время в Батуми.</w:t>
      </w:r>
    </w:p>
    <w:p w:rsidR="00C31F10" w:rsidRPr="00C31F10" w:rsidRDefault="00C31F10" w:rsidP="00E73134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E73134" w:rsidRDefault="00E73134" w:rsidP="00E73134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 w:rsidRPr="004C2068">
        <w:rPr>
          <w:rFonts w:ascii="Arial" w:hAnsi="Arial" w:cs="Arial"/>
          <w:b/>
          <w:sz w:val="21"/>
          <w:szCs w:val="21"/>
          <w:shd w:val="clear" w:color="auto" w:fill="FFFFFF"/>
          <w:lang w:val="ru-RU"/>
        </w:rPr>
        <w:t xml:space="preserve">3 день. 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Завтрак. Выезд из Батуми в Кутаиси. Посетим Гелатский монастырь, который   находится под охраной ЮНЕСКО и 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являлся древней академией, в которой воспитывались будущие монархи церковные деятели. Мы побываем в пещере 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Прометея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, которая протянулась более чем на 1400 метров в глубь земли. 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Это самая крупная пещера в Грузии и является одним из самых за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манчивых мест для гостей Грузии. Подготовленные дорожки с поручнями, декоративная подсветка, отражающаяся в подземных реках и озерах, звуковое сопровождение, блуждающее среди сталактитов и сталагмитов, придают этому путешествию загадочность и неповторимость. </w:t>
      </w:r>
    </w:p>
    <w:p w:rsidR="00E73134" w:rsidRDefault="00E73134" w:rsidP="00E73134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Ночевка в Кутаиси.</w:t>
      </w:r>
    </w:p>
    <w:p w:rsidR="00C31F10" w:rsidRPr="00C31F10" w:rsidRDefault="00C31F10" w:rsidP="00E73134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E73134" w:rsidRDefault="00E73134" w:rsidP="00E73134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 w:rsidRPr="004C2068">
        <w:rPr>
          <w:rFonts w:ascii="Arial" w:hAnsi="Arial" w:cs="Arial"/>
          <w:b/>
          <w:sz w:val="21"/>
          <w:szCs w:val="21"/>
          <w:shd w:val="clear" w:color="auto" w:fill="FFFFFF"/>
          <w:lang w:val="ru-RU"/>
        </w:rPr>
        <w:t xml:space="preserve">4 день.  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Завтрак.  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Выезд 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в СВАНЕТИЮ – самый высокогорный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и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</w:t>
      </w:r>
      <w:r w:rsidRPr="001B46E6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отдаленный 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регион Грузии, расположенный в сердце Кавказских гор. </w:t>
      </w:r>
    </w:p>
    <w:p w:rsidR="00E73134" w:rsidRDefault="00E73134" w:rsidP="00E73134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По пути следования мы посетим город Зугдиди и исторический дворец князей ДАДИАН, в котором собраны ценности и семейные реликвии этого рода. Один из самых интересных экспонатов дворца – это посмертная маска Наполеона Бонапарта, которая храниться в музее. Дадиани и Бонапарты были родственниками! 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И о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становка 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на смотровой площадке 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у самой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большой дамбы Европы – Энгурской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ГЭС. 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Высота плотины составляет 272 метра и создает огромное горное водохранилище неимоверной красоты.</w:t>
      </w:r>
    </w:p>
    <w:p w:rsidR="00E73134" w:rsidRDefault="00E73134" w:rsidP="00E73134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 w:rsidRPr="000B29F4">
        <w:rPr>
          <w:rFonts w:ascii="Arial" w:hAnsi="Arial" w:cs="Arial"/>
          <w:sz w:val="21"/>
          <w:szCs w:val="21"/>
          <w:shd w:val="clear" w:color="auto" w:fill="FFFFFF"/>
          <w:lang w:val="ru-RU"/>
        </w:rPr>
        <w:t>Прибытие в Местию и размещение в отеле. Пешая прогулка по центральной части Местии и посещение культурного памятника - фамильной башни семьи Хиргиани.</w:t>
      </w:r>
    </w:p>
    <w:p w:rsidR="00E73134" w:rsidRDefault="00E73134" w:rsidP="00E73134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DC16D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Ночевка в </w:t>
      </w:r>
      <w:proofErr w:type="spellStart"/>
      <w:r w:rsidRPr="00DC16DC">
        <w:rPr>
          <w:rFonts w:ascii="Arial" w:hAnsi="Arial" w:cs="Arial"/>
          <w:sz w:val="21"/>
          <w:szCs w:val="21"/>
          <w:shd w:val="clear" w:color="auto" w:fill="FFFFFF"/>
          <w:lang w:val="ru-RU"/>
        </w:rPr>
        <w:t>Местии</w:t>
      </w:r>
      <w:proofErr w:type="spellEnd"/>
    </w:p>
    <w:p w:rsidR="00C31F10" w:rsidRPr="00C31F10" w:rsidRDefault="00C31F10" w:rsidP="00E73134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E73134" w:rsidRDefault="00E73134" w:rsidP="00E73134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 w:rsidRPr="004C2068">
        <w:rPr>
          <w:rFonts w:ascii="Arial" w:hAnsi="Arial" w:cs="Arial"/>
          <w:b/>
          <w:sz w:val="21"/>
          <w:szCs w:val="21"/>
          <w:shd w:val="clear" w:color="auto" w:fill="FFFFFF"/>
          <w:lang w:val="ru-RU"/>
        </w:rPr>
        <w:t xml:space="preserve">5 день. </w:t>
      </w:r>
      <w:r>
        <w:rPr>
          <w:rFonts w:ascii="Arial" w:hAnsi="Arial" w:cs="Arial"/>
          <w:b/>
          <w:sz w:val="21"/>
          <w:szCs w:val="21"/>
          <w:shd w:val="clear" w:color="auto" w:fill="FFFFFF"/>
          <w:lang w:val="ru-RU"/>
        </w:rPr>
        <w:t>После завтрака мы п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осещаем этнографический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музе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й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города Местия, где собрано уникальное культурное наследи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е этого региона, собранного с любовью и бережностью.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Исторические предметы, рукописи и иконы, датируемые первым тысячелетием, соседствуют тут с экспонатами средневекового оружия горных жителей и предметами быта. Музей Местии не раз признавался лучшим музеем Грузии и по праву гордится своими экспонатами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.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</w:t>
      </w:r>
    </w:p>
    <w:p w:rsidR="00E73134" w:rsidRDefault="00E73134" w:rsidP="00E73134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После посещения музея мы совершим п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еший поход на ледник Чалаади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. Поход займет у нас не более 1го часа до ледника, и соответственно около часа обратно к автомобилю. Видели ли Вы ледник своими глазами, эту неимоверную природную мощь, которая спускает с гор миллионы тон льда, снега и камней? И только в нашем походе Вы сможете прикоснуться к этой природной силе, и сфотографироваться прямо у истока реки Местия-Чала, которая берет свое начало из ледника.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Высота ледника составляет 1850 метров. 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Во время похода нас ожидает горный перекус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на природе. </w:t>
      </w:r>
    </w:p>
    <w:p w:rsidR="00E73134" w:rsidRDefault="00E73134" w:rsidP="00E73134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Далее мы отправляемся 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на канатной дороге на гору Хацвали, откуда открывается прекрасный вид на вершины большого Кавказского хребта и горы Ушба, Тетнулди, Эльбрус.</w:t>
      </w:r>
    </w:p>
    <w:p w:rsidR="00E73134" w:rsidRDefault="00E73134" w:rsidP="00E73134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lastRenderedPageBreak/>
        <w:t>Ну а вечером нас ожидает ф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ольклорный ужин «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Страна 1000 башен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» в одном из гостевых домов с участием аутентичного фольклорного ансамбля. </w:t>
      </w:r>
    </w:p>
    <w:p w:rsidR="00E73134" w:rsidRPr="004C2068" w:rsidRDefault="00E73134" w:rsidP="00E73134">
      <w:pPr>
        <w:rPr>
          <w:rFonts w:ascii="Arial" w:hAnsi="Arial" w:cs="Arial"/>
          <w:b/>
          <w:sz w:val="21"/>
          <w:szCs w:val="21"/>
          <w:shd w:val="clear" w:color="auto" w:fill="FFFFFF"/>
          <w:lang w:val="ru-RU"/>
        </w:rPr>
      </w:pP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Ночевка в Местии</w:t>
      </w:r>
    </w:p>
    <w:p w:rsidR="00C31F10" w:rsidRDefault="00C31F10" w:rsidP="00E73134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E73134" w:rsidRDefault="00E73134" w:rsidP="00E73134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 w:rsidRPr="004C2068">
        <w:rPr>
          <w:rFonts w:ascii="Arial" w:hAnsi="Arial" w:cs="Arial"/>
          <w:b/>
          <w:sz w:val="21"/>
          <w:szCs w:val="21"/>
          <w:shd w:val="clear" w:color="auto" w:fill="FFFFFF"/>
          <w:lang w:val="ru-RU"/>
        </w:rPr>
        <w:t xml:space="preserve">6 день. 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Свободный день в горах. 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Есть возможность выдохнуть и насладиться неимоверными горными пейзажами или побродить среди башен Местии, проникаясь пониманием этого гордого народа – сванов.</w:t>
      </w:r>
    </w:p>
    <w:p w:rsidR="00E73134" w:rsidRDefault="00E73134" w:rsidP="00E73134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А можно отправиться на факультативную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экскурсия в сел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ение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УШГУЛИ - самое высокогорное поселение людей в Европе, по дороге вы увидите в общине Ифари знаменитую башню влюбленных, побываете у подножия одной из самых высоких вершин Европы - горы Шхара, прикоснетесь к многовековой истории в монастыре Ламари, насладитесь нетронутыми цивилизацией видами исполинских гор и тысячелетних родовых башен (оплачивается дополнительно) </w:t>
      </w:r>
    </w:p>
    <w:p w:rsidR="00E73134" w:rsidRPr="004C2068" w:rsidRDefault="00E73134" w:rsidP="00E73134">
      <w:pPr>
        <w:rPr>
          <w:rFonts w:ascii="Arial" w:hAnsi="Arial" w:cs="Arial"/>
          <w:b/>
          <w:sz w:val="21"/>
          <w:szCs w:val="21"/>
          <w:shd w:val="clear" w:color="auto" w:fill="FFFFFF"/>
          <w:lang w:val="ru-RU"/>
        </w:rPr>
      </w:pP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Возвращение группы в Батуми.</w:t>
      </w:r>
    </w:p>
    <w:p w:rsidR="00C31F10" w:rsidRDefault="00C31F10" w:rsidP="00E73134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E73134" w:rsidRPr="004C2068" w:rsidRDefault="00E73134" w:rsidP="00E73134">
      <w:pPr>
        <w:rPr>
          <w:rFonts w:ascii="Arial" w:hAnsi="Arial" w:cs="Arial"/>
          <w:b/>
          <w:sz w:val="21"/>
          <w:szCs w:val="21"/>
          <w:shd w:val="clear" w:color="auto" w:fill="FFFFFF"/>
          <w:lang w:val="ru-RU"/>
        </w:rPr>
      </w:pPr>
      <w:r w:rsidRPr="004C2068">
        <w:rPr>
          <w:rFonts w:ascii="Arial" w:hAnsi="Arial" w:cs="Arial"/>
          <w:b/>
          <w:sz w:val="21"/>
          <w:szCs w:val="21"/>
          <w:shd w:val="clear" w:color="auto" w:fill="FFFFFF"/>
          <w:lang w:val="ru-RU"/>
        </w:rPr>
        <w:t xml:space="preserve">7 день. 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Свободный день в Батуми</w:t>
      </w:r>
    </w:p>
    <w:p w:rsidR="00C31F10" w:rsidRDefault="00C31F10" w:rsidP="00E73134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E73134" w:rsidRPr="004C2068" w:rsidRDefault="00E73134" w:rsidP="00E73134">
      <w:pPr>
        <w:rPr>
          <w:rFonts w:ascii="Arial" w:hAnsi="Arial" w:cs="Arial"/>
          <w:b/>
          <w:sz w:val="21"/>
          <w:szCs w:val="21"/>
          <w:shd w:val="clear" w:color="auto" w:fill="FFFFFF"/>
          <w:lang w:val="ru-RU"/>
        </w:rPr>
      </w:pPr>
      <w:r w:rsidRPr="004C2068">
        <w:rPr>
          <w:rFonts w:ascii="Arial" w:hAnsi="Arial" w:cs="Arial"/>
          <w:b/>
          <w:sz w:val="21"/>
          <w:szCs w:val="21"/>
          <w:shd w:val="clear" w:color="auto" w:fill="FFFFFF"/>
          <w:lang w:val="ru-RU"/>
        </w:rPr>
        <w:t xml:space="preserve">8 день. 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Свободный день в Батуми</w:t>
      </w:r>
    </w:p>
    <w:p w:rsidR="00C31F10" w:rsidRDefault="00C31F10" w:rsidP="00E73134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E73134" w:rsidRPr="00FE1F29" w:rsidRDefault="00E73134" w:rsidP="00E73134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 w:rsidRPr="004C2068">
        <w:rPr>
          <w:rFonts w:ascii="Arial" w:hAnsi="Arial" w:cs="Arial"/>
          <w:b/>
          <w:sz w:val="21"/>
          <w:szCs w:val="21"/>
          <w:shd w:val="clear" w:color="auto" w:fill="FFFFFF"/>
          <w:lang w:val="ru-RU"/>
        </w:rPr>
        <w:t xml:space="preserve">9 день. </w:t>
      </w:r>
      <w:r w:rsidRPr="00C32803">
        <w:rPr>
          <w:rFonts w:ascii="Arial" w:hAnsi="Arial" w:cs="Arial"/>
          <w:sz w:val="21"/>
          <w:szCs w:val="21"/>
          <w:shd w:val="clear" w:color="auto" w:fill="FFFFFF"/>
          <w:lang w:val="ru-RU"/>
        </w:rPr>
        <w:t>Экскурсия к водопадам ГОРНОЙ АДЖАРИИ и арочным мостам XI века времен Царицы Тамары, посещение Аджарского винного дома и дегустация легендарных грузинских вин. Посещение исторической крепости Гонио и купание в самой красивой бухте побережья в Сарпи.</w:t>
      </w:r>
    </w:p>
    <w:p w:rsidR="00C31F10" w:rsidRDefault="00C31F10" w:rsidP="00E73134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E73134" w:rsidRDefault="00E73134" w:rsidP="00E73134">
      <w:pPr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 w:rsidRPr="004C2068">
        <w:rPr>
          <w:rFonts w:ascii="Arial" w:hAnsi="Arial" w:cs="Arial"/>
          <w:b/>
          <w:sz w:val="21"/>
          <w:szCs w:val="21"/>
          <w:shd w:val="clear" w:color="auto" w:fill="FFFFFF"/>
          <w:lang w:val="ru-RU"/>
        </w:rPr>
        <w:t xml:space="preserve">10 день. 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День отъезда. Трансфер в аэропорт или ж/д вокзал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</w:t>
      </w:r>
      <w:r w:rsidRPr="00357B6C">
        <w:rPr>
          <w:rFonts w:ascii="Arial" w:hAnsi="Arial" w:cs="Arial"/>
          <w:sz w:val="21"/>
          <w:szCs w:val="21"/>
          <w:shd w:val="clear" w:color="auto" w:fill="FFFFFF"/>
          <w:lang w:val="ru-RU"/>
        </w:rPr>
        <w:t>Батуми</w:t>
      </w:r>
      <w:r>
        <w:rPr>
          <w:rFonts w:ascii="Arial" w:hAnsi="Arial" w:cs="Arial"/>
          <w:sz w:val="21"/>
          <w:szCs w:val="21"/>
          <w:shd w:val="clear" w:color="auto" w:fill="FFFFFF"/>
          <w:lang w:val="ru-RU"/>
        </w:rPr>
        <w:t>.</w:t>
      </w:r>
    </w:p>
    <w:p w:rsidR="00E73134" w:rsidRDefault="00E73134" w:rsidP="00E73134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Style w:val="aa"/>
          <w:rFonts w:ascii="Open Sans" w:hAnsi="Open Sans" w:cs="Open Sans"/>
          <w:color w:val="FF6600"/>
          <w:sz w:val="20"/>
          <w:szCs w:val="20"/>
        </w:rPr>
      </w:pPr>
    </w:p>
    <w:p w:rsidR="00E73134" w:rsidRPr="00407BFE" w:rsidRDefault="00E73134" w:rsidP="00C32803">
      <w:pPr>
        <w:pStyle w:val="a9"/>
        <w:shd w:val="clear" w:color="auto" w:fill="FFFFFF"/>
        <w:spacing w:before="0" w:beforeAutospacing="0" w:after="0" w:afterAutospacing="0" w:line="240" w:lineRule="atLeast"/>
        <w:jc w:val="center"/>
        <w:rPr>
          <w:rStyle w:val="aa"/>
          <w:rFonts w:ascii="Open Sans" w:hAnsi="Open Sans" w:cs="Open Sans"/>
          <w:color w:val="FF6600"/>
          <w:sz w:val="20"/>
          <w:szCs w:val="20"/>
        </w:rPr>
      </w:pPr>
      <w:r>
        <w:rPr>
          <w:rStyle w:val="aa"/>
          <w:rFonts w:ascii="Open Sans" w:hAnsi="Open Sans" w:cs="Open Sans"/>
          <w:color w:val="FF6600"/>
          <w:sz w:val="20"/>
          <w:szCs w:val="20"/>
        </w:rPr>
        <w:t>Стоимость тура на одного чело</w:t>
      </w:r>
      <w:r>
        <w:rPr>
          <w:rStyle w:val="aa"/>
          <w:rFonts w:ascii="Sylfaen" w:hAnsi="Sylfaen" w:cs="Open Sans"/>
          <w:color w:val="FF6600"/>
          <w:sz w:val="20"/>
          <w:szCs w:val="20"/>
        </w:rPr>
        <w:t>в</w:t>
      </w:r>
      <w:r>
        <w:rPr>
          <w:rStyle w:val="aa"/>
          <w:rFonts w:ascii="Open Sans" w:hAnsi="Open Sans" w:cs="Open Sans"/>
          <w:color w:val="FF6600"/>
          <w:sz w:val="20"/>
          <w:szCs w:val="20"/>
        </w:rPr>
        <w:t xml:space="preserve">ека, </w:t>
      </w:r>
      <w:r>
        <w:rPr>
          <w:rStyle w:val="aa"/>
          <w:rFonts w:ascii="Open Sans" w:hAnsi="Open Sans" w:cs="Open Sans"/>
          <w:color w:val="FF6600"/>
          <w:sz w:val="20"/>
          <w:szCs w:val="20"/>
          <w:lang w:val="en-US"/>
        </w:rPr>
        <w:t>USD</w:t>
      </w:r>
    </w:p>
    <w:p w:rsidR="00E73134" w:rsidRDefault="00E73134" w:rsidP="00E73134">
      <w:pPr>
        <w:pStyle w:val="a9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08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650"/>
        <w:gridCol w:w="693"/>
        <w:gridCol w:w="874"/>
        <w:gridCol w:w="812"/>
        <w:gridCol w:w="992"/>
        <w:gridCol w:w="851"/>
        <w:gridCol w:w="992"/>
        <w:gridCol w:w="1043"/>
        <w:gridCol w:w="1196"/>
      </w:tblGrid>
      <w:tr w:rsidR="00E73134" w:rsidRPr="00BA5DC7" w:rsidTr="00225CAF">
        <w:trPr>
          <w:trHeight w:val="377"/>
        </w:trPr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E73134" w:rsidRPr="00294D90" w:rsidRDefault="00E73134" w:rsidP="001274B5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Заезды</w:t>
            </w:r>
          </w:p>
        </w:tc>
        <w:tc>
          <w:tcPr>
            <w:tcW w:w="2217" w:type="dxa"/>
            <w:gridSpan w:val="3"/>
            <w:shd w:val="clear" w:color="auto" w:fill="auto"/>
            <w:noWrap/>
            <w:vAlign w:val="center"/>
          </w:tcPr>
          <w:p w:rsidR="00E73134" w:rsidRPr="00BA5DC7" w:rsidRDefault="00E73134" w:rsidP="001274B5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  <w:r w:rsidRPr="00294D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Эконом 3*, </w:t>
            </w:r>
            <w:proofErr w:type="gramStart"/>
            <w:r w:rsidRPr="00294D90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ВВ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>О</w:t>
            </w:r>
            <w:r w:rsidRPr="00BA5DC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тель </w:t>
            </w:r>
            <w:r w:rsidRPr="00C31F10">
              <w:rPr>
                <w:rFonts w:ascii="Arial" w:hAnsi="Arial" w:cs="Arial"/>
                <w:b/>
                <w:sz w:val="22"/>
                <w:szCs w:val="22"/>
                <w:lang w:val="en-US"/>
              </w:rPr>
              <w:t>Marani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</w:tcPr>
          <w:p w:rsidR="00E73134" w:rsidRDefault="00E73134" w:rsidP="001274B5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4D90">
              <w:rPr>
                <w:rFonts w:ascii="Arial" w:hAnsi="Arial" w:cs="Arial"/>
                <w:b/>
                <w:color w:val="000000"/>
                <w:sz w:val="22"/>
                <w:szCs w:val="22"/>
              </w:rPr>
              <w:t>3*, ВВ</w:t>
            </w:r>
          </w:p>
          <w:p w:rsidR="00E73134" w:rsidRPr="00BA5DC7" w:rsidRDefault="00E73134" w:rsidP="001274B5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Отель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     </w:t>
            </w:r>
            <w:r w:rsidRPr="00C31F10">
              <w:rPr>
                <w:rFonts w:ascii="Arial" w:hAnsi="Arial" w:cs="Arial"/>
                <w:b/>
                <w:sz w:val="22"/>
                <w:szCs w:val="22"/>
                <w:lang w:val="en-US"/>
              </w:rPr>
              <w:t>Daisi</w:t>
            </w:r>
            <w:r w:rsidRPr="00C31F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1F10">
              <w:rPr>
                <w:rFonts w:ascii="Arial" w:hAnsi="Arial" w:cs="Arial"/>
                <w:b/>
                <w:sz w:val="22"/>
                <w:szCs w:val="22"/>
                <w:lang w:val="en-US"/>
              </w:rPr>
              <w:t>Sunset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E73134" w:rsidRDefault="00E73134" w:rsidP="001274B5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294D90">
              <w:rPr>
                <w:rFonts w:ascii="Arial" w:hAnsi="Arial" w:cs="Arial"/>
                <w:b/>
                <w:color w:val="000000"/>
                <w:sz w:val="22"/>
                <w:szCs w:val="22"/>
              </w:rPr>
              <w:t>*, ВВ</w:t>
            </w:r>
          </w:p>
          <w:p w:rsidR="00E73134" w:rsidRPr="00BA5DC7" w:rsidRDefault="00E73134" w:rsidP="001274B5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Отель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         </w:t>
            </w:r>
            <w:r w:rsidRPr="00C31F10">
              <w:rPr>
                <w:rFonts w:ascii="Arial" w:hAnsi="Arial" w:cs="Arial"/>
                <w:b/>
                <w:sz w:val="22"/>
                <w:szCs w:val="22"/>
                <w:lang w:val="en-US"/>
              </w:rPr>
              <w:t>Era Palace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E73134" w:rsidRDefault="00E73134" w:rsidP="001274B5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294D90">
              <w:rPr>
                <w:rFonts w:ascii="Arial" w:hAnsi="Arial" w:cs="Arial"/>
                <w:b/>
                <w:color w:val="000000"/>
                <w:sz w:val="22"/>
                <w:szCs w:val="22"/>
              </w:rPr>
              <w:t>*, ВВ</w:t>
            </w:r>
          </w:p>
          <w:p w:rsidR="00E73134" w:rsidRPr="00BA5DC7" w:rsidRDefault="00E73134" w:rsidP="001274B5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Отель </w:t>
            </w:r>
            <w:r w:rsidRPr="00C31F10">
              <w:rPr>
                <w:rFonts w:ascii="Arial" w:hAnsi="Arial" w:cs="Arial"/>
                <w:b/>
                <w:sz w:val="22"/>
                <w:szCs w:val="22"/>
                <w:lang w:val="en-US"/>
              </w:rPr>
              <w:t>Wyndham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E73134" w:rsidRPr="00BA5DC7" w:rsidTr="00225CAF">
        <w:trPr>
          <w:trHeight w:val="377"/>
        </w:trPr>
        <w:tc>
          <w:tcPr>
            <w:tcW w:w="1985" w:type="dxa"/>
            <w:vMerge/>
            <w:shd w:val="clear" w:color="auto" w:fill="auto"/>
            <w:noWrap/>
            <w:vAlign w:val="center"/>
          </w:tcPr>
          <w:p w:rsidR="00E73134" w:rsidRPr="00BA5DC7" w:rsidRDefault="00E73134" w:rsidP="001274B5">
            <w:pPr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73134" w:rsidRPr="008A606C" w:rsidRDefault="00E73134" w:rsidP="001274B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94D90">
              <w:rPr>
                <w:rFonts w:ascii="Arial" w:hAnsi="Arial" w:cs="Arial"/>
                <w:b/>
              </w:rPr>
              <w:t>SNG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E73134" w:rsidRPr="008A606C" w:rsidRDefault="00E73134" w:rsidP="001274B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94D90">
              <w:rPr>
                <w:rFonts w:ascii="Arial" w:hAnsi="Arial" w:cs="Arial"/>
                <w:b/>
              </w:rPr>
              <w:t>DBL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73134" w:rsidRPr="008A606C" w:rsidRDefault="00E73134" w:rsidP="001274B5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TWIN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E73134" w:rsidRPr="008A606C" w:rsidRDefault="00E73134" w:rsidP="001274B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94D90">
              <w:rPr>
                <w:rFonts w:ascii="Arial" w:hAnsi="Arial" w:cs="Arial"/>
                <w:b/>
              </w:rPr>
              <w:t>SNG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134" w:rsidRPr="008D5B2A" w:rsidRDefault="00E73134" w:rsidP="001274B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94D90">
              <w:rPr>
                <w:rFonts w:ascii="Arial" w:hAnsi="Arial" w:cs="Arial"/>
                <w:b/>
              </w:rPr>
              <w:t>DBL</w:t>
            </w:r>
            <w:r>
              <w:rPr>
                <w:rFonts w:ascii="Arial" w:hAnsi="Arial" w:cs="Arial"/>
                <w:b/>
                <w:lang w:val="ru-RU"/>
              </w:rPr>
              <w:t>/</w:t>
            </w:r>
          </w:p>
          <w:p w:rsidR="00E73134" w:rsidRPr="008A606C" w:rsidRDefault="00E73134" w:rsidP="001274B5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TWIN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73134" w:rsidRPr="008A606C" w:rsidRDefault="00E73134" w:rsidP="001274B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94D90">
              <w:rPr>
                <w:rFonts w:ascii="Arial" w:hAnsi="Arial" w:cs="Arial"/>
                <w:b/>
              </w:rPr>
              <w:t>SNG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134" w:rsidRPr="008D5B2A" w:rsidRDefault="00E73134" w:rsidP="001274B5">
            <w:pPr>
              <w:jc w:val="center"/>
              <w:rPr>
                <w:rFonts w:ascii="Arial" w:hAnsi="Arial" w:cs="Arial"/>
                <w:b/>
              </w:rPr>
            </w:pPr>
            <w:r w:rsidRPr="00294D90">
              <w:rPr>
                <w:rFonts w:ascii="Arial" w:hAnsi="Arial" w:cs="Arial"/>
                <w:b/>
              </w:rPr>
              <w:t>DBL</w:t>
            </w:r>
            <w:r>
              <w:rPr>
                <w:rFonts w:ascii="Arial" w:hAnsi="Arial" w:cs="Arial"/>
                <w:b/>
                <w:lang w:val="ru-RU"/>
              </w:rPr>
              <w:t>/</w:t>
            </w:r>
            <w:r>
              <w:rPr>
                <w:rFonts w:ascii="Arial" w:hAnsi="Arial" w:cs="Arial"/>
                <w:b/>
              </w:rPr>
              <w:t xml:space="preserve"> TWIN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73134" w:rsidRPr="008A606C" w:rsidRDefault="00E73134" w:rsidP="001274B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94D90">
              <w:rPr>
                <w:rFonts w:ascii="Arial" w:hAnsi="Arial" w:cs="Arial"/>
                <w:b/>
              </w:rPr>
              <w:t>SNG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73134" w:rsidRPr="008A606C" w:rsidRDefault="00E73134" w:rsidP="001274B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94D90">
              <w:rPr>
                <w:rFonts w:ascii="Arial" w:hAnsi="Arial" w:cs="Arial"/>
                <w:b/>
              </w:rPr>
              <w:t>DBL</w:t>
            </w:r>
            <w:r>
              <w:rPr>
                <w:rFonts w:ascii="Arial" w:hAnsi="Arial" w:cs="Arial"/>
                <w:b/>
              </w:rPr>
              <w:t>/ TWIN</w:t>
            </w:r>
          </w:p>
        </w:tc>
      </w:tr>
      <w:tr w:rsidR="00E73134" w:rsidRPr="00BA5DC7" w:rsidTr="00225CAF">
        <w:trPr>
          <w:trHeight w:val="37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3134" w:rsidRPr="00C32803" w:rsidRDefault="00C32803" w:rsidP="001274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21/06-30/06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73134" w:rsidRPr="006D3DB2" w:rsidRDefault="00225CAF" w:rsidP="001274B5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635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E73134" w:rsidRPr="008D5B2A" w:rsidRDefault="00225CAF" w:rsidP="001274B5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515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73134" w:rsidRPr="008D5B2A" w:rsidRDefault="00225CAF" w:rsidP="001274B5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530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E73134" w:rsidRPr="00BE1A7A" w:rsidRDefault="00225CAF" w:rsidP="001274B5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695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134" w:rsidRPr="00BE1A7A" w:rsidRDefault="00225CAF" w:rsidP="001274B5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565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73134" w:rsidRPr="00BE1A7A" w:rsidRDefault="00625E06" w:rsidP="001274B5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995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134" w:rsidRPr="00BE1A7A" w:rsidRDefault="00625E06" w:rsidP="001274B5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695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73134" w:rsidRPr="00BE1A7A" w:rsidRDefault="00625E06" w:rsidP="001274B5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1520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73134" w:rsidRPr="00BE1A7A" w:rsidRDefault="00625E06" w:rsidP="001274B5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1120</w:t>
            </w:r>
          </w:p>
        </w:tc>
      </w:tr>
      <w:tr w:rsidR="00E73134" w:rsidRPr="00BA5DC7" w:rsidTr="00225CAF">
        <w:trPr>
          <w:trHeight w:val="377"/>
        </w:trPr>
        <w:tc>
          <w:tcPr>
            <w:tcW w:w="1985" w:type="dxa"/>
            <w:shd w:val="clear" w:color="auto" w:fill="auto"/>
            <w:noWrap/>
            <w:vAlign w:val="center"/>
          </w:tcPr>
          <w:p w:rsidR="00E73134" w:rsidRPr="00C32803" w:rsidRDefault="00C32803" w:rsidP="001274B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5/07-14/07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E73134" w:rsidRPr="008D5B2A" w:rsidRDefault="00225CAF" w:rsidP="001274B5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655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E73134" w:rsidRPr="00BE1A7A" w:rsidRDefault="00225CAF" w:rsidP="001274B5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535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73134" w:rsidRPr="00BE1A7A" w:rsidRDefault="00225CAF" w:rsidP="001274B5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550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E73134" w:rsidRPr="00BE1A7A" w:rsidRDefault="00625E06" w:rsidP="001274B5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715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134" w:rsidRPr="00BE1A7A" w:rsidRDefault="00625E06" w:rsidP="001274B5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585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73134" w:rsidRPr="00BE1A7A" w:rsidRDefault="00625E06" w:rsidP="001274B5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1120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134" w:rsidRPr="00BE1A7A" w:rsidRDefault="00625E06" w:rsidP="001274B5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770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E73134" w:rsidRPr="00BE1A7A" w:rsidRDefault="00625E06" w:rsidP="001274B5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1825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73134" w:rsidRPr="00BE1A7A" w:rsidRDefault="00625E06" w:rsidP="001274B5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1250</w:t>
            </w:r>
          </w:p>
        </w:tc>
      </w:tr>
      <w:tr w:rsidR="00625E06" w:rsidRPr="00BA5DC7" w:rsidTr="00225CAF">
        <w:trPr>
          <w:trHeight w:val="377"/>
        </w:trPr>
        <w:tc>
          <w:tcPr>
            <w:tcW w:w="1985" w:type="dxa"/>
            <w:shd w:val="clear" w:color="auto" w:fill="auto"/>
            <w:noWrap/>
            <w:vAlign w:val="center"/>
          </w:tcPr>
          <w:p w:rsidR="00625E06" w:rsidRPr="00C32803" w:rsidRDefault="00625E06" w:rsidP="00625E0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19/07-28/07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625E06" w:rsidRPr="008D5B2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655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535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550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715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585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1120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770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1825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1250</w:t>
            </w:r>
          </w:p>
        </w:tc>
      </w:tr>
      <w:tr w:rsidR="00625E06" w:rsidRPr="00BA5DC7" w:rsidTr="00225CAF">
        <w:trPr>
          <w:trHeight w:val="377"/>
        </w:trPr>
        <w:tc>
          <w:tcPr>
            <w:tcW w:w="1985" w:type="dxa"/>
            <w:shd w:val="clear" w:color="auto" w:fill="auto"/>
            <w:noWrap/>
            <w:vAlign w:val="center"/>
          </w:tcPr>
          <w:p w:rsidR="00625E06" w:rsidRDefault="00625E06" w:rsidP="00625E0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2/08-11/08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625E06" w:rsidRPr="008D5B2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655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535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550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715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585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1120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770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1825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1250</w:t>
            </w:r>
          </w:p>
        </w:tc>
      </w:tr>
      <w:tr w:rsidR="00625E06" w:rsidRPr="00BA5DC7" w:rsidTr="00225CAF">
        <w:trPr>
          <w:trHeight w:val="377"/>
        </w:trPr>
        <w:tc>
          <w:tcPr>
            <w:tcW w:w="1985" w:type="dxa"/>
            <w:shd w:val="clear" w:color="auto" w:fill="auto"/>
            <w:noWrap/>
            <w:vAlign w:val="center"/>
          </w:tcPr>
          <w:p w:rsidR="00625E06" w:rsidRDefault="00625E06" w:rsidP="00625E0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16/08-25/08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625E06" w:rsidRPr="008D5B2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655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535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550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715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585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1120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770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1825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1250</w:t>
            </w:r>
          </w:p>
        </w:tc>
      </w:tr>
      <w:tr w:rsidR="00625E06" w:rsidRPr="00BA5DC7" w:rsidTr="00225CAF">
        <w:trPr>
          <w:trHeight w:val="377"/>
        </w:trPr>
        <w:tc>
          <w:tcPr>
            <w:tcW w:w="1985" w:type="dxa"/>
            <w:shd w:val="clear" w:color="auto" w:fill="auto"/>
            <w:noWrap/>
            <w:vAlign w:val="center"/>
          </w:tcPr>
          <w:p w:rsidR="00625E06" w:rsidRDefault="00625E06" w:rsidP="00625E0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30/08-8/09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625E06" w:rsidRPr="00225CAF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635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515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25E06" w:rsidRPr="008D5B2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530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695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565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1120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770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1650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25E06" w:rsidRPr="00625E06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1175</w:t>
            </w:r>
          </w:p>
        </w:tc>
      </w:tr>
      <w:tr w:rsidR="00625E06" w:rsidRPr="00BA5DC7" w:rsidTr="00225CAF">
        <w:trPr>
          <w:trHeight w:val="377"/>
        </w:trPr>
        <w:tc>
          <w:tcPr>
            <w:tcW w:w="1985" w:type="dxa"/>
            <w:shd w:val="clear" w:color="auto" w:fill="auto"/>
            <w:noWrap/>
            <w:vAlign w:val="center"/>
          </w:tcPr>
          <w:p w:rsidR="00625E06" w:rsidRDefault="00625E06" w:rsidP="00625E0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13/09-22/09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625E06" w:rsidRPr="00225CAF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635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515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25E06" w:rsidRPr="008D5B2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530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695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565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1120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/>
                <w:lang w:val="ru-RU"/>
              </w:rPr>
            </w:pPr>
            <w:r>
              <w:rPr>
                <w:rFonts w:ascii="Roboto" w:hAnsi="Roboto"/>
                <w:lang w:val="ru-RU"/>
              </w:rPr>
              <w:t>770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625E06" w:rsidRPr="00BE1A7A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1650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25E06" w:rsidRPr="00625E06" w:rsidRDefault="00625E06" w:rsidP="00625E06">
            <w:pPr>
              <w:jc w:val="center"/>
              <w:rPr>
                <w:rFonts w:ascii="Roboto" w:hAnsi="Roboto" w:cs="Arial"/>
                <w:lang w:val="ru-RU"/>
              </w:rPr>
            </w:pPr>
            <w:r>
              <w:rPr>
                <w:rFonts w:ascii="Roboto" w:hAnsi="Roboto" w:cs="Arial"/>
                <w:lang w:val="ru-RU"/>
              </w:rPr>
              <w:t>1175</w:t>
            </w:r>
          </w:p>
        </w:tc>
      </w:tr>
    </w:tbl>
    <w:p w:rsidR="00E73134" w:rsidRPr="00407BFE" w:rsidRDefault="00E73134" w:rsidP="00E73134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Style w:val="aa"/>
          <w:rFonts w:ascii="Open Sans" w:hAnsi="Open Sans" w:cs="Open Sans"/>
          <w:color w:val="FF6600"/>
          <w:sz w:val="20"/>
          <w:szCs w:val="20"/>
        </w:rPr>
      </w:pPr>
    </w:p>
    <w:p w:rsidR="00E73134" w:rsidRDefault="00E73134" w:rsidP="00E73134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Style w:val="aa"/>
          <w:rFonts w:ascii="Open Sans" w:hAnsi="Open Sans" w:cs="Open Sans"/>
          <w:color w:val="FF6600"/>
          <w:sz w:val="20"/>
          <w:szCs w:val="20"/>
        </w:rPr>
      </w:pPr>
      <w:r>
        <w:rPr>
          <w:rStyle w:val="aa"/>
          <w:rFonts w:ascii="Open Sans" w:hAnsi="Open Sans" w:cs="Open Sans"/>
          <w:color w:val="FF6600"/>
          <w:sz w:val="20"/>
          <w:szCs w:val="20"/>
        </w:rPr>
        <w:t>Акция «Ранее бронирование»: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Style w:val="aa"/>
          <w:rFonts w:ascii="Open Sans" w:hAnsi="Open Sans" w:cs="Open Sans"/>
          <w:color w:val="FF6600"/>
          <w:sz w:val="20"/>
          <w:szCs w:val="20"/>
        </w:rPr>
        <w:t>при бронировании за 60 дней до начала тура - скидка 30 USD</w:t>
      </w:r>
    </w:p>
    <w:p w:rsidR="00E73134" w:rsidRDefault="00E73134" w:rsidP="00E73134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</w:p>
    <w:p w:rsidR="00E73134" w:rsidRDefault="00E73134" w:rsidP="00E73134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Для Вашего удобства мы составили тур, включающий в себя:</w:t>
      </w:r>
    </w:p>
    <w:p w:rsidR="00E73134" w:rsidRDefault="00E73134" w:rsidP="00E73134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Грузинское гостеприимство</w:t>
      </w:r>
    </w:p>
    <w:p w:rsidR="00E73134" w:rsidRPr="00AC09C9" w:rsidRDefault="00E73134" w:rsidP="00E73134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AC09C9">
        <w:rPr>
          <w:rFonts w:ascii="Arial" w:hAnsi="Arial" w:cs="Arial"/>
          <w:color w:val="000000"/>
          <w:sz w:val="20"/>
          <w:szCs w:val="20"/>
        </w:rPr>
        <w:t>Проживание в отелях в Батуми – 2 ночи, в Кутаиси – 1 ночь, в Местии – 2 ночи, в Батуми – 4 ночи.</w:t>
      </w:r>
    </w:p>
    <w:p w:rsidR="00E73134" w:rsidRDefault="00E73134" w:rsidP="00E73134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Питание - Завтраки в отелях </w:t>
      </w:r>
    </w:p>
    <w:p w:rsidR="00E73134" w:rsidRDefault="00E73134" w:rsidP="00E73134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Трансферы на комфортабельных автобусах и микроавтобусах в рамках тура </w:t>
      </w:r>
    </w:p>
    <w:p w:rsidR="00E73134" w:rsidRDefault="00E73134" w:rsidP="00E73134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Экскурсионные программы с русскоговорящим гидом по программе</w:t>
      </w:r>
    </w:p>
    <w:p w:rsidR="00E73134" w:rsidRDefault="00E73134" w:rsidP="00E73134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Входные билеты</w:t>
      </w:r>
    </w:p>
    <w:p w:rsidR="00E73134" w:rsidRDefault="00E73134" w:rsidP="00E73134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SIM карты с 4G интернетом</w:t>
      </w:r>
    </w:p>
    <w:p w:rsidR="00E73134" w:rsidRDefault="00E73134" w:rsidP="00E73134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Питьевая вода</w:t>
      </w:r>
    </w:p>
    <w:p w:rsidR="00E73134" w:rsidRDefault="00E73134" w:rsidP="00E73134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Праздничный ужин в Сванетии</w:t>
      </w:r>
    </w:p>
    <w:p w:rsidR="00E73134" w:rsidRDefault="00E73134" w:rsidP="00E73134">
      <w:pPr>
        <w:pStyle w:val="a9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73134" w:rsidRDefault="00E73134" w:rsidP="00E73134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Дополнительно оплачивается:</w:t>
      </w:r>
    </w:p>
    <w:p w:rsidR="00E73134" w:rsidRDefault="00E73134" w:rsidP="00E73134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Авиаперелет</w:t>
      </w:r>
    </w:p>
    <w:p w:rsidR="00E73134" w:rsidRDefault="00E73134" w:rsidP="00E73134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Раннее заселение/позднее выселение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/из отеля</w:t>
      </w:r>
    </w:p>
    <w:p w:rsidR="00E73134" w:rsidRDefault="00E73134" w:rsidP="00E73134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дополнительного питания</w:t>
      </w:r>
    </w:p>
    <w:p w:rsidR="00E73134" w:rsidRDefault="00E73134" w:rsidP="00E73134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Дегустация сыров и аджарского вина Чхавери</w:t>
      </w:r>
    </w:p>
    <w:p w:rsidR="000900CD" w:rsidRPr="00E73134" w:rsidRDefault="000900CD" w:rsidP="00E73134">
      <w:pPr>
        <w:rPr>
          <w:lang w:val="ru-RU"/>
        </w:rPr>
      </w:pPr>
    </w:p>
    <w:sectPr w:rsidR="000900CD" w:rsidRPr="00E73134" w:rsidSect="00924DCD">
      <w:headerReference w:type="even" r:id="rId8"/>
      <w:headerReference w:type="default" r:id="rId9"/>
      <w:footerReference w:type="default" r:id="rId10"/>
      <w:pgSz w:w="11907" w:h="16840" w:code="9"/>
      <w:pgMar w:top="1701" w:right="567" w:bottom="709" w:left="851" w:header="0" w:footer="1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6A" w:rsidRDefault="00F82A6A">
      <w:r>
        <w:separator/>
      </w:r>
    </w:p>
  </w:endnote>
  <w:endnote w:type="continuationSeparator" w:id="0">
    <w:p w:rsidR="00F82A6A" w:rsidRDefault="00F8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FA" w:rsidRDefault="007969FA">
    <w:pPr>
      <w:pStyle w:val="a4"/>
      <w:jc w:val="right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6A" w:rsidRDefault="00F82A6A">
      <w:r>
        <w:separator/>
      </w:r>
    </w:p>
  </w:footnote>
  <w:footnote w:type="continuationSeparator" w:id="0">
    <w:p w:rsidR="00F82A6A" w:rsidRDefault="00F8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FA" w:rsidRDefault="007969FA">
    <w:pPr>
      <w:pStyle w:val="a3"/>
    </w:pPr>
    <w:r>
      <w:rPr>
        <w:noProof/>
        <w:lang w:val="ru-RU" w:eastAsia="ru-RU"/>
      </w:rPr>
      <w:drawing>
        <wp:inline distT="0" distB="0" distL="0" distR="0">
          <wp:extent cx="1219200" cy="1219200"/>
          <wp:effectExtent l="19050" t="0" r="0" b="0"/>
          <wp:docPr id="5" name="Picture 5" descr="bw lion 300dpi 400x400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w lion 300dpi 400x400 pi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FA" w:rsidRDefault="007969FA" w:rsidP="00C006D4">
    <w:pPr>
      <w:pStyle w:val="a3"/>
      <w:ind w:left="-851"/>
      <w:jc w:val="both"/>
    </w:pPr>
    <w:r>
      <w:t xml:space="preserve">                                                                         </w:t>
    </w:r>
  </w:p>
  <w:p w:rsidR="007969FA" w:rsidRPr="006A5FE9" w:rsidRDefault="007969FA" w:rsidP="004B2F67">
    <w:pPr>
      <w:pStyle w:val="a3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B42"/>
    <w:multiLevelType w:val="hybridMultilevel"/>
    <w:tmpl w:val="CCB6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5BAA"/>
    <w:multiLevelType w:val="hybridMultilevel"/>
    <w:tmpl w:val="90BA9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F2E7F"/>
    <w:multiLevelType w:val="hybridMultilevel"/>
    <w:tmpl w:val="8A4C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B7833"/>
    <w:multiLevelType w:val="hybridMultilevel"/>
    <w:tmpl w:val="50FC6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633D8"/>
    <w:multiLevelType w:val="hybridMultilevel"/>
    <w:tmpl w:val="5A803A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90765"/>
    <w:multiLevelType w:val="hybridMultilevel"/>
    <w:tmpl w:val="37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97D51"/>
    <w:multiLevelType w:val="hybridMultilevel"/>
    <w:tmpl w:val="E798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86FA5"/>
    <w:multiLevelType w:val="hybridMultilevel"/>
    <w:tmpl w:val="D5FCB8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55448"/>
    <w:multiLevelType w:val="multilevel"/>
    <w:tmpl w:val="3746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074CA"/>
    <w:multiLevelType w:val="hybridMultilevel"/>
    <w:tmpl w:val="7AD81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2408A2"/>
    <w:multiLevelType w:val="hybridMultilevel"/>
    <w:tmpl w:val="14A66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86AB2"/>
    <w:multiLevelType w:val="hybridMultilevel"/>
    <w:tmpl w:val="D7DA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F08A0"/>
    <w:multiLevelType w:val="multilevel"/>
    <w:tmpl w:val="3F1A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55EC6"/>
    <w:multiLevelType w:val="hybridMultilevel"/>
    <w:tmpl w:val="233290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a9a3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A7"/>
    <w:rsid w:val="00000512"/>
    <w:rsid w:val="000009E1"/>
    <w:rsid w:val="000019AE"/>
    <w:rsid w:val="00013C32"/>
    <w:rsid w:val="00031B33"/>
    <w:rsid w:val="00043294"/>
    <w:rsid w:val="00045C14"/>
    <w:rsid w:val="00045FA6"/>
    <w:rsid w:val="00052AE4"/>
    <w:rsid w:val="00060034"/>
    <w:rsid w:val="000659BB"/>
    <w:rsid w:val="00072759"/>
    <w:rsid w:val="000759F8"/>
    <w:rsid w:val="00076413"/>
    <w:rsid w:val="000900CD"/>
    <w:rsid w:val="000A3F47"/>
    <w:rsid w:val="000A5F10"/>
    <w:rsid w:val="000B6077"/>
    <w:rsid w:val="000B6217"/>
    <w:rsid w:val="000C0E48"/>
    <w:rsid w:val="000C1ED6"/>
    <w:rsid w:val="000C4296"/>
    <w:rsid w:val="000D21BA"/>
    <w:rsid w:val="0010537D"/>
    <w:rsid w:val="0011150F"/>
    <w:rsid w:val="001157DC"/>
    <w:rsid w:val="00123221"/>
    <w:rsid w:val="00131C2B"/>
    <w:rsid w:val="00136FC4"/>
    <w:rsid w:val="001446D6"/>
    <w:rsid w:val="00151A72"/>
    <w:rsid w:val="00161452"/>
    <w:rsid w:val="00162A6C"/>
    <w:rsid w:val="00176040"/>
    <w:rsid w:val="00183D2B"/>
    <w:rsid w:val="001877DD"/>
    <w:rsid w:val="001923DC"/>
    <w:rsid w:val="001929BA"/>
    <w:rsid w:val="0019507C"/>
    <w:rsid w:val="001A1F8F"/>
    <w:rsid w:val="001A2557"/>
    <w:rsid w:val="001B2B4F"/>
    <w:rsid w:val="001C27BD"/>
    <w:rsid w:val="001C48E8"/>
    <w:rsid w:val="001D1AB5"/>
    <w:rsid w:val="001D4C6B"/>
    <w:rsid w:val="001D5371"/>
    <w:rsid w:val="001D62E7"/>
    <w:rsid w:val="001E290A"/>
    <w:rsid w:val="001E2D29"/>
    <w:rsid w:val="001F149B"/>
    <w:rsid w:val="002103D5"/>
    <w:rsid w:val="00211D44"/>
    <w:rsid w:val="0022209A"/>
    <w:rsid w:val="00225CAF"/>
    <w:rsid w:val="00227851"/>
    <w:rsid w:val="002315F0"/>
    <w:rsid w:val="00240788"/>
    <w:rsid w:val="00243A68"/>
    <w:rsid w:val="0024621B"/>
    <w:rsid w:val="002512BA"/>
    <w:rsid w:val="002550B1"/>
    <w:rsid w:val="00255C19"/>
    <w:rsid w:val="00255C55"/>
    <w:rsid w:val="0026107C"/>
    <w:rsid w:val="00261268"/>
    <w:rsid w:val="002646EE"/>
    <w:rsid w:val="00274315"/>
    <w:rsid w:val="00283E7A"/>
    <w:rsid w:val="002862FC"/>
    <w:rsid w:val="00287AA1"/>
    <w:rsid w:val="002910C6"/>
    <w:rsid w:val="0029131A"/>
    <w:rsid w:val="002A1EAB"/>
    <w:rsid w:val="002A50DC"/>
    <w:rsid w:val="002A64F4"/>
    <w:rsid w:val="002B457E"/>
    <w:rsid w:val="002B4D34"/>
    <w:rsid w:val="002D0EEF"/>
    <w:rsid w:val="002D2265"/>
    <w:rsid w:val="002D49ED"/>
    <w:rsid w:val="002E050A"/>
    <w:rsid w:val="002E1B76"/>
    <w:rsid w:val="002E645F"/>
    <w:rsid w:val="002F7E77"/>
    <w:rsid w:val="00304E10"/>
    <w:rsid w:val="0030606A"/>
    <w:rsid w:val="00310927"/>
    <w:rsid w:val="003149BF"/>
    <w:rsid w:val="0033015F"/>
    <w:rsid w:val="00332F22"/>
    <w:rsid w:val="0034228B"/>
    <w:rsid w:val="0034313E"/>
    <w:rsid w:val="00351620"/>
    <w:rsid w:val="00352DF4"/>
    <w:rsid w:val="00361B9C"/>
    <w:rsid w:val="00364EB5"/>
    <w:rsid w:val="003873BD"/>
    <w:rsid w:val="003918C7"/>
    <w:rsid w:val="003A06A6"/>
    <w:rsid w:val="003A0A2C"/>
    <w:rsid w:val="003A40B3"/>
    <w:rsid w:val="003A4C44"/>
    <w:rsid w:val="003B423A"/>
    <w:rsid w:val="003B5B5F"/>
    <w:rsid w:val="003C3361"/>
    <w:rsid w:val="003C6A65"/>
    <w:rsid w:val="003C6EEF"/>
    <w:rsid w:val="003D292A"/>
    <w:rsid w:val="003E25D5"/>
    <w:rsid w:val="003F3534"/>
    <w:rsid w:val="003F7382"/>
    <w:rsid w:val="003F74D7"/>
    <w:rsid w:val="0040692C"/>
    <w:rsid w:val="0041613C"/>
    <w:rsid w:val="0041698E"/>
    <w:rsid w:val="00420B93"/>
    <w:rsid w:val="00425466"/>
    <w:rsid w:val="00427F60"/>
    <w:rsid w:val="00446D2F"/>
    <w:rsid w:val="00451387"/>
    <w:rsid w:val="00452DC6"/>
    <w:rsid w:val="00456DA7"/>
    <w:rsid w:val="00460235"/>
    <w:rsid w:val="00467A76"/>
    <w:rsid w:val="00483C01"/>
    <w:rsid w:val="00485094"/>
    <w:rsid w:val="004A10FE"/>
    <w:rsid w:val="004A60BB"/>
    <w:rsid w:val="004A77AA"/>
    <w:rsid w:val="004B207B"/>
    <w:rsid w:val="004B2F67"/>
    <w:rsid w:val="004C1D55"/>
    <w:rsid w:val="004C486A"/>
    <w:rsid w:val="004C5C0B"/>
    <w:rsid w:val="004D36D7"/>
    <w:rsid w:val="004D5D26"/>
    <w:rsid w:val="004D6640"/>
    <w:rsid w:val="004E23DC"/>
    <w:rsid w:val="004E47EE"/>
    <w:rsid w:val="004E5197"/>
    <w:rsid w:val="004E5E46"/>
    <w:rsid w:val="004F1C56"/>
    <w:rsid w:val="004F4078"/>
    <w:rsid w:val="004F44BD"/>
    <w:rsid w:val="005074FE"/>
    <w:rsid w:val="00507AE1"/>
    <w:rsid w:val="00511F76"/>
    <w:rsid w:val="00520C81"/>
    <w:rsid w:val="005245CC"/>
    <w:rsid w:val="00527F53"/>
    <w:rsid w:val="0054763C"/>
    <w:rsid w:val="005533C2"/>
    <w:rsid w:val="005550B7"/>
    <w:rsid w:val="00563B7D"/>
    <w:rsid w:val="005656FB"/>
    <w:rsid w:val="0056751C"/>
    <w:rsid w:val="00571029"/>
    <w:rsid w:val="00574FB5"/>
    <w:rsid w:val="00575AF7"/>
    <w:rsid w:val="005935BE"/>
    <w:rsid w:val="005970E7"/>
    <w:rsid w:val="005A47AF"/>
    <w:rsid w:val="005B08FF"/>
    <w:rsid w:val="005B2946"/>
    <w:rsid w:val="005B53AF"/>
    <w:rsid w:val="005B5D67"/>
    <w:rsid w:val="005C3052"/>
    <w:rsid w:val="005C650C"/>
    <w:rsid w:val="005C79DC"/>
    <w:rsid w:val="005D3928"/>
    <w:rsid w:val="005E0536"/>
    <w:rsid w:val="005E2E50"/>
    <w:rsid w:val="005E6D4F"/>
    <w:rsid w:val="005F3368"/>
    <w:rsid w:val="005F41A2"/>
    <w:rsid w:val="00602602"/>
    <w:rsid w:val="006030AC"/>
    <w:rsid w:val="00621788"/>
    <w:rsid w:val="00621DFE"/>
    <w:rsid w:val="00624BBD"/>
    <w:rsid w:val="00625E06"/>
    <w:rsid w:val="00625FF2"/>
    <w:rsid w:val="00637296"/>
    <w:rsid w:val="00640A25"/>
    <w:rsid w:val="00650822"/>
    <w:rsid w:val="006609F9"/>
    <w:rsid w:val="00662840"/>
    <w:rsid w:val="00687E5B"/>
    <w:rsid w:val="006A1906"/>
    <w:rsid w:val="006A5FE9"/>
    <w:rsid w:val="006B25DE"/>
    <w:rsid w:val="006C0CB9"/>
    <w:rsid w:val="006D275C"/>
    <w:rsid w:val="006D7018"/>
    <w:rsid w:val="006E0965"/>
    <w:rsid w:val="006E24D6"/>
    <w:rsid w:val="006E35FE"/>
    <w:rsid w:val="006E4152"/>
    <w:rsid w:val="006E6002"/>
    <w:rsid w:val="006F5457"/>
    <w:rsid w:val="00701ED7"/>
    <w:rsid w:val="00702765"/>
    <w:rsid w:val="00710352"/>
    <w:rsid w:val="007123B1"/>
    <w:rsid w:val="00712D9D"/>
    <w:rsid w:val="00717577"/>
    <w:rsid w:val="00720DA9"/>
    <w:rsid w:val="00725094"/>
    <w:rsid w:val="00725D58"/>
    <w:rsid w:val="0074324A"/>
    <w:rsid w:val="00761DA5"/>
    <w:rsid w:val="007705B1"/>
    <w:rsid w:val="00770AB6"/>
    <w:rsid w:val="00777BC5"/>
    <w:rsid w:val="0078595F"/>
    <w:rsid w:val="00791901"/>
    <w:rsid w:val="007927E5"/>
    <w:rsid w:val="00793936"/>
    <w:rsid w:val="00794B0B"/>
    <w:rsid w:val="007969FA"/>
    <w:rsid w:val="00796B6D"/>
    <w:rsid w:val="007B263A"/>
    <w:rsid w:val="007B4CF1"/>
    <w:rsid w:val="007B5356"/>
    <w:rsid w:val="007B5CC7"/>
    <w:rsid w:val="007C20AA"/>
    <w:rsid w:val="007C29CF"/>
    <w:rsid w:val="007D2FD3"/>
    <w:rsid w:val="007E032E"/>
    <w:rsid w:val="007E3B8B"/>
    <w:rsid w:val="007F23D0"/>
    <w:rsid w:val="007F3DBD"/>
    <w:rsid w:val="008138DE"/>
    <w:rsid w:val="00816BD3"/>
    <w:rsid w:val="00820E60"/>
    <w:rsid w:val="0082367B"/>
    <w:rsid w:val="00824A3B"/>
    <w:rsid w:val="008420BB"/>
    <w:rsid w:val="0086292A"/>
    <w:rsid w:val="008654C1"/>
    <w:rsid w:val="00870D5B"/>
    <w:rsid w:val="0087107C"/>
    <w:rsid w:val="00882A82"/>
    <w:rsid w:val="00896083"/>
    <w:rsid w:val="008A6C76"/>
    <w:rsid w:val="008B0E23"/>
    <w:rsid w:val="008B748C"/>
    <w:rsid w:val="008C3D27"/>
    <w:rsid w:val="008D16CA"/>
    <w:rsid w:val="008E3D60"/>
    <w:rsid w:val="008E62E7"/>
    <w:rsid w:val="008E6EA0"/>
    <w:rsid w:val="008F7212"/>
    <w:rsid w:val="00906894"/>
    <w:rsid w:val="00922C0F"/>
    <w:rsid w:val="00924DCD"/>
    <w:rsid w:val="00930272"/>
    <w:rsid w:val="00930BF8"/>
    <w:rsid w:val="00934863"/>
    <w:rsid w:val="0093683D"/>
    <w:rsid w:val="0094166A"/>
    <w:rsid w:val="009443C1"/>
    <w:rsid w:val="009611BF"/>
    <w:rsid w:val="00961639"/>
    <w:rsid w:val="0096248B"/>
    <w:rsid w:val="00972CC8"/>
    <w:rsid w:val="00977A45"/>
    <w:rsid w:val="00983D1B"/>
    <w:rsid w:val="00993009"/>
    <w:rsid w:val="009A549A"/>
    <w:rsid w:val="009A651E"/>
    <w:rsid w:val="009A7579"/>
    <w:rsid w:val="009B3601"/>
    <w:rsid w:val="009B57A0"/>
    <w:rsid w:val="009E2A48"/>
    <w:rsid w:val="009E4038"/>
    <w:rsid w:val="009E5F22"/>
    <w:rsid w:val="009F514B"/>
    <w:rsid w:val="009F633F"/>
    <w:rsid w:val="00A16FC2"/>
    <w:rsid w:val="00A24B4C"/>
    <w:rsid w:val="00A26206"/>
    <w:rsid w:val="00A369C5"/>
    <w:rsid w:val="00A45F76"/>
    <w:rsid w:val="00A75E32"/>
    <w:rsid w:val="00A9396E"/>
    <w:rsid w:val="00AA5FFA"/>
    <w:rsid w:val="00AB079D"/>
    <w:rsid w:val="00AB300E"/>
    <w:rsid w:val="00AB5567"/>
    <w:rsid w:val="00AB6854"/>
    <w:rsid w:val="00AC395C"/>
    <w:rsid w:val="00AC7CEE"/>
    <w:rsid w:val="00AE657D"/>
    <w:rsid w:val="00AF0E09"/>
    <w:rsid w:val="00AF2AA1"/>
    <w:rsid w:val="00B21810"/>
    <w:rsid w:val="00B331DA"/>
    <w:rsid w:val="00B41534"/>
    <w:rsid w:val="00B52C38"/>
    <w:rsid w:val="00B540AC"/>
    <w:rsid w:val="00B5438E"/>
    <w:rsid w:val="00B56BFE"/>
    <w:rsid w:val="00B619F5"/>
    <w:rsid w:val="00B63334"/>
    <w:rsid w:val="00B644DC"/>
    <w:rsid w:val="00B647BC"/>
    <w:rsid w:val="00B75769"/>
    <w:rsid w:val="00B76196"/>
    <w:rsid w:val="00B81137"/>
    <w:rsid w:val="00B9062E"/>
    <w:rsid w:val="00B90884"/>
    <w:rsid w:val="00B94247"/>
    <w:rsid w:val="00BA0E92"/>
    <w:rsid w:val="00BB254D"/>
    <w:rsid w:val="00BB5CDC"/>
    <w:rsid w:val="00BC3A7A"/>
    <w:rsid w:val="00BD1391"/>
    <w:rsid w:val="00BD668A"/>
    <w:rsid w:val="00BE724D"/>
    <w:rsid w:val="00BF05E6"/>
    <w:rsid w:val="00BF26FF"/>
    <w:rsid w:val="00BF5B33"/>
    <w:rsid w:val="00C006D4"/>
    <w:rsid w:val="00C02DB3"/>
    <w:rsid w:val="00C107E2"/>
    <w:rsid w:val="00C11790"/>
    <w:rsid w:val="00C16B39"/>
    <w:rsid w:val="00C31F10"/>
    <w:rsid w:val="00C32803"/>
    <w:rsid w:val="00C35D6E"/>
    <w:rsid w:val="00C41ABF"/>
    <w:rsid w:val="00C54A0A"/>
    <w:rsid w:val="00C66135"/>
    <w:rsid w:val="00C9249F"/>
    <w:rsid w:val="00C9537D"/>
    <w:rsid w:val="00CA04C4"/>
    <w:rsid w:val="00CB2044"/>
    <w:rsid w:val="00CC4BEA"/>
    <w:rsid w:val="00CD3B65"/>
    <w:rsid w:val="00CD7202"/>
    <w:rsid w:val="00CE011B"/>
    <w:rsid w:val="00CE09C5"/>
    <w:rsid w:val="00CF7E9D"/>
    <w:rsid w:val="00D00E7E"/>
    <w:rsid w:val="00D03ADC"/>
    <w:rsid w:val="00D05482"/>
    <w:rsid w:val="00D13C46"/>
    <w:rsid w:val="00D148FD"/>
    <w:rsid w:val="00D3331C"/>
    <w:rsid w:val="00D347ED"/>
    <w:rsid w:val="00D3712B"/>
    <w:rsid w:val="00D51EC1"/>
    <w:rsid w:val="00D52029"/>
    <w:rsid w:val="00D522D8"/>
    <w:rsid w:val="00D563C0"/>
    <w:rsid w:val="00D61E7D"/>
    <w:rsid w:val="00D738C2"/>
    <w:rsid w:val="00D84C6F"/>
    <w:rsid w:val="00DA4043"/>
    <w:rsid w:val="00DA43F4"/>
    <w:rsid w:val="00DB0AF9"/>
    <w:rsid w:val="00DB181B"/>
    <w:rsid w:val="00DD218D"/>
    <w:rsid w:val="00DD26C0"/>
    <w:rsid w:val="00DD2747"/>
    <w:rsid w:val="00DE1100"/>
    <w:rsid w:val="00DF0A3B"/>
    <w:rsid w:val="00DF3005"/>
    <w:rsid w:val="00DF3864"/>
    <w:rsid w:val="00E01D67"/>
    <w:rsid w:val="00E032AF"/>
    <w:rsid w:val="00E03C15"/>
    <w:rsid w:val="00E04654"/>
    <w:rsid w:val="00E04806"/>
    <w:rsid w:val="00E13D77"/>
    <w:rsid w:val="00E222AD"/>
    <w:rsid w:val="00E4104D"/>
    <w:rsid w:val="00E4443C"/>
    <w:rsid w:val="00E50796"/>
    <w:rsid w:val="00E52F1B"/>
    <w:rsid w:val="00E56BA9"/>
    <w:rsid w:val="00E60789"/>
    <w:rsid w:val="00E73134"/>
    <w:rsid w:val="00E73C0B"/>
    <w:rsid w:val="00E75646"/>
    <w:rsid w:val="00E7669E"/>
    <w:rsid w:val="00E84184"/>
    <w:rsid w:val="00E94481"/>
    <w:rsid w:val="00EA0571"/>
    <w:rsid w:val="00EA5D77"/>
    <w:rsid w:val="00EA7DAA"/>
    <w:rsid w:val="00EB2C2F"/>
    <w:rsid w:val="00EB30FB"/>
    <w:rsid w:val="00EC291A"/>
    <w:rsid w:val="00EC6A75"/>
    <w:rsid w:val="00EC7628"/>
    <w:rsid w:val="00ED30A7"/>
    <w:rsid w:val="00EE5861"/>
    <w:rsid w:val="00F07DE9"/>
    <w:rsid w:val="00F1199D"/>
    <w:rsid w:val="00F231FC"/>
    <w:rsid w:val="00F33BE6"/>
    <w:rsid w:val="00F36F2B"/>
    <w:rsid w:val="00F671CE"/>
    <w:rsid w:val="00F76199"/>
    <w:rsid w:val="00F82A6A"/>
    <w:rsid w:val="00F874BD"/>
    <w:rsid w:val="00FA11C7"/>
    <w:rsid w:val="00FA34F4"/>
    <w:rsid w:val="00FC0E3C"/>
    <w:rsid w:val="00FD0047"/>
    <w:rsid w:val="00FD35D6"/>
    <w:rsid w:val="00FD43D7"/>
    <w:rsid w:val="00FD7153"/>
    <w:rsid w:val="00FF64AE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a9a3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AA"/>
    <w:rPr>
      <w:rFonts w:ascii="Times" w:hAnsi="Times"/>
    </w:rPr>
  </w:style>
  <w:style w:type="paragraph" w:styleId="1">
    <w:name w:val="heading 1"/>
    <w:basedOn w:val="a"/>
    <w:next w:val="a"/>
    <w:qFormat/>
    <w:rsid w:val="004A77AA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A77AA"/>
    <w:pPr>
      <w:keepNext/>
      <w:outlineLvl w:val="1"/>
    </w:pPr>
    <w:rPr>
      <w:caps/>
      <w:spacing w:val="100"/>
      <w:sz w:val="32"/>
    </w:rPr>
  </w:style>
  <w:style w:type="paragraph" w:styleId="3">
    <w:name w:val="heading 3"/>
    <w:basedOn w:val="a"/>
    <w:next w:val="a"/>
    <w:qFormat/>
    <w:rsid w:val="004A77AA"/>
    <w:pPr>
      <w:keepNext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7A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A77A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4A77AA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0">
    <w:name w:val="Body Text Indent 2"/>
    <w:basedOn w:val="a"/>
    <w:rsid w:val="004A77AA"/>
    <w:pPr>
      <w:ind w:firstLine="426"/>
    </w:pPr>
  </w:style>
  <w:style w:type="table" w:styleId="a6">
    <w:name w:val="Table Grid"/>
    <w:basedOn w:val="a1"/>
    <w:rsid w:val="0089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31C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31C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7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uiPriority w:val="99"/>
    <w:rsid w:val="00B31EBD"/>
    <w:rPr>
      <w:color w:val="0000FF"/>
      <w:u w:val="single"/>
    </w:rPr>
  </w:style>
  <w:style w:type="paragraph" w:customStyle="1" w:styleId="Body">
    <w:name w:val="Body"/>
    <w:rsid w:val="00CC4BEA"/>
    <w:rPr>
      <w:rFonts w:ascii="Helvetica" w:eastAsia="ヒラギノ角ゴ Pro W3" w:hAnsi="Helvetica"/>
      <w:color w:val="000000"/>
      <w:sz w:val="24"/>
      <w:lang w:val="ru-RU" w:eastAsia="ru-RU"/>
    </w:rPr>
  </w:style>
  <w:style w:type="character" w:customStyle="1" w:styleId="apple-style-span">
    <w:name w:val="apple-style-span"/>
    <w:basedOn w:val="a0"/>
    <w:rsid w:val="00824A3B"/>
  </w:style>
  <w:style w:type="character" w:customStyle="1" w:styleId="apple-converted-space">
    <w:name w:val="apple-converted-space"/>
    <w:basedOn w:val="a0"/>
    <w:rsid w:val="004F44BD"/>
  </w:style>
  <w:style w:type="paragraph" w:styleId="a9">
    <w:name w:val="Normal (Web)"/>
    <w:basedOn w:val="a"/>
    <w:uiPriority w:val="99"/>
    <w:unhideWhenUsed/>
    <w:rsid w:val="00FD71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FD715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B4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D3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090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AA"/>
    <w:rPr>
      <w:rFonts w:ascii="Times" w:hAnsi="Times"/>
    </w:rPr>
  </w:style>
  <w:style w:type="paragraph" w:styleId="1">
    <w:name w:val="heading 1"/>
    <w:basedOn w:val="a"/>
    <w:next w:val="a"/>
    <w:qFormat/>
    <w:rsid w:val="004A77AA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A77AA"/>
    <w:pPr>
      <w:keepNext/>
      <w:outlineLvl w:val="1"/>
    </w:pPr>
    <w:rPr>
      <w:caps/>
      <w:spacing w:val="100"/>
      <w:sz w:val="32"/>
    </w:rPr>
  </w:style>
  <w:style w:type="paragraph" w:styleId="3">
    <w:name w:val="heading 3"/>
    <w:basedOn w:val="a"/>
    <w:next w:val="a"/>
    <w:qFormat/>
    <w:rsid w:val="004A77AA"/>
    <w:pPr>
      <w:keepNext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7A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A77A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4A77AA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0">
    <w:name w:val="Body Text Indent 2"/>
    <w:basedOn w:val="a"/>
    <w:rsid w:val="004A77AA"/>
    <w:pPr>
      <w:ind w:firstLine="426"/>
    </w:pPr>
  </w:style>
  <w:style w:type="table" w:styleId="a6">
    <w:name w:val="Table Grid"/>
    <w:basedOn w:val="a1"/>
    <w:rsid w:val="0089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31C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31C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7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uiPriority w:val="99"/>
    <w:rsid w:val="00B31EBD"/>
    <w:rPr>
      <w:color w:val="0000FF"/>
      <w:u w:val="single"/>
    </w:rPr>
  </w:style>
  <w:style w:type="paragraph" w:customStyle="1" w:styleId="Body">
    <w:name w:val="Body"/>
    <w:rsid w:val="00CC4BEA"/>
    <w:rPr>
      <w:rFonts w:ascii="Helvetica" w:eastAsia="ヒラギノ角ゴ Pro W3" w:hAnsi="Helvetica"/>
      <w:color w:val="000000"/>
      <w:sz w:val="24"/>
      <w:lang w:val="ru-RU" w:eastAsia="ru-RU"/>
    </w:rPr>
  </w:style>
  <w:style w:type="character" w:customStyle="1" w:styleId="apple-style-span">
    <w:name w:val="apple-style-span"/>
    <w:basedOn w:val="a0"/>
    <w:rsid w:val="00824A3B"/>
  </w:style>
  <w:style w:type="character" w:customStyle="1" w:styleId="apple-converted-space">
    <w:name w:val="apple-converted-space"/>
    <w:basedOn w:val="a0"/>
    <w:rsid w:val="004F44BD"/>
  </w:style>
  <w:style w:type="paragraph" w:styleId="a9">
    <w:name w:val="Normal (Web)"/>
    <w:basedOn w:val="a"/>
    <w:uiPriority w:val="99"/>
    <w:unhideWhenUsed/>
    <w:rsid w:val="00FD71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FD715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B4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D3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09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 :</vt:lpstr>
      <vt:lpstr>date :</vt:lpstr>
    </vt:vector>
  </TitlesOfParts>
  <Company/>
  <LinksUpToDate>false</LinksUpToDate>
  <CharactersWithSpaces>6008</CharactersWithSpaces>
  <SharedDoc>false</SharedDoc>
  <HLinks>
    <vt:vector size="12" baseType="variant">
      <vt:variant>
        <vt:i4>4653130</vt:i4>
      </vt:variant>
      <vt:variant>
        <vt:i4>3</vt:i4>
      </vt:variant>
      <vt:variant>
        <vt:i4>0</vt:i4>
      </vt:variant>
      <vt:variant>
        <vt:i4>5</vt:i4>
      </vt:variant>
      <vt:variant>
        <vt:lpwstr>http://www.gudauritours.com/</vt:lpwstr>
      </vt:variant>
      <vt:variant>
        <vt:lpwstr/>
      </vt:variant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https://mail.google.com/mail/h/1xh317mz9eneq/?v=b&amp;cs=wh&amp;to=info@gudauritours.com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Jean Marzloff</dc:creator>
  <cp:lastModifiedBy>Shevchenko</cp:lastModifiedBy>
  <cp:revision>4</cp:revision>
  <cp:lastPrinted>2011-03-14T08:27:00Z</cp:lastPrinted>
  <dcterms:created xsi:type="dcterms:W3CDTF">2018-06-05T12:00:00Z</dcterms:created>
  <dcterms:modified xsi:type="dcterms:W3CDTF">2018-06-05T12:15:00Z</dcterms:modified>
</cp:coreProperties>
</file>