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FF">
    <v:background id="_x0000_s1025" o:bwmode="white" fillcolor="fuchsia" o:targetscreensize="1024,768">
      <v:fill color2="yellow" focus="100%" type="gradient"/>
    </v:background>
  </w:background>
  <w:body>
    <w:p w:rsidR="00BA646D" w:rsidRPr="00724B0B" w:rsidRDefault="007B1550" w:rsidP="00BA646D">
      <w:pPr>
        <w:pStyle w:val="a3"/>
        <w:jc w:val="center"/>
        <w:rPr>
          <w:rFonts w:ascii="Times New Roman" w:hAnsi="Times New Roman"/>
          <w:color w:val="FF0066"/>
          <w:sz w:val="32"/>
          <w:szCs w:val="32"/>
          <w:lang w:val="ru-RU"/>
        </w:rPr>
      </w:pPr>
      <w:r>
        <w:rPr>
          <w:rFonts w:asciiTheme="majorHAnsi" w:hAnsiTheme="majorHAnsi"/>
          <w:noProof/>
          <w:color w:val="FF0066"/>
          <w:sz w:val="36"/>
          <w:szCs w:val="36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576D8FDD" wp14:editId="2134EE0C">
            <wp:simplePos x="0" y="0"/>
            <wp:positionH relativeFrom="column">
              <wp:posOffset>3507105</wp:posOffset>
            </wp:positionH>
            <wp:positionV relativeFrom="paragraph">
              <wp:posOffset>-80010</wp:posOffset>
            </wp:positionV>
            <wp:extent cx="3228975" cy="2066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B0B"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7DE2F750" wp14:editId="0736ABE8">
            <wp:simplePos x="0" y="0"/>
            <wp:positionH relativeFrom="column">
              <wp:posOffset>-198755</wp:posOffset>
            </wp:positionH>
            <wp:positionV relativeFrom="paragraph">
              <wp:posOffset>-80010</wp:posOffset>
            </wp:positionV>
            <wp:extent cx="4105275" cy="2064385"/>
            <wp:effectExtent l="0" t="0" r="9525" b="0"/>
            <wp:wrapSquare wrapText="bothSides"/>
            <wp:docPr id="28" name="Рисунок 28" descr="C:\Users\User1Batumi\Desktop\сайт последняя верия\САЙТ НОВЫЙ\Batumi\Batum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1Batumi\Desktop\сайт последняя верия\САЙТ НОВЫЙ\Batumi\Batumi (27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6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550" w:rsidRPr="003D683E" w:rsidRDefault="0001400F" w:rsidP="003D683E">
      <w:pPr>
        <w:pStyle w:val="a3"/>
        <w:jc w:val="center"/>
        <w:rPr>
          <w:rFonts w:ascii="Century" w:hAnsi="Century"/>
          <w:b/>
          <w:color w:val="FF0000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B1550">
        <w:rPr>
          <w:rFonts w:asciiTheme="majorHAnsi" w:hAnsiTheme="majorHAnsi"/>
          <w:b/>
          <w:i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3D683E">
        <w:rPr>
          <w:rFonts w:ascii="Century" w:hAnsi="Century"/>
          <w:b/>
          <w:i/>
          <w:color w:val="00B0F0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ЭКОНОМ ТУР В АДЖАРИЮ</w:t>
      </w:r>
      <w:r w:rsidR="007B1550" w:rsidRPr="003D683E">
        <w:rPr>
          <w:rFonts w:ascii="Century" w:hAnsi="Century"/>
          <w:b/>
          <w:i/>
          <w:color w:val="00B0F0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,</w:t>
      </w:r>
      <w:r w:rsidR="00D0416B" w:rsidRPr="003D683E">
        <w:rPr>
          <w:rFonts w:ascii="Century" w:hAnsi="Century"/>
          <w:b/>
          <w:i/>
          <w:color w:val="00B0F0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АКТУАЛЕН КРУГЛЫЙ ГОД</w:t>
      </w:r>
      <w:proofErr w:type="gramStart"/>
      <w:r w:rsidR="00D0416B" w:rsidRPr="003D683E">
        <w:rPr>
          <w:rFonts w:ascii="Century" w:hAnsi="Century"/>
          <w:b/>
          <w:i/>
          <w:color w:val="00B0F0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!</w:t>
      </w:r>
      <w:proofErr w:type="gramEnd"/>
      <w:r w:rsidR="00D0416B" w:rsidRPr="003D683E">
        <w:rPr>
          <w:rFonts w:ascii="Century" w:hAnsi="Century"/>
          <w:b/>
          <w:i/>
          <w:color w:val="00B0F0"/>
          <w:sz w:val="32"/>
          <w:szCs w:val="3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!!!</w:t>
      </w:r>
      <w:r w:rsidR="00E61F30" w:rsidRPr="003D683E">
        <w:rPr>
          <w:rFonts w:ascii="Century" w:hAnsi="Century"/>
          <w:color w:val="FF0000"/>
          <w:sz w:val="40"/>
          <w:szCs w:val="40"/>
          <w:lang w:val="ru-RU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br/>
      </w:r>
      <w:r w:rsidR="007B1550" w:rsidRPr="003D683E">
        <w:rPr>
          <w:rFonts w:ascii="Century" w:hAnsi="Century"/>
          <w:b/>
          <w:color w:val="00B0F0"/>
          <w:sz w:val="52"/>
          <w:szCs w:val="52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«Рай, доступный каждому»</w:t>
      </w:r>
    </w:p>
    <w:p w:rsidR="007B1550" w:rsidRPr="00567A01" w:rsidRDefault="00D0416B" w:rsidP="007B1550">
      <w:pPr>
        <w:pStyle w:val="a3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D0416B"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</w:t>
      </w:r>
      <w:r w:rsidR="00D75BBE" w:rsidRPr="005E2C4C">
        <w:rPr>
          <w:rFonts w:ascii="Times New Roman" w:hAnsi="Times New Roman"/>
          <w:b/>
          <w:color w:val="FF3399"/>
          <w:sz w:val="24"/>
          <w:szCs w:val="24"/>
          <w:lang w:val="ru-RU"/>
        </w:rPr>
        <w:br/>
      </w:r>
      <w:r w:rsidR="0001400F"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Прибрежная и горная</w:t>
      </w:r>
      <w:r w:rsidR="00D75BBE"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 xml:space="preserve"> зоны Аджарии одинаково захватывают взгляд посетителя и навсегда овладевают его</w:t>
      </w:r>
      <w:r w:rsidR="0001400F"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 xml:space="preserve"> сердцем. </w:t>
      </w:r>
    </w:p>
    <w:p w:rsidR="00A43E15" w:rsidRPr="00567A01" w:rsidRDefault="0001400F" w:rsidP="007B1550">
      <w:pPr>
        <w:pStyle w:val="a3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Тот, кто однажды коснулся этой красоты</w:t>
      </w:r>
      <w:r w:rsidR="00D75BBE"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 xml:space="preserve"> - никогда не забудет её.</w:t>
      </w:r>
      <w:r w:rsidR="00D75BBE"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br/>
        <w:t>Лиственны</w:t>
      </w:r>
      <w:r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 xml:space="preserve">е и хвойные леса горной Аджарии, </w:t>
      </w:r>
      <w:r w:rsidR="00D75BBE"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прозрачные р</w:t>
      </w:r>
      <w:r w:rsidRPr="00567A01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учьи, разнообразие флоры и фауны, уникальная архитектура морских курортов …все это потрясет Вас до глубины души своей красотой.</w:t>
      </w:r>
    </w:p>
    <w:p w:rsidR="005E2C4C" w:rsidRPr="007B1550" w:rsidRDefault="00D75BBE" w:rsidP="00D75BBE">
      <w:pPr>
        <w:pStyle w:val="a3"/>
        <w:rPr>
          <w:rFonts w:ascii="Comic Sans MS" w:hAnsi="Comic Sans MS"/>
          <w:lang w:val="ru-RU"/>
        </w:rPr>
      </w:pPr>
      <w:r w:rsidRPr="00724B0B">
        <w:rPr>
          <w:rFonts w:ascii="Times New Roman" w:hAnsi="Times New Roman"/>
          <w:lang w:val="ru-RU"/>
        </w:rPr>
        <w:br/>
      </w:r>
      <w:r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 xml:space="preserve">1 </w:t>
      </w:r>
      <w:r w:rsidR="003F18FF"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>д</w:t>
      </w:r>
      <w:r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>ень.</w:t>
      </w:r>
      <w:r w:rsidRPr="007B1550">
        <w:rPr>
          <w:rFonts w:ascii="Times New Roman" w:hAnsi="Times New Roman"/>
          <w:color w:val="FFFF00"/>
          <w:lang w:val="ru-RU"/>
        </w:rPr>
        <w:t xml:space="preserve"> </w:t>
      </w:r>
      <w:r w:rsidRPr="007B1550">
        <w:rPr>
          <w:rFonts w:ascii="Comic Sans MS" w:hAnsi="Comic Sans MS"/>
          <w:lang w:val="ru-RU"/>
        </w:rPr>
        <w:t xml:space="preserve">Прибытие в райский уголок Аджарии – </w:t>
      </w:r>
      <w:r w:rsidRPr="007B1550">
        <w:rPr>
          <w:rFonts w:ascii="Comic Sans MS" w:hAnsi="Comic Sans MS"/>
          <w:b/>
          <w:lang w:val="ru-RU"/>
        </w:rPr>
        <w:t>Батуми,</w:t>
      </w:r>
      <w:r w:rsidRPr="007B1550">
        <w:rPr>
          <w:rFonts w:ascii="Comic Sans MS" w:hAnsi="Comic Sans MS"/>
          <w:lang w:val="ru-RU"/>
        </w:rPr>
        <w:t xml:space="preserve">  трансфер и размещение в гостиницу. </w:t>
      </w:r>
    </w:p>
    <w:p w:rsidR="005E2C4C" w:rsidRPr="007B1550" w:rsidRDefault="007B1550" w:rsidP="00D75BBE">
      <w:pPr>
        <w:pStyle w:val="a3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746386AD" wp14:editId="29328F70">
            <wp:simplePos x="0" y="0"/>
            <wp:positionH relativeFrom="column">
              <wp:posOffset>3726180</wp:posOffset>
            </wp:positionH>
            <wp:positionV relativeFrom="paragraph">
              <wp:posOffset>58420</wp:posOffset>
            </wp:positionV>
            <wp:extent cx="3171825" cy="1978025"/>
            <wp:effectExtent l="0" t="0" r="9525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78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BE" w:rsidRPr="007B1550">
        <w:rPr>
          <w:rFonts w:ascii="Comic Sans MS" w:hAnsi="Comic Sans MS"/>
          <w:lang w:val="ru-RU"/>
        </w:rPr>
        <w:t xml:space="preserve">Свободный день. </w:t>
      </w:r>
    </w:p>
    <w:p w:rsidR="00BA646D" w:rsidRPr="007B1550" w:rsidRDefault="00D75BBE" w:rsidP="00D75BBE">
      <w:pPr>
        <w:pStyle w:val="a3"/>
        <w:rPr>
          <w:rFonts w:ascii="Comic Sans MS" w:hAnsi="Comic Sans MS"/>
          <w:sz w:val="20"/>
          <w:szCs w:val="20"/>
          <w:lang w:val="ru-RU"/>
        </w:rPr>
      </w:pPr>
      <w:r w:rsidRPr="007B1550">
        <w:rPr>
          <w:rFonts w:ascii="Comic Sans MS" w:hAnsi="Comic Sans MS"/>
          <w:lang w:val="ru-RU"/>
        </w:rPr>
        <w:t>Ночь в гостинице</w:t>
      </w:r>
      <w:r w:rsidRPr="007B1550">
        <w:rPr>
          <w:rFonts w:ascii="Comic Sans MS" w:hAnsi="Comic Sans MS"/>
          <w:sz w:val="20"/>
          <w:szCs w:val="20"/>
          <w:lang w:val="ru-RU"/>
        </w:rPr>
        <w:t>.</w:t>
      </w:r>
    </w:p>
    <w:p w:rsidR="007B1550" w:rsidRPr="007B1550" w:rsidRDefault="00D75BBE" w:rsidP="00A61F97">
      <w:pPr>
        <w:pStyle w:val="a3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sz w:val="20"/>
          <w:szCs w:val="20"/>
          <w:lang w:val="ru-RU"/>
        </w:rPr>
        <w:br/>
      </w:r>
      <w:r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 xml:space="preserve">2 </w:t>
      </w:r>
      <w:r w:rsidR="003F18FF"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>д</w:t>
      </w:r>
      <w:r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>ень.</w:t>
      </w:r>
      <w:r w:rsidRPr="007B1550">
        <w:rPr>
          <w:rFonts w:ascii="Times New Roman" w:hAnsi="Times New Roman"/>
          <w:color w:val="FFFF00"/>
          <w:sz w:val="32"/>
          <w:szCs w:val="32"/>
          <w:lang w:val="ru-RU"/>
        </w:rPr>
        <w:t xml:space="preserve"> </w:t>
      </w:r>
      <w:r w:rsidRPr="007B1550">
        <w:rPr>
          <w:rFonts w:ascii="Comic Sans MS" w:hAnsi="Comic Sans MS"/>
          <w:lang w:val="ru-RU"/>
        </w:rPr>
        <w:t xml:space="preserve">Завтрак в гостинице. </w:t>
      </w:r>
    </w:p>
    <w:p w:rsidR="003F18FF" w:rsidRPr="007B1550" w:rsidRDefault="00D75BBE" w:rsidP="00A61F97">
      <w:pPr>
        <w:pStyle w:val="a3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lang w:val="ru-RU"/>
        </w:rPr>
        <w:t xml:space="preserve">Пешая экскурсия по Батуми. </w:t>
      </w:r>
    </w:p>
    <w:p w:rsidR="007B1550" w:rsidRPr="007B1550" w:rsidRDefault="007B1550" w:rsidP="00A61F97">
      <w:pPr>
        <w:pStyle w:val="a3"/>
        <w:rPr>
          <w:rFonts w:ascii="Comic Sans MS" w:hAnsi="Comic Sans MS"/>
          <w:lang w:val="ru-RU"/>
        </w:rPr>
      </w:pPr>
    </w:p>
    <w:p w:rsidR="00A61F97" w:rsidRPr="00567A01" w:rsidRDefault="00E218AC" w:rsidP="00A61F97">
      <w:pPr>
        <w:pStyle w:val="a3"/>
        <w:rPr>
          <w:rFonts w:ascii="Comic Sans MS" w:hAnsi="Comic Sans MS"/>
          <w:i/>
          <w:noProof/>
          <w:color w:val="FFFF00"/>
          <w:lang w:val="ru-RU" w:eastAsia="ru-RU" w:bidi="ar-SA"/>
        </w:rPr>
      </w:pPr>
      <w:r w:rsidRPr="00567A01">
        <w:rPr>
          <w:rFonts w:ascii="Comic Sans MS" w:hAnsi="Comic Sans MS"/>
          <w:i/>
          <w:color w:val="FFFF00"/>
          <w:lang w:val="ru-RU"/>
        </w:rPr>
        <w:t>Бату</w:t>
      </w:r>
      <w:r w:rsidR="00A61F97" w:rsidRPr="00567A01">
        <w:rPr>
          <w:rFonts w:ascii="Comic Sans MS" w:hAnsi="Comic Sans MS"/>
          <w:i/>
          <w:color w:val="FFFF00"/>
          <w:lang w:val="ru-RU"/>
        </w:rPr>
        <w:t>ми – изумительно красивый город.</w:t>
      </w:r>
      <w:r w:rsidR="003F18FF" w:rsidRPr="00567A01">
        <w:rPr>
          <w:rFonts w:ascii="Comic Sans MS" w:hAnsi="Comic Sans MS"/>
          <w:i/>
          <w:color w:val="FFFF00"/>
          <w:lang w:val="ru-RU"/>
        </w:rPr>
        <w:t xml:space="preserve"> </w:t>
      </w:r>
      <w:r w:rsidRPr="00567A01">
        <w:rPr>
          <w:rFonts w:ascii="Comic Sans MS" w:hAnsi="Comic Sans MS"/>
          <w:i/>
          <w:color w:val="FFFF00"/>
          <w:lang w:val="ru-RU"/>
        </w:rPr>
        <w:t xml:space="preserve">Ознакомление с уникальной Батумской архитектурой, прогулка по культурно-историческим улицам города. </w:t>
      </w:r>
    </w:p>
    <w:p w:rsidR="007B1550" w:rsidRDefault="007B1550" w:rsidP="00A61F97">
      <w:pPr>
        <w:spacing w:after="0"/>
        <w:rPr>
          <w:rFonts w:ascii="Comic Sans MS" w:hAnsi="Comic Sans MS"/>
        </w:rPr>
      </w:pPr>
    </w:p>
    <w:p w:rsidR="003F18FF" w:rsidRPr="007B1550" w:rsidRDefault="00D004FB" w:rsidP="007B1550">
      <w:pPr>
        <w:spacing w:after="0"/>
        <w:jc w:val="both"/>
        <w:rPr>
          <w:rFonts w:ascii="Comic Sans MS" w:hAnsi="Comic Sans MS"/>
          <w:lang w:bidi="en-US"/>
        </w:rPr>
      </w:pPr>
      <w:r w:rsidRPr="007B1550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37D4490" wp14:editId="07BC1857">
            <wp:simplePos x="0" y="0"/>
            <wp:positionH relativeFrom="column">
              <wp:posOffset>-360045</wp:posOffset>
            </wp:positionH>
            <wp:positionV relativeFrom="paragraph">
              <wp:posOffset>476885</wp:posOffset>
            </wp:positionV>
            <wp:extent cx="2726055" cy="182499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346_732452220107620_778728104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824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97" w:rsidRPr="007B1550">
        <w:rPr>
          <w:rFonts w:ascii="Comic Sans MS" w:hAnsi="Comic Sans MS"/>
        </w:rPr>
        <w:t xml:space="preserve">Мы посетим </w:t>
      </w:r>
      <w:r w:rsidR="00A61F97" w:rsidRPr="007B1550">
        <w:rPr>
          <w:rFonts w:ascii="Comic Sans MS" w:hAnsi="Comic Sans MS"/>
          <w:b/>
        </w:rPr>
        <w:t>Приморский  Бульвар</w:t>
      </w:r>
      <w:r w:rsidR="00A61F97" w:rsidRPr="007B1550">
        <w:rPr>
          <w:rFonts w:ascii="Comic Sans MS" w:hAnsi="Comic Sans MS"/>
        </w:rPr>
        <w:t xml:space="preserve">, который тянется вдоль всей береговой линии, и считается одним из самых длинных и красивых бульваров Мира. </w:t>
      </w:r>
    </w:p>
    <w:p w:rsidR="00A61F97" w:rsidRPr="007B1550" w:rsidRDefault="00E218AC" w:rsidP="007B1550">
      <w:pPr>
        <w:spacing w:after="0"/>
        <w:jc w:val="both"/>
        <w:rPr>
          <w:rFonts w:ascii="Comic Sans MS" w:hAnsi="Comic Sans MS"/>
          <w:lang w:bidi="en-US"/>
        </w:rPr>
      </w:pPr>
      <w:r w:rsidRPr="007B1550">
        <w:rPr>
          <w:rFonts w:ascii="Comic Sans MS" w:hAnsi="Comic Sans MS"/>
          <w:lang w:bidi="en-US"/>
        </w:rPr>
        <w:t xml:space="preserve">Посещение Батумской Григорианской церкви,  собора Святого Николая, посещение </w:t>
      </w:r>
      <w:r w:rsidRPr="007B1550">
        <w:rPr>
          <w:rFonts w:ascii="Comic Sans MS" w:hAnsi="Comic Sans MS"/>
          <w:b/>
          <w:lang w:bidi="en-US"/>
        </w:rPr>
        <w:t xml:space="preserve">Батумской </w:t>
      </w:r>
      <w:proofErr w:type="spellStart"/>
      <w:r w:rsidRPr="007B1550">
        <w:rPr>
          <w:rFonts w:ascii="Comic Sans MS" w:hAnsi="Comic Sans MS"/>
          <w:b/>
          <w:lang w:bidi="en-US"/>
        </w:rPr>
        <w:t>Пиацы</w:t>
      </w:r>
      <w:proofErr w:type="spellEnd"/>
      <w:r w:rsidRPr="007B1550">
        <w:rPr>
          <w:rFonts w:ascii="Comic Sans MS" w:hAnsi="Comic Sans MS"/>
          <w:lang w:bidi="en-US"/>
        </w:rPr>
        <w:t xml:space="preserve"> - площадь Европы,</w:t>
      </w:r>
      <w:r w:rsidR="00211165" w:rsidRPr="007B1550">
        <w:rPr>
          <w:rFonts w:ascii="Comic Sans MS" w:hAnsi="Comic Sans MS"/>
          <w:lang w:bidi="en-US"/>
        </w:rPr>
        <w:t xml:space="preserve"> </w:t>
      </w:r>
      <w:r w:rsidR="00A61F97" w:rsidRPr="007B1550">
        <w:rPr>
          <w:rFonts w:ascii="Comic Sans MS" w:hAnsi="Comic Sans MS"/>
          <w:lang w:bidi="en-US"/>
        </w:rPr>
        <w:t xml:space="preserve">которая по красоте не уступает </w:t>
      </w:r>
      <w:proofErr w:type="gramStart"/>
      <w:r w:rsidR="00A61F97" w:rsidRPr="007B1550">
        <w:rPr>
          <w:rFonts w:ascii="Comic Sans MS" w:hAnsi="Comic Sans MS"/>
          <w:lang w:bidi="en-US"/>
        </w:rPr>
        <w:t>римским</w:t>
      </w:r>
      <w:proofErr w:type="gramEnd"/>
      <w:r w:rsidR="00A61F97" w:rsidRPr="007B1550">
        <w:rPr>
          <w:rFonts w:ascii="Comic Sans MS" w:hAnsi="Comic Sans MS"/>
          <w:lang w:bidi="en-US"/>
        </w:rPr>
        <w:t xml:space="preserve"> </w:t>
      </w:r>
      <w:proofErr w:type="spellStart"/>
      <w:r w:rsidR="00A61F97" w:rsidRPr="007B1550">
        <w:rPr>
          <w:rFonts w:ascii="Comic Sans MS" w:hAnsi="Comic Sans MS"/>
          <w:lang w:bidi="en-US"/>
        </w:rPr>
        <w:t>пиацам</w:t>
      </w:r>
      <w:proofErr w:type="spellEnd"/>
      <w:r w:rsidR="00A61F97" w:rsidRPr="007B1550">
        <w:rPr>
          <w:rFonts w:ascii="Comic Sans MS" w:hAnsi="Comic Sans MS"/>
          <w:lang w:bidi="en-US"/>
        </w:rPr>
        <w:t xml:space="preserve">. </w:t>
      </w:r>
    </w:p>
    <w:p w:rsidR="00E218AC" w:rsidRPr="007B1550" w:rsidRDefault="00A61F97" w:rsidP="007B1550">
      <w:pPr>
        <w:spacing w:after="0"/>
        <w:jc w:val="both"/>
        <w:rPr>
          <w:rFonts w:ascii="Comic Sans MS" w:hAnsi="Comic Sans MS"/>
          <w:lang w:bidi="en-US"/>
        </w:rPr>
      </w:pPr>
      <w:r w:rsidRPr="007B1550">
        <w:rPr>
          <w:rFonts w:ascii="Comic Sans MS" w:hAnsi="Comic Sans MS"/>
          <w:lang w:bidi="en-US"/>
        </w:rPr>
        <w:t>Т</w:t>
      </w:r>
      <w:r w:rsidR="00E218AC" w:rsidRPr="007B1550">
        <w:rPr>
          <w:rFonts w:ascii="Comic Sans MS" w:hAnsi="Comic Sans MS"/>
          <w:lang w:bidi="en-US"/>
        </w:rPr>
        <w:t>ак же посещаем мечеть «</w:t>
      </w:r>
      <w:r w:rsidR="00E218AC" w:rsidRPr="007B1550">
        <w:rPr>
          <w:rFonts w:ascii="Comic Sans MS" w:hAnsi="Comic Sans MS"/>
          <w:b/>
          <w:lang w:bidi="en-US"/>
        </w:rPr>
        <w:t xml:space="preserve">Орта </w:t>
      </w:r>
      <w:proofErr w:type="spellStart"/>
      <w:r w:rsidR="00E218AC" w:rsidRPr="007B1550">
        <w:rPr>
          <w:rFonts w:ascii="Comic Sans MS" w:hAnsi="Comic Sans MS"/>
          <w:b/>
          <w:lang w:bidi="en-US"/>
        </w:rPr>
        <w:t>Джаме</w:t>
      </w:r>
      <w:proofErr w:type="spellEnd"/>
      <w:r w:rsidR="00E218AC" w:rsidRPr="007B1550">
        <w:rPr>
          <w:rFonts w:ascii="Comic Sans MS" w:hAnsi="Comic Sans MS"/>
          <w:b/>
          <w:lang w:bidi="en-US"/>
        </w:rPr>
        <w:t>», Батумск</w:t>
      </w:r>
      <w:r w:rsidR="005915C2" w:rsidRPr="007B1550">
        <w:rPr>
          <w:rFonts w:ascii="Comic Sans MS" w:hAnsi="Comic Sans MS"/>
          <w:b/>
          <w:lang w:bidi="en-US"/>
        </w:rPr>
        <w:t>ий мор</w:t>
      </w:r>
      <w:r w:rsidRPr="007B1550">
        <w:rPr>
          <w:rFonts w:ascii="Comic Sans MS" w:hAnsi="Comic Sans MS"/>
          <w:b/>
          <w:lang w:bidi="en-US"/>
        </w:rPr>
        <w:t>ской</w:t>
      </w:r>
      <w:r w:rsidR="005915C2" w:rsidRPr="007B1550">
        <w:rPr>
          <w:rFonts w:ascii="Comic Sans MS" w:hAnsi="Comic Sans MS"/>
          <w:b/>
          <w:lang w:bidi="en-US"/>
        </w:rPr>
        <w:t xml:space="preserve"> вокзал, </w:t>
      </w:r>
      <w:proofErr w:type="gramStart"/>
      <w:r w:rsidR="005915C2" w:rsidRPr="007B1550">
        <w:rPr>
          <w:rFonts w:ascii="Comic Sans MS" w:hAnsi="Comic Sans MS"/>
          <w:b/>
          <w:lang w:bidi="en-US"/>
        </w:rPr>
        <w:t>памятник Нептуна</w:t>
      </w:r>
      <w:proofErr w:type="gramEnd"/>
      <w:r w:rsidR="00E218AC" w:rsidRPr="007B1550">
        <w:rPr>
          <w:rFonts w:ascii="Comic Sans MS" w:hAnsi="Comic Sans MS"/>
          <w:b/>
          <w:lang w:bidi="en-US"/>
        </w:rPr>
        <w:t>,  Батумский драм</w:t>
      </w:r>
      <w:r w:rsidRPr="007B1550">
        <w:rPr>
          <w:rFonts w:ascii="Comic Sans MS" w:hAnsi="Comic Sans MS"/>
          <w:b/>
          <w:lang w:bidi="en-US"/>
        </w:rPr>
        <w:t>атический</w:t>
      </w:r>
      <w:r w:rsidR="00E218AC" w:rsidRPr="007B1550">
        <w:rPr>
          <w:rFonts w:ascii="Comic Sans MS" w:hAnsi="Comic Sans MS"/>
          <w:b/>
          <w:lang w:bidi="en-US"/>
        </w:rPr>
        <w:t xml:space="preserve"> театр, </w:t>
      </w:r>
      <w:r w:rsidR="00E218AC" w:rsidRPr="007B1550">
        <w:rPr>
          <w:rFonts w:ascii="Comic Sans MS" w:hAnsi="Comic Sans MS"/>
          <w:lang w:bidi="en-US"/>
        </w:rPr>
        <w:t>и знаменитые</w:t>
      </w:r>
      <w:r w:rsidR="00E218AC" w:rsidRPr="007B1550">
        <w:rPr>
          <w:rFonts w:ascii="Comic Sans MS" w:hAnsi="Comic Sans MS"/>
          <w:b/>
          <w:lang w:bidi="en-US"/>
        </w:rPr>
        <w:t xml:space="preserve"> Астрономические часы на золотой Башне.</w:t>
      </w:r>
      <w:r w:rsidR="00E218AC" w:rsidRPr="007B1550">
        <w:rPr>
          <w:rFonts w:ascii="Comic Sans MS" w:hAnsi="Comic Sans MS"/>
          <w:lang w:bidi="en-US"/>
        </w:rPr>
        <w:t xml:space="preserve"> </w:t>
      </w:r>
    </w:p>
    <w:p w:rsidR="00A61F97" w:rsidRPr="007B1550" w:rsidRDefault="00A61F97" w:rsidP="007B1550">
      <w:pPr>
        <w:spacing w:after="0"/>
        <w:jc w:val="both"/>
        <w:rPr>
          <w:rFonts w:ascii="Comic Sans MS" w:hAnsi="Comic Sans MS"/>
          <w:lang w:bidi="en-US"/>
        </w:rPr>
      </w:pPr>
      <w:r w:rsidRPr="007B1550">
        <w:rPr>
          <w:rFonts w:ascii="Comic Sans MS" w:hAnsi="Comic Sans MS"/>
          <w:lang w:bidi="en-US"/>
        </w:rPr>
        <w:t xml:space="preserve">Побываем на </w:t>
      </w:r>
      <w:r w:rsidRPr="007B1550">
        <w:rPr>
          <w:rFonts w:ascii="Comic Sans MS" w:hAnsi="Comic Sans MS"/>
          <w:b/>
          <w:lang w:bidi="en-US"/>
        </w:rPr>
        <w:t>площади</w:t>
      </w:r>
      <w:r w:rsidR="00E218AC" w:rsidRPr="007B1550">
        <w:rPr>
          <w:rFonts w:ascii="Comic Sans MS" w:hAnsi="Comic Sans MS"/>
          <w:b/>
          <w:lang w:bidi="en-US"/>
        </w:rPr>
        <w:t xml:space="preserve"> Аргонавтов со статуей Медеи.</w:t>
      </w:r>
      <w:r w:rsidR="00E218AC" w:rsidRPr="007B1550">
        <w:rPr>
          <w:rFonts w:ascii="Comic Sans MS" w:hAnsi="Comic Sans MS"/>
          <w:lang w:bidi="en-US"/>
        </w:rPr>
        <w:t xml:space="preserve"> Это место связано с ми</w:t>
      </w:r>
      <w:r w:rsidRPr="007B1550">
        <w:rPr>
          <w:rFonts w:ascii="Comic Sans MS" w:hAnsi="Comic Sans MS"/>
          <w:lang w:bidi="en-US"/>
        </w:rPr>
        <w:t>фом об аргонавтах и легенде, о З</w:t>
      </w:r>
      <w:r w:rsidR="00E218AC" w:rsidRPr="007B1550">
        <w:rPr>
          <w:rFonts w:ascii="Comic Sans MS" w:hAnsi="Comic Sans MS"/>
          <w:lang w:bidi="en-US"/>
        </w:rPr>
        <w:t xml:space="preserve">олотом руне. </w:t>
      </w:r>
    </w:p>
    <w:p w:rsidR="004F090B" w:rsidRPr="007B1550" w:rsidRDefault="007B1550" w:rsidP="007B1550">
      <w:pPr>
        <w:spacing w:after="0"/>
        <w:jc w:val="both"/>
        <w:rPr>
          <w:rFonts w:ascii="Comic Sans MS" w:hAnsi="Comic Sans MS"/>
          <w:lang w:bidi="en-US"/>
        </w:rPr>
      </w:pPr>
      <w:r>
        <w:rPr>
          <w:rFonts w:ascii="Times New Roman" w:hAnsi="Times New Roman"/>
          <w:bCs/>
          <w:noProof/>
          <w:color w:val="4F81BD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6822D6C" wp14:editId="3B154A9F">
            <wp:simplePos x="0" y="0"/>
            <wp:positionH relativeFrom="column">
              <wp:posOffset>3345180</wp:posOffset>
            </wp:positionH>
            <wp:positionV relativeFrom="paragraph">
              <wp:posOffset>340995</wp:posOffset>
            </wp:positionV>
            <wp:extent cx="3639820" cy="24765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Ow5OZPb7M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AC" w:rsidRPr="007B1550">
        <w:rPr>
          <w:rFonts w:ascii="Comic Sans MS" w:hAnsi="Comic Sans MS"/>
        </w:rPr>
        <w:t xml:space="preserve">Так же мы прогуляемся по центру города и посетим </w:t>
      </w:r>
      <w:r w:rsidR="002E5EAD" w:rsidRPr="007B1550">
        <w:rPr>
          <w:rFonts w:ascii="Comic Sans MS" w:hAnsi="Comic Sans MS"/>
          <w:b/>
          <w:lang w:eastAsia="ru-RU"/>
        </w:rPr>
        <w:t>Краеведческий музей имени Харитона Ахвледиани</w:t>
      </w:r>
      <w:r w:rsidR="00E218AC" w:rsidRPr="007B1550">
        <w:rPr>
          <w:rFonts w:ascii="Comic Sans MS" w:hAnsi="Comic Sans MS"/>
        </w:rPr>
        <w:t>.</w:t>
      </w:r>
      <w:r w:rsidR="00724B0B" w:rsidRPr="007B1550">
        <w:rPr>
          <w:rFonts w:ascii="Comic Sans MS" w:hAnsi="Comic Sans MS"/>
        </w:rPr>
        <w:t xml:space="preserve"> После пешей прогулки мы прокатимся на </w:t>
      </w:r>
      <w:r w:rsidR="003F18FF" w:rsidRPr="007B1550">
        <w:rPr>
          <w:rFonts w:ascii="Comic Sans MS" w:hAnsi="Comic Sans MS"/>
        </w:rPr>
        <w:t>подъемнике</w:t>
      </w:r>
      <w:r w:rsidR="00211165" w:rsidRPr="007B1550">
        <w:rPr>
          <w:rFonts w:ascii="Comic Sans MS" w:hAnsi="Comic Sans MS"/>
        </w:rPr>
        <w:t>, откуда нам откроется не</w:t>
      </w:r>
      <w:r w:rsidR="00724B0B" w:rsidRPr="007B1550">
        <w:rPr>
          <w:rFonts w:ascii="Comic Sans MS" w:hAnsi="Comic Sans MS"/>
        </w:rPr>
        <w:t>вероятно кр</w:t>
      </w:r>
      <w:r w:rsidR="00A61F97" w:rsidRPr="007B1550">
        <w:rPr>
          <w:rFonts w:ascii="Comic Sans MS" w:hAnsi="Comic Sans MS"/>
        </w:rPr>
        <w:t>асивый панорамный вид на Батуми.</w:t>
      </w:r>
    </w:p>
    <w:p w:rsidR="00A61F97" w:rsidRPr="007B1550" w:rsidRDefault="00B076BA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 w:eastAsia="ru-RU"/>
        </w:rPr>
        <w:t>*</w:t>
      </w:r>
      <w:r w:rsidR="00A61F97" w:rsidRPr="007B1550">
        <w:rPr>
          <w:rFonts w:ascii="Comic Sans MS" w:hAnsi="Comic Sans MS"/>
          <w:lang w:val="ru-RU" w:eastAsia="ru-RU"/>
        </w:rPr>
        <w:t xml:space="preserve">Вечером мы отправимся на </w:t>
      </w:r>
      <w:r w:rsidR="00A61F97" w:rsidRPr="007B1550">
        <w:rPr>
          <w:rFonts w:ascii="Comic Sans MS" w:hAnsi="Comic Sans MS"/>
          <w:b/>
          <w:lang w:val="ru-RU" w:eastAsia="ru-RU"/>
        </w:rPr>
        <w:t>лазерное шоу - танцующие фонтаны,</w:t>
      </w:r>
      <w:r w:rsidR="00A61F97" w:rsidRPr="007B1550">
        <w:rPr>
          <w:rFonts w:ascii="Comic Sans MS" w:hAnsi="Comic Sans MS"/>
          <w:lang w:val="ru-RU" w:eastAsia="ru-RU"/>
        </w:rPr>
        <w:t xml:space="preserve"> </w:t>
      </w:r>
      <w:r w:rsidR="003F18FF" w:rsidRPr="007B1550">
        <w:rPr>
          <w:rFonts w:ascii="Comic Sans MS" w:hAnsi="Comic Sans MS"/>
          <w:lang w:val="ru-RU" w:eastAsia="ru-RU"/>
        </w:rPr>
        <w:t>В</w:t>
      </w:r>
      <w:r w:rsidR="00A61F97" w:rsidRPr="007B1550">
        <w:rPr>
          <w:rFonts w:ascii="Comic Sans MS" w:hAnsi="Comic Sans MS"/>
          <w:lang w:val="ru-RU" w:eastAsia="ru-RU"/>
        </w:rPr>
        <w:t xml:space="preserve">ас удивит это невероятное шоу,  завезенных специально из Франции,  светомузыкальных фонтанов.  </w:t>
      </w:r>
    </w:p>
    <w:p w:rsidR="00A61F97" w:rsidRPr="007B1550" w:rsidRDefault="00A61F97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7B1550">
        <w:rPr>
          <w:rFonts w:ascii="Comic Sans MS" w:hAnsi="Comic Sans MS"/>
          <w:b/>
          <w:lang w:val="ru-RU"/>
        </w:rPr>
        <w:t>Статуи Батумской Любви</w:t>
      </w:r>
      <w:r w:rsidR="00B076BA">
        <w:rPr>
          <w:rFonts w:ascii="Comic Sans MS" w:hAnsi="Comic Sans MS"/>
          <w:lang w:val="ru-RU"/>
        </w:rPr>
        <w:t>.</w:t>
      </w:r>
      <w:r w:rsidRPr="007B1550">
        <w:rPr>
          <w:rFonts w:ascii="Comic Sans MS" w:hAnsi="Comic Sans MS"/>
          <w:lang w:val="ru-RU"/>
        </w:rPr>
        <w:t xml:space="preserve"> Трогательную легенду, достойную пера Шекспира,  связанную з этой статуей, Вы услышите на месте.</w:t>
      </w:r>
    </w:p>
    <w:p w:rsidR="00A61F97" w:rsidRPr="007B1550" w:rsidRDefault="00A61F97" w:rsidP="007B1550">
      <w:pPr>
        <w:pStyle w:val="a3"/>
        <w:spacing w:line="276" w:lineRule="auto"/>
        <w:jc w:val="both"/>
        <w:rPr>
          <w:rFonts w:ascii="Comic Sans MS" w:hAnsi="Comic Sans MS"/>
          <w:b/>
          <w:lang w:val="ru-RU" w:eastAsia="ru-RU"/>
        </w:rPr>
      </w:pPr>
      <w:r w:rsidRPr="007B1550">
        <w:rPr>
          <w:rFonts w:ascii="Comic Sans MS" w:hAnsi="Comic Sans MS"/>
          <w:lang w:val="ru-RU" w:eastAsia="ru-RU"/>
        </w:rPr>
        <w:t>Свободное время. Ночь в гостинице</w:t>
      </w:r>
      <w:r w:rsidRPr="007B1550">
        <w:rPr>
          <w:rFonts w:ascii="Comic Sans MS" w:hAnsi="Comic Sans MS"/>
          <w:b/>
          <w:lang w:val="ru-RU" w:eastAsia="ru-RU"/>
        </w:rPr>
        <w:t>.</w:t>
      </w:r>
    </w:p>
    <w:p w:rsidR="003F18FF" w:rsidRPr="007B1550" w:rsidRDefault="003F18FF" w:rsidP="00211165">
      <w:pPr>
        <w:pStyle w:val="a3"/>
        <w:spacing w:line="276" w:lineRule="auto"/>
        <w:rPr>
          <w:rFonts w:ascii="Comic Sans MS" w:hAnsi="Comic Sans MS"/>
          <w:b/>
          <w:lang w:val="ru-RU"/>
        </w:rPr>
      </w:pPr>
    </w:p>
    <w:p w:rsidR="00A61F97" w:rsidRPr="007B1550" w:rsidRDefault="00D75BBE" w:rsidP="007B1550">
      <w:pPr>
        <w:spacing w:after="0"/>
        <w:jc w:val="both"/>
        <w:rPr>
          <w:rFonts w:ascii="Comic Sans MS" w:hAnsi="Comic Sans MS"/>
        </w:rPr>
      </w:pPr>
      <w:r w:rsidRPr="00211165">
        <w:rPr>
          <w:rFonts w:ascii="Times New Roman" w:hAnsi="Times New Roman"/>
          <w:b/>
          <w:color w:val="FF0066"/>
          <w:sz w:val="32"/>
          <w:szCs w:val="32"/>
        </w:rPr>
        <w:t xml:space="preserve">3 </w:t>
      </w:r>
      <w:r w:rsidR="003F18FF">
        <w:rPr>
          <w:rFonts w:ascii="Times New Roman" w:hAnsi="Times New Roman"/>
          <w:b/>
          <w:color w:val="FF0066"/>
          <w:sz w:val="32"/>
          <w:szCs w:val="32"/>
        </w:rPr>
        <w:t>д</w:t>
      </w:r>
      <w:r w:rsidRPr="00211165">
        <w:rPr>
          <w:rFonts w:ascii="Times New Roman" w:hAnsi="Times New Roman"/>
          <w:b/>
          <w:color w:val="FF0066"/>
          <w:sz w:val="32"/>
          <w:szCs w:val="32"/>
        </w:rPr>
        <w:t>ень.</w:t>
      </w:r>
      <w:r w:rsidRPr="00724B0B">
        <w:rPr>
          <w:rFonts w:ascii="Times New Roman" w:hAnsi="Times New Roman"/>
          <w:color w:val="FF0066"/>
          <w:sz w:val="32"/>
          <w:szCs w:val="32"/>
        </w:rPr>
        <w:t xml:space="preserve"> </w:t>
      </w:r>
      <w:r w:rsidR="00A61F97" w:rsidRPr="007B1550">
        <w:rPr>
          <w:rFonts w:ascii="Comic Sans MS" w:hAnsi="Comic Sans MS"/>
        </w:rPr>
        <w:t>Завтрак в гостинице.</w:t>
      </w:r>
    </w:p>
    <w:p w:rsidR="00A61F97" w:rsidRPr="007B1550" w:rsidRDefault="007B1550" w:rsidP="007B1550">
      <w:pPr>
        <w:spacing w:after="0"/>
        <w:jc w:val="both"/>
        <w:rPr>
          <w:rFonts w:ascii="Comic Sans MS" w:hAnsi="Comic Sans MS"/>
          <w:lang w:eastAsia="ru-RU" w:bidi="en-US"/>
        </w:rPr>
      </w:pPr>
      <w:r w:rsidRPr="007B1550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443BE20" wp14:editId="05E19A3C">
            <wp:simplePos x="0" y="0"/>
            <wp:positionH relativeFrom="column">
              <wp:posOffset>-186055</wp:posOffset>
            </wp:positionH>
            <wp:positionV relativeFrom="paragraph">
              <wp:posOffset>146050</wp:posOffset>
            </wp:positionV>
            <wp:extent cx="3177540" cy="2606040"/>
            <wp:effectExtent l="0" t="0" r="3810" b="3810"/>
            <wp:wrapSquare wrapText="bothSides"/>
            <wp:docPr id="26" name="Рисунок 26" descr="C:\Users\User1Batumi\Desktop\bot sad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1Batumi\Desktop\bot sad\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97" w:rsidRPr="007B1550">
        <w:rPr>
          <w:rFonts w:ascii="Comic Sans MS" w:hAnsi="Comic Sans MS"/>
          <w:lang w:bidi="en-US"/>
        </w:rPr>
        <w:t xml:space="preserve">Первое, что мы посетим  из красот Аджарии – это </w:t>
      </w:r>
      <w:r w:rsidR="00A61F97" w:rsidRPr="007B1550">
        <w:rPr>
          <w:rFonts w:ascii="Comic Sans MS" w:hAnsi="Comic Sans MS"/>
          <w:b/>
          <w:lang w:bidi="en-US"/>
        </w:rPr>
        <w:t>Ботанический сад</w:t>
      </w:r>
      <w:r w:rsidR="00A61F97" w:rsidRPr="007B1550">
        <w:rPr>
          <w:rFonts w:ascii="Comic Sans MS" w:hAnsi="Comic Sans MS"/>
          <w:b/>
          <w:lang w:eastAsia="ru-RU" w:bidi="en-US"/>
        </w:rPr>
        <w:t>,</w:t>
      </w:r>
      <w:r w:rsidR="00A61F97" w:rsidRPr="007B1550">
        <w:rPr>
          <w:rFonts w:ascii="Comic Sans MS" w:hAnsi="Comic Sans MS"/>
          <w:lang w:eastAsia="ru-RU" w:bidi="en-US"/>
        </w:rPr>
        <w:t xml:space="preserve"> который основан в 1912 году. </w:t>
      </w:r>
    </w:p>
    <w:p w:rsidR="00A61F97" w:rsidRPr="007B1550" w:rsidRDefault="00A61F97" w:rsidP="007B1550">
      <w:pPr>
        <w:spacing w:after="0"/>
        <w:jc w:val="both"/>
        <w:rPr>
          <w:rFonts w:ascii="Comic Sans MS" w:hAnsi="Comic Sans MS"/>
          <w:bCs/>
          <w:lang w:bidi="en-US"/>
        </w:rPr>
      </w:pPr>
      <w:r w:rsidRPr="007B1550">
        <w:rPr>
          <w:rFonts w:ascii="Comic Sans MS" w:hAnsi="Comic Sans MS"/>
          <w:bCs/>
          <w:iCs/>
          <w:lang w:bidi="en-US"/>
        </w:rPr>
        <w:t xml:space="preserve">Батумский Ботанический сад не имеет аналогов в мире, так как здесь сосуществуют совершенно различные климатические и ландшафтные зоны. </w:t>
      </w:r>
      <w:r w:rsidRPr="007B1550">
        <w:rPr>
          <w:rFonts w:ascii="Comic Sans MS" w:hAnsi="Comic Sans MS"/>
          <w:bCs/>
          <w:lang w:bidi="en-US"/>
        </w:rPr>
        <w:t xml:space="preserve">Это воистину дивный оазис на всем побережье Черного моря, излюбленное место отдыхающих. </w:t>
      </w:r>
    </w:p>
    <w:p w:rsidR="007B1550" w:rsidRDefault="00A61F97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lang w:val="ru-RU" w:eastAsia="ru-RU"/>
        </w:rPr>
        <w:t xml:space="preserve">Далее мы отправимся в </w:t>
      </w:r>
      <w:proofErr w:type="spellStart"/>
      <w:r w:rsidRPr="007B1550">
        <w:rPr>
          <w:rFonts w:ascii="Comic Sans MS" w:hAnsi="Comic Sans MS"/>
          <w:b/>
          <w:lang w:val="ru-RU" w:eastAsia="ru-RU"/>
        </w:rPr>
        <w:t>Сарпи</w:t>
      </w:r>
      <w:proofErr w:type="spellEnd"/>
      <w:r w:rsidRPr="007B1550">
        <w:rPr>
          <w:rFonts w:ascii="Comic Sans MS" w:hAnsi="Comic Sans MS"/>
          <w:b/>
          <w:lang w:val="ru-RU" w:eastAsia="ru-RU"/>
        </w:rPr>
        <w:t xml:space="preserve"> </w:t>
      </w:r>
      <w:r w:rsidRPr="007B1550">
        <w:rPr>
          <w:rFonts w:ascii="Comic Sans MS" w:hAnsi="Comic Sans MS"/>
          <w:lang w:val="ru-RU" w:eastAsia="ru-RU"/>
        </w:rPr>
        <w:t xml:space="preserve">(граница Грузии и Турции), насладимся чистым морским воздухом, девственной природой и на обратном пути заедем в крепость </w:t>
      </w:r>
      <w:proofErr w:type="spellStart"/>
      <w:r w:rsidRPr="007B1550">
        <w:rPr>
          <w:rFonts w:ascii="Comic Sans MS" w:hAnsi="Comic Sans MS"/>
          <w:b/>
          <w:lang w:val="ru-RU" w:eastAsia="ru-RU"/>
        </w:rPr>
        <w:t>Гонио</w:t>
      </w:r>
      <w:proofErr w:type="spellEnd"/>
      <w:r w:rsidRPr="007B1550">
        <w:rPr>
          <w:rFonts w:ascii="Comic Sans MS" w:hAnsi="Comic Sans MS"/>
          <w:b/>
          <w:lang w:val="ru-RU" w:eastAsia="ru-RU"/>
        </w:rPr>
        <w:t xml:space="preserve"> – </w:t>
      </w:r>
      <w:proofErr w:type="spellStart"/>
      <w:r w:rsidRPr="007B1550">
        <w:rPr>
          <w:rFonts w:ascii="Comic Sans MS" w:hAnsi="Comic Sans MS"/>
          <w:b/>
          <w:lang w:val="ru-RU" w:eastAsia="ru-RU"/>
        </w:rPr>
        <w:t>Апсар</w:t>
      </w:r>
      <w:proofErr w:type="spellEnd"/>
      <w:r w:rsidRPr="007B1550">
        <w:rPr>
          <w:rFonts w:ascii="Comic Sans MS" w:hAnsi="Comic Sans MS"/>
          <w:b/>
          <w:lang w:val="ru-RU" w:eastAsia="ru-RU"/>
        </w:rPr>
        <w:t>.</w:t>
      </w:r>
      <w:r w:rsidRPr="007B1550">
        <w:rPr>
          <w:rFonts w:ascii="Comic Sans MS" w:hAnsi="Comic Sans MS"/>
          <w:lang w:val="ru-RU" w:eastAsia="ru-RU"/>
        </w:rPr>
        <w:t xml:space="preserve"> </w:t>
      </w:r>
      <w:r w:rsidRPr="007B1550">
        <w:rPr>
          <w:rFonts w:ascii="Comic Sans MS" w:hAnsi="Comic Sans MS"/>
          <w:lang w:val="ru-RU"/>
        </w:rPr>
        <w:t xml:space="preserve">Крепость была построена еще в </w:t>
      </w:r>
      <w:r w:rsidRPr="007B1550">
        <w:rPr>
          <w:rFonts w:ascii="Comic Sans MS" w:hAnsi="Comic Sans MS"/>
        </w:rPr>
        <w:t>I</w:t>
      </w:r>
      <w:r w:rsidRPr="007B1550">
        <w:rPr>
          <w:rFonts w:ascii="Comic Sans MS" w:hAnsi="Comic Sans MS"/>
          <w:lang w:val="ru-RU"/>
        </w:rPr>
        <w:t xml:space="preserve"> - </w:t>
      </w:r>
      <w:r w:rsidRPr="007B1550">
        <w:rPr>
          <w:rFonts w:ascii="Comic Sans MS" w:hAnsi="Comic Sans MS"/>
        </w:rPr>
        <w:t>II</w:t>
      </w:r>
      <w:r w:rsidRPr="007B1550">
        <w:rPr>
          <w:rFonts w:ascii="Comic Sans MS" w:hAnsi="Comic Sans MS"/>
          <w:lang w:val="ru-RU"/>
        </w:rPr>
        <w:t xml:space="preserve"> веках и функционировала как цитадель Римской, а позже Византийской Империи</w:t>
      </w:r>
      <w:r w:rsidRPr="007B1550">
        <w:rPr>
          <w:rFonts w:ascii="Comic Sans MS" w:hAnsi="Comic Sans MS"/>
          <w:b/>
          <w:color w:val="002060"/>
          <w:lang w:val="ru-RU"/>
        </w:rPr>
        <w:t xml:space="preserve">. </w:t>
      </w:r>
      <w:r w:rsidRPr="007B1550">
        <w:rPr>
          <w:rFonts w:ascii="Comic Sans MS" w:hAnsi="Comic Sans MS"/>
          <w:lang w:val="ru-RU"/>
        </w:rPr>
        <w:t xml:space="preserve">Возвращение в Батуми. </w:t>
      </w:r>
    </w:p>
    <w:p w:rsidR="00A61F97" w:rsidRPr="007B1550" w:rsidRDefault="00A61F97" w:rsidP="007B155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 w:rsidRPr="007B1550">
        <w:rPr>
          <w:rFonts w:ascii="Comic Sans MS" w:hAnsi="Comic Sans MS"/>
          <w:lang w:val="ru-RU"/>
        </w:rPr>
        <w:t>Ночь в отеле.</w:t>
      </w:r>
      <w:r w:rsidRPr="007B1550">
        <w:rPr>
          <w:rFonts w:ascii="Comic Sans MS" w:hAnsi="Comic Sans MS"/>
          <w:b/>
          <w:lang w:val="ru-RU"/>
        </w:rPr>
        <w:t xml:space="preserve"> </w:t>
      </w:r>
    </w:p>
    <w:p w:rsidR="004F090B" w:rsidRPr="007B1550" w:rsidRDefault="00B076BA" w:rsidP="007B1550">
      <w:pPr>
        <w:pStyle w:val="a3"/>
        <w:spacing w:line="276" w:lineRule="auto"/>
        <w:jc w:val="both"/>
        <w:rPr>
          <w:rFonts w:ascii="Comic Sans MS" w:hAnsi="Comic Sans MS"/>
          <w:bCs/>
          <w:lang w:val="ru-RU"/>
        </w:rPr>
      </w:pPr>
      <w:r w:rsidRPr="007B1550">
        <w:rPr>
          <w:rFonts w:ascii="Times New Roman" w:hAnsi="Times New Roman"/>
          <w:b/>
          <w:noProof/>
          <w:color w:val="FFFF00"/>
          <w:sz w:val="24"/>
          <w:szCs w:val="24"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222AD4B4" wp14:editId="602EC10D">
            <wp:simplePos x="0" y="0"/>
            <wp:positionH relativeFrom="column">
              <wp:posOffset>3821430</wp:posOffset>
            </wp:positionH>
            <wp:positionV relativeFrom="paragraph">
              <wp:posOffset>73660</wp:posOffset>
            </wp:positionV>
            <wp:extent cx="3286125" cy="246443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жара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550" w:rsidRPr="007B1550" w:rsidRDefault="00AC0AAA" w:rsidP="00E218AC">
      <w:pPr>
        <w:pStyle w:val="a3"/>
        <w:rPr>
          <w:rFonts w:ascii="Comic Sans MS" w:hAnsi="Comic Sans MS"/>
          <w:lang w:val="ru-RU"/>
        </w:rPr>
      </w:pPr>
      <w:r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 xml:space="preserve">4 </w:t>
      </w:r>
      <w:r w:rsidR="003F18FF"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>д</w:t>
      </w:r>
      <w:r w:rsidRPr="007B1550">
        <w:rPr>
          <w:rFonts w:ascii="Times New Roman" w:hAnsi="Times New Roman"/>
          <w:b/>
          <w:color w:val="FFFF00"/>
          <w:sz w:val="32"/>
          <w:szCs w:val="32"/>
          <w:lang w:val="ru-RU"/>
        </w:rPr>
        <w:t>ень.</w:t>
      </w:r>
      <w:r w:rsidRPr="007B1550">
        <w:rPr>
          <w:rFonts w:ascii="Times New Roman" w:hAnsi="Times New Roman"/>
          <w:color w:val="FFFF00"/>
          <w:sz w:val="32"/>
          <w:szCs w:val="32"/>
          <w:lang w:val="ru-RU"/>
        </w:rPr>
        <w:t xml:space="preserve"> </w:t>
      </w:r>
      <w:r w:rsidRPr="007B1550">
        <w:rPr>
          <w:rFonts w:ascii="Comic Sans MS" w:hAnsi="Comic Sans MS"/>
          <w:lang w:val="ru-RU"/>
        </w:rPr>
        <w:t>Завтрак в гостинице.</w:t>
      </w:r>
    </w:p>
    <w:p w:rsidR="004F090B" w:rsidRDefault="00AC0AAA" w:rsidP="00E218AC">
      <w:pPr>
        <w:pStyle w:val="a3"/>
        <w:rPr>
          <w:rFonts w:ascii="Comic Sans MS" w:hAnsi="Comic Sans MS"/>
          <w:b/>
          <w:lang w:val="ru-RU"/>
        </w:rPr>
      </w:pPr>
      <w:r w:rsidRPr="007B1550">
        <w:rPr>
          <w:rFonts w:ascii="Comic Sans MS" w:hAnsi="Comic Sans MS"/>
          <w:lang w:val="ru-RU"/>
        </w:rPr>
        <w:t xml:space="preserve"> </w:t>
      </w:r>
      <w:r w:rsidRPr="00567A01">
        <w:rPr>
          <w:rFonts w:ascii="Comic Sans MS" w:hAnsi="Comic Sans MS"/>
          <w:b/>
          <w:lang w:val="ru-RU"/>
        </w:rPr>
        <w:t>Свободный день.</w:t>
      </w:r>
    </w:p>
    <w:p w:rsidR="00B076BA" w:rsidRPr="00B076BA" w:rsidRDefault="00B076BA" w:rsidP="00B076BA">
      <w:pPr>
        <w:pStyle w:val="a3"/>
        <w:rPr>
          <w:rFonts w:ascii="Comic Sans MS" w:hAnsi="Comic Sans MS"/>
          <w:b/>
          <w:i/>
          <w:color w:val="002060"/>
          <w:lang w:val="ru-RU"/>
        </w:rPr>
      </w:pPr>
      <w:r w:rsidRPr="00B076BA">
        <w:rPr>
          <w:rFonts w:ascii="Comic Sans MS" w:hAnsi="Comic Sans MS"/>
          <w:b/>
          <w:i/>
          <w:color w:val="002060"/>
          <w:lang w:val="ru-RU"/>
        </w:rPr>
        <w:t>По желанию, факультативно:</w:t>
      </w:r>
    </w:p>
    <w:p w:rsidR="00B076BA" w:rsidRPr="00B076BA" w:rsidRDefault="00B076BA" w:rsidP="00B076BA">
      <w:pPr>
        <w:pStyle w:val="a3"/>
        <w:numPr>
          <w:ilvl w:val="0"/>
          <w:numId w:val="4"/>
        </w:numPr>
        <w:rPr>
          <w:rFonts w:ascii="Comic Sans MS" w:hAnsi="Comic Sans MS"/>
          <w:i/>
          <w:color w:val="002060"/>
          <w:lang w:val="ru-RU"/>
        </w:rPr>
      </w:pPr>
      <w:r w:rsidRPr="00B076BA">
        <w:rPr>
          <w:rFonts w:ascii="Comic Sans MS" w:hAnsi="Comic Sans MS"/>
          <w:i/>
          <w:color w:val="002060"/>
          <w:lang w:val="ru-RU"/>
        </w:rPr>
        <w:t xml:space="preserve">Выезд в парк </w:t>
      </w:r>
      <w:proofErr w:type="spellStart"/>
      <w:r w:rsidRPr="00B076BA">
        <w:rPr>
          <w:rFonts w:ascii="Comic Sans MS" w:hAnsi="Comic Sans MS"/>
          <w:i/>
          <w:color w:val="002060"/>
          <w:lang w:val="ru-RU"/>
        </w:rPr>
        <w:t>Мтирала</w:t>
      </w:r>
      <w:proofErr w:type="spellEnd"/>
      <w:r w:rsidRPr="00B076BA">
        <w:rPr>
          <w:rFonts w:ascii="Comic Sans MS" w:hAnsi="Comic Sans MS"/>
          <w:i/>
          <w:color w:val="002060"/>
          <w:lang w:val="ru-RU"/>
        </w:rPr>
        <w:t>,  для конных прогулок (целый день)</w:t>
      </w:r>
    </w:p>
    <w:p w:rsidR="00B076BA" w:rsidRPr="00B076BA" w:rsidRDefault="00B076BA" w:rsidP="00B076BA">
      <w:pPr>
        <w:pStyle w:val="a3"/>
        <w:numPr>
          <w:ilvl w:val="0"/>
          <w:numId w:val="4"/>
        </w:numPr>
        <w:rPr>
          <w:rFonts w:ascii="Comic Sans MS" w:hAnsi="Comic Sans MS"/>
          <w:i/>
          <w:color w:val="002060"/>
          <w:lang w:val="ru-RU"/>
        </w:rPr>
      </w:pPr>
      <w:r w:rsidRPr="00B076BA">
        <w:rPr>
          <w:rFonts w:ascii="Comic Sans MS" w:hAnsi="Comic Sans MS"/>
          <w:i/>
          <w:color w:val="002060"/>
          <w:lang w:val="ru-RU"/>
        </w:rPr>
        <w:t>Дайвинг на Черном море</w:t>
      </w:r>
    </w:p>
    <w:p w:rsidR="00B076BA" w:rsidRPr="000D157D" w:rsidRDefault="00B076BA" w:rsidP="00B076BA">
      <w:pPr>
        <w:pStyle w:val="a3"/>
        <w:rPr>
          <w:rFonts w:ascii="Century Schoolbook" w:hAnsi="Century Schoolbook"/>
          <w:b/>
          <w:i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76BA" w:rsidRPr="00567A01" w:rsidRDefault="00B076BA" w:rsidP="00E218AC">
      <w:pPr>
        <w:pStyle w:val="a3"/>
        <w:rPr>
          <w:rFonts w:ascii="Comic Sans MS" w:hAnsi="Comic Sans MS"/>
          <w:b/>
          <w:lang w:val="ru-RU"/>
        </w:rPr>
      </w:pPr>
    </w:p>
    <w:p w:rsidR="00A61F97" w:rsidRDefault="00A61F97" w:rsidP="00E218AC">
      <w:pPr>
        <w:pStyle w:val="a3"/>
        <w:rPr>
          <w:rFonts w:ascii="Times New Roman" w:hAnsi="Times New Roman"/>
          <w:color w:val="FF0066"/>
          <w:sz w:val="32"/>
          <w:szCs w:val="32"/>
          <w:lang w:val="ru-RU"/>
        </w:rPr>
      </w:pPr>
    </w:p>
    <w:p w:rsidR="007B1550" w:rsidRPr="007B1550" w:rsidRDefault="00AC0AAA" w:rsidP="007B1550">
      <w:pPr>
        <w:pStyle w:val="a3"/>
        <w:jc w:val="both"/>
        <w:rPr>
          <w:rFonts w:ascii="Comic Sans MS" w:hAnsi="Comic Sans MS"/>
          <w:lang w:val="ru-RU"/>
        </w:rPr>
      </w:pPr>
      <w:r w:rsidRPr="00B076BA">
        <w:rPr>
          <w:rFonts w:ascii="Times New Roman" w:hAnsi="Times New Roman"/>
          <w:b/>
          <w:color w:val="FF33CC"/>
          <w:sz w:val="32"/>
          <w:szCs w:val="32"/>
          <w:lang w:val="ru-RU"/>
        </w:rPr>
        <w:t xml:space="preserve">5 </w:t>
      </w:r>
      <w:r w:rsidR="003F18FF" w:rsidRPr="00B076BA">
        <w:rPr>
          <w:rFonts w:ascii="Times New Roman" w:hAnsi="Times New Roman"/>
          <w:b/>
          <w:color w:val="FF33CC"/>
          <w:sz w:val="32"/>
          <w:szCs w:val="32"/>
          <w:lang w:val="ru-RU"/>
        </w:rPr>
        <w:t>д</w:t>
      </w:r>
      <w:r w:rsidRPr="00B076BA">
        <w:rPr>
          <w:rFonts w:ascii="Times New Roman" w:hAnsi="Times New Roman"/>
          <w:b/>
          <w:color w:val="FF33CC"/>
          <w:sz w:val="32"/>
          <w:szCs w:val="32"/>
          <w:lang w:val="ru-RU"/>
        </w:rPr>
        <w:t>ень.</w:t>
      </w:r>
      <w:r w:rsidRPr="007B1550">
        <w:rPr>
          <w:rFonts w:ascii="Times New Roman" w:hAnsi="Times New Roman"/>
          <w:color w:val="FFFF00"/>
          <w:sz w:val="32"/>
          <w:szCs w:val="32"/>
          <w:lang w:val="ru-RU"/>
        </w:rPr>
        <w:t xml:space="preserve"> </w:t>
      </w:r>
      <w:r w:rsidRPr="007B1550">
        <w:rPr>
          <w:rFonts w:ascii="Comic Sans MS" w:hAnsi="Comic Sans MS"/>
          <w:lang w:val="ru-RU"/>
        </w:rPr>
        <w:t xml:space="preserve">Завтрак в гостинице. </w:t>
      </w:r>
    </w:p>
    <w:p w:rsidR="00E218AC" w:rsidRPr="007B1550" w:rsidRDefault="00E218AC" w:rsidP="007B1550">
      <w:pPr>
        <w:pStyle w:val="a3"/>
        <w:jc w:val="both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lang w:val="ru-RU"/>
        </w:rPr>
        <w:t>Обзорная экскурсия по горной Аджарии.</w:t>
      </w:r>
    </w:p>
    <w:p w:rsidR="00A61F97" w:rsidRPr="007B1550" w:rsidRDefault="004F090B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i/>
          <w:noProof/>
          <w:lang w:val="ru-RU"/>
        </w:rPr>
        <w:t xml:space="preserve"> </w:t>
      </w:r>
      <w:r w:rsidR="00A61F97" w:rsidRPr="007B1550">
        <w:rPr>
          <w:rFonts w:ascii="Comic Sans MS" w:hAnsi="Comic Sans MS"/>
          <w:b/>
          <w:lang w:val="ru-RU"/>
        </w:rPr>
        <w:t>Горная Аджария</w:t>
      </w:r>
      <w:r w:rsidR="00A61F97" w:rsidRPr="007B1550">
        <w:rPr>
          <w:rFonts w:ascii="Comic Sans MS" w:hAnsi="Comic Sans MS"/>
          <w:lang w:val="ru-RU"/>
        </w:rPr>
        <w:t xml:space="preserve"> – самая </w:t>
      </w:r>
      <w:r w:rsidR="003F18FF" w:rsidRPr="007B1550">
        <w:rPr>
          <w:rFonts w:ascii="Comic Sans MS" w:hAnsi="Comic Sans MS"/>
          <w:lang w:val="ru-RU"/>
        </w:rPr>
        <w:t>живописная</w:t>
      </w:r>
      <w:r w:rsidR="00A61F97" w:rsidRPr="007B1550">
        <w:rPr>
          <w:rFonts w:ascii="Comic Sans MS" w:hAnsi="Comic Sans MS"/>
          <w:lang w:val="ru-RU"/>
        </w:rPr>
        <w:t xml:space="preserve">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Вы увидите самую длинную реку </w:t>
      </w:r>
      <w:r w:rsidR="00A61F97" w:rsidRPr="007B1550">
        <w:rPr>
          <w:rFonts w:ascii="Comic Sans MS" w:hAnsi="Comic Sans MS"/>
          <w:lang w:val="ru-RU"/>
        </w:rPr>
        <w:lastRenderedPageBreak/>
        <w:t xml:space="preserve">Аджарии – </w:t>
      </w:r>
      <w:proofErr w:type="spellStart"/>
      <w:r w:rsidR="00A61F97" w:rsidRPr="007B1550">
        <w:rPr>
          <w:rFonts w:ascii="Comic Sans MS" w:hAnsi="Comic Sans MS"/>
          <w:b/>
          <w:lang w:val="ru-RU"/>
        </w:rPr>
        <w:t>Аджарисцкали</w:t>
      </w:r>
      <w:proofErr w:type="spellEnd"/>
      <w:r w:rsidR="00A61F97" w:rsidRPr="007B1550">
        <w:rPr>
          <w:rFonts w:ascii="Comic Sans MS" w:hAnsi="Comic Sans MS"/>
          <w:b/>
          <w:lang w:val="ru-RU"/>
        </w:rPr>
        <w:t>,</w:t>
      </w:r>
      <w:r w:rsidR="00A61F97" w:rsidRPr="007B1550">
        <w:rPr>
          <w:rFonts w:ascii="Comic Sans MS" w:hAnsi="Comic Sans MS"/>
          <w:lang w:val="ru-RU"/>
        </w:rPr>
        <w:t xml:space="preserve"> средневековый арочный мост, </w:t>
      </w:r>
      <w:proofErr w:type="spellStart"/>
      <w:r w:rsidR="00A61F97" w:rsidRPr="007B1550">
        <w:rPr>
          <w:rFonts w:ascii="Comic Sans MS" w:hAnsi="Comic Sans MS"/>
          <w:b/>
          <w:lang w:val="ru-RU"/>
        </w:rPr>
        <w:t>Махунцети</w:t>
      </w:r>
      <w:proofErr w:type="spellEnd"/>
      <w:r w:rsidR="00A61F97" w:rsidRPr="007B1550">
        <w:rPr>
          <w:rFonts w:ascii="Comic Sans MS" w:hAnsi="Comic Sans MS"/>
          <w:b/>
          <w:lang w:val="ru-RU"/>
        </w:rPr>
        <w:t>,</w:t>
      </w:r>
      <w:r w:rsidR="00A61F97" w:rsidRPr="007B1550">
        <w:rPr>
          <w:rFonts w:ascii="Comic Sans MS" w:hAnsi="Comic Sans MS"/>
          <w:lang w:val="ru-RU"/>
        </w:rPr>
        <w:t xml:space="preserve"> построенный в </w:t>
      </w:r>
      <w:r w:rsidR="00A61F97" w:rsidRPr="007B1550">
        <w:rPr>
          <w:rFonts w:ascii="Comic Sans MS" w:hAnsi="Comic Sans MS"/>
        </w:rPr>
        <w:t>XI</w:t>
      </w:r>
      <w:r w:rsidR="00A61F97" w:rsidRPr="007B1550">
        <w:rPr>
          <w:rFonts w:ascii="Comic Sans MS" w:hAnsi="Comic Sans MS"/>
          <w:lang w:val="ru-RU"/>
        </w:rPr>
        <w:t xml:space="preserve"> веке из валунов вулканической породы и горный </w:t>
      </w:r>
      <w:r w:rsidR="00A61F97" w:rsidRPr="007B1550">
        <w:rPr>
          <w:rFonts w:ascii="Comic Sans MS" w:hAnsi="Comic Sans MS"/>
          <w:b/>
          <w:lang w:val="ru-RU"/>
        </w:rPr>
        <w:t xml:space="preserve">водопад </w:t>
      </w:r>
      <w:proofErr w:type="spellStart"/>
      <w:r w:rsidR="00A61F97" w:rsidRPr="007B1550">
        <w:rPr>
          <w:rFonts w:ascii="Comic Sans MS" w:hAnsi="Comic Sans MS"/>
          <w:b/>
          <w:lang w:val="ru-RU"/>
        </w:rPr>
        <w:t>Махунцети</w:t>
      </w:r>
      <w:proofErr w:type="spellEnd"/>
      <w:r w:rsidR="00A61F97" w:rsidRPr="007B1550">
        <w:rPr>
          <w:rFonts w:ascii="Comic Sans MS" w:hAnsi="Comic Sans MS"/>
          <w:lang w:val="ru-RU"/>
        </w:rPr>
        <w:t xml:space="preserve"> с кристально чистой водой и высотой чуть более двадцати метров. </w:t>
      </w:r>
    </w:p>
    <w:p w:rsidR="007B1550" w:rsidRDefault="00D004FB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2EEF78F4" wp14:editId="340001CE">
            <wp:simplePos x="0" y="0"/>
            <wp:positionH relativeFrom="column">
              <wp:posOffset>20955</wp:posOffset>
            </wp:positionH>
            <wp:positionV relativeFrom="paragraph">
              <wp:posOffset>187960</wp:posOffset>
            </wp:positionV>
            <wp:extent cx="3448050" cy="19716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ino-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97" w:rsidRPr="007B1550">
        <w:rPr>
          <w:rFonts w:ascii="Comic Sans MS" w:hAnsi="Comic Sans MS"/>
          <w:lang w:val="ru-RU"/>
        </w:rPr>
        <w:t xml:space="preserve">Так же по дороге мы посетим </w:t>
      </w:r>
      <w:r w:rsidR="00B076BA">
        <w:rPr>
          <w:rFonts w:ascii="Comic Sans MS" w:hAnsi="Comic Sans MS"/>
          <w:b/>
          <w:lang w:val="ru-RU"/>
        </w:rPr>
        <w:t>винный дом «</w:t>
      </w:r>
      <w:proofErr w:type="spellStart"/>
      <w:r w:rsidR="00B076BA">
        <w:rPr>
          <w:rFonts w:ascii="Comic Sans MS" w:hAnsi="Comic Sans MS"/>
          <w:b/>
          <w:lang w:val="ru-RU"/>
        </w:rPr>
        <w:t>Аджарис</w:t>
      </w:r>
      <w:proofErr w:type="spellEnd"/>
      <w:r w:rsidR="00B076BA">
        <w:rPr>
          <w:rFonts w:ascii="Comic Sans MS" w:hAnsi="Comic Sans MS"/>
          <w:b/>
          <w:lang w:val="ru-RU"/>
        </w:rPr>
        <w:t xml:space="preserve"> </w:t>
      </w:r>
      <w:proofErr w:type="spellStart"/>
      <w:r w:rsidR="00B076BA">
        <w:rPr>
          <w:rFonts w:ascii="Comic Sans MS" w:hAnsi="Comic Sans MS"/>
          <w:b/>
          <w:lang w:val="ru-RU"/>
        </w:rPr>
        <w:t>цхали</w:t>
      </w:r>
      <w:proofErr w:type="spellEnd"/>
      <w:r w:rsidR="00B076BA">
        <w:rPr>
          <w:rFonts w:ascii="Comic Sans MS" w:hAnsi="Comic Sans MS"/>
          <w:b/>
          <w:lang w:val="ru-RU"/>
        </w:rPr>
        <w:t>»</w:t>
      </w:r>
      <w:r w:rsidR="00A61F97" w:rsidRPr="007B1550">
        <w:rPr>
          <w:rFonts w:ascii="Comic Sans MS" w:hAnsi="Comic Sans MS"/>
          <w:lang w:val="ru-RU"/>
        </w:rPr>
        <w:t xml:space="preserve"> (дегустация вина </w:t>
      </w:r>
      <w:r w:rsidR="00211165" w:rsidRPr="007B1550">
        <w:rPr>
          <w:rFonts w:ascii="Comic Sans MS" w:hAnsi="Comic Sans MS"/>
          <w:lang w:val="ru-RU"/>
        </w:rPr>
        <w:t>дополнительно оплачивается, 1</w:t>
      </w:r>
      <w:r w:rsidR="007B1550">
        <w:rPr>
          <w:rFonts w:ascii="Comic Sans MS" w:hAnsi="Comic Sans MS"/>
          <w:lang w:val="ru-RU"/>
        </w:rPr>
        <w:t>5долл с чел)</w:t>
      </w:r>
      <w:r w:rsidR="00A61F97" w:rsidRPr="007B1550">
        <w:rPr>
          <w:rFonts w:ascii="Comic Sans MS" w:hAnsi="Comic Sans MS"/>
          <w:lang w:val="ru-RU"/>
        </w:rPr>
        <w:t xml:space="preserve">. Возвращение в Батуми. </w:t>
      </w:r>
    </w:p>
    <w:p w:rsidR="00D004FB" w:rsidRDefault="00A61F97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lang w:val="ru-RU"/>
        </w:rPr>
        <w:t xml:space="preserve">Ночь в отеле. </w:t>
      </w:r>
    </w:p>
    <w:p w:rsidR="007B1550" w:rsidRDefault="007B1550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</w:p>
    <w:p w:rsidR="007B1550" w:rsidRPr="007B1550" w:rsidRDefault="007B1550" w:rsidP="007B1550">
      <w:pPr>
        <w:pStyle w:val="a3"/>
        <w:spacing w:line="276" w:lineRule="auto"/>
        <w:jc w:val="both"/>
        <w:rPr>
          <w:rFonts w:ascii="Comic Sans MS" w:hAnsi="Comic Sans MS"/>
          <w:lang w:val="ru-RU"/>
        </w:rPr>
      </w:pPr>
    </w:p>
    <w:p w:rsidR="007B1550" w:rsidRPr="007B1550" w:rsidRDefault="00AC0AAA" w:rsidP="00D004FB">
      <w:pPr>
        <w:pStyle w:val="3"/>
        <w:spacing w:before="0" w:beforeAutospacing="0" w:after="0" w:afterAutospacing="0" w:line="276" w:lineRule="auto"/>
        <w:rPr>
          <w:rFonts w:ascii="Comic Sans MS" w:hAnsi="Comic Sans MS"/>
          <w:b w:val="0"/>
          <w:sz w:val="22"/>
          <w:szCs w:val="22"/>
          <w:lang w:val="ru-RU"/>
        </w:rPr>
      </w:pPr>
      <w:r w:rsidRPr="00211165">
        <w:rPr>
          <w:color w:val="FF0066"/>
          <w:sz w:val="32"/>
          <w:szCs w:val="32"/>
          <w:lang w:val="ru-RU"/>
        </w:rPr>
        <w:t xml:space="preserve">6 </w:t>
      </w:r>
      <w:r w:rsidR="003F18FF">
        <w:rPr>
          <w:color w:val="FF0066"/>
          <w:sz w:val="32"/>
          <w:szCs w:val="32"/>
          <w:lang w:val="ru-RU"/>
        </w:rPr>
        <w:t>д</w:t>
      </w:r>
      <w:r w:rsidRPr="00211165">
        <w:rPr>
          <w:color w:val="FF0066"/>
          <w:sz w:val="32"/>
          <w:szCs w:val="32"/>
          <w:lang w:val="ru-RU"/>
        </w:rPr>
        <w:t>ень.</w:t>
      </w:r>
      <w:r w:rsidRPr="00A61F97">
        <w:rPr>
          <w:b w:val="0"/>
          <w:color w:val="FF0066"/>
          <w:sz w:val="24"/>
          <w:szCs w:val="24"/>
          <w:lang w:val="ru-RU"/>
        </w:rPr>
        <w:t xml:space="preserve"> </w:t>
      </w:r>
      <w:r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Завтрак в гостинице. </w:t>
      </w:r>
    </w:p>
    <w:p w:rsidR="00D004FB" w:rsidRPr="007B1550" w:rsidRDefault="007B1550" w:rsidP="00D004FB">
      <w:pPr>
        <w:pStyle w:val="3"/>
        <w:spacing w:before="0" w:beforeAutospacing="0" w:after="0" w:afterAutospacing="0" w:line="276" w:lineRule="auto"/>
        <w:rPr>
          <w:rFonts w:ascii="Comic Sans MS" w:hAnsi="Comic Sans MS"/>
          <w:b w:val="0"/>
          <w:sz w:val="22"/>
          <w:szCs w:val="22"/>
          <w:lang w:val="ru-RU"/>
        </w:rPr>
      </w:pPr>
      <w:r w:rsidRPr="007B1550">
        <w:rPr>
          <w:rFonts w:ascii="Comic Sans MS" w:hAnsi="Comic Sans MS"/>
          <w:noProof/>
          <w:color w:val="FF0066"/>
          <w:sz w:val="22"/>
          <w:szCs w:val="22"/>
          <w:lang w:val="ru-RU"/>
        </w:rPr>
        <w:drawing>
          <wp:anchor distT="0" distB="0" distL="114300" distR="114300" simplePos="0" relativeHeight="251675648" behindDoc="0" locked="0" layoutInCell="1" allowOverlap="1" wp14:anchorId="297E89E2" wp14:editId="767C6749">
            <wp:simplePos x="0" y="0"/>
            <wp:positionH relativeFrom="column">
              <wp:posOffset>4507230</wp:posOffset>
            </wp:positionH>
            <wp:positionV relativeFrom="paragraph">
              <wp:posOffset>59690</wp:posOffset>
            </wp:positionV>
            <wp:extent cx="2409190" cy="20097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n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65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Пешая экскурсия. </w:t>
      </w:r>
      <w:r w:rsidR="00AC0AAA" w:rsidRPr="007B1550">
        <w:rPr>
          <w:rFonts w:ascii="Comic Sans MS" w:hAnsi="Comic Sans MS"/>
          <w:b w:val="0"/>
          <w:sz w:val="22"/>
          <w:szCs w:val="22"/>
          <w:lang w:val="ru-RU"/>
        </w:rPr>
        <w:t>Сегодняшний день мы пос</w:t>
      </w:r>
      <w:r w:rsidR="006F5D39" w:rsidRPr="007B1550">
        <w:rPr>
          <w:rFonts w:ascii="Comic Sans MS" w:hAnsi="Comic Sans MS"/>
          <w:b w:val="0"/>
          <w:sz w:val="22"/>
          <w:szCs w:val="22"/>
          <w:lang w:val="ru-RU"/>
        </w:rPr>
        <w:t>вятим</w:t>
      </w:r>
      <w:r w:rsidR="00AC0AAA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 </w:t>
      </w:r>
      <w:r w:rsidR="00AC0AAA" w:rsidRPr="007B1550">
        <w:rPr>
          <w:rFonts w:ascii="Comic Sans MS" w:hAnsi="Comic Sans MS"/>
          <w:sz w:val="22"/>
          <w:szCs w:val="22"/>
          <w:lang w:val="ru-RU"/>
        </w:rPr>
        <w:t>Пионерскому парку в центре Батуми</w:t>
      </w:r>
      <w:r w:rsidR="00AC0AAA" w:rsidRPr="007B1550">
        <w:rPr>
          <w:rFonts w:ascii="Comic Sans MS" w:hAnsi="Comic Sans MS"/>
          <w:b w:val="0"/>
          <w:color w:val="FF3399"/>
          <w:sz w:val="22"/>
          <w:szCs w:val="22"/>
          <w:lang w:val="ru-RU"/>
        </w:rPr>
        <w:t xml:space="preserve">. </w:t>
      </w:r>
      <w:r w:rsidR="00D004FB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Здесь </w:t>
      </w:r>
      <w:r w:rsidR="00AC0AAA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мы посетим </w:t>
      </w:r>
      <w:r w:rsidR="00AC0AAA" w:rsidRPr="007B1550">
        <w:rPr>
          <w:rFonts w:ascii="Comic Sans MS" w:hAnsi="Comic Sans MS"/>
          <w:sz w:val="22"/>
          <w:szCs w:val="22"/>
          <w:lang w:val="ru-RU"/>
        </w:rPr>
        <w:t>зоопарк Батуми, аквариум</w:t>
      </w:r>
      <w:r w:rsidR="00AC0AAA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, а так же </w:t>
      </w:r>
      <w:r w:rsidR="006F5D39" w:rsidRPr="007B1550">
        <w:rPr>
          <w:rFonts w:ascii="Comic Sans MS" w:hAnsi="Comic Sans MS"/>
          <w:b w:val="0"/>
          <w:sz w:val="22"/>
          <w:szCs w:val="22"/>
          <w:lang w:val="ru-RU"/>
        </w:rPr>
        <w:t>ново</w:t>
      </w:r>
      <w:r w:rsidR="00AE01A2" w:rsidRPr="007B1550">
        <w:rPr>
          <w:rFonts w:ascii="Comic Sans MS" w:hAnsi="Comic Sans MS"/>
          <w:b w:val="0"/>
          <w:sz w:val="22"/>
          <w:szCs w:val="22"/>
          <w:lang w:val="ru-RU"/>
        </w:rPr>
        <w:t>-</w:t>
      </w:r>
      <w:r w:rsidR="006F5D39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отреставрированный </w:t>
      </w:r>
      <w:r w:rsidR="00AC0AAA" w:rsidRPr="007B1550">
        <w:rPr>
          <w:rFonts w:ascii="Comic Sans MS" w:hAnsi="Comic Sans MS"/>
          <w:sz w:val="22"/>
          <w:szCs w:val="22"/>
          <w:lang w:val="ru-RU"/>
        </w:rPr>
        <w:t>дельфинарий</w:t>
      </w:r>
      <w:r w:rsidR="00AC0AAA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, где сможем налюбоваться </w:t>
      </w:r>
      <w:r w:rsidR="006F5D39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шоу </w:t>
      </w:r>
      <w:r w:rsidR="00F603AD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с дельфинами. </w:t>
      </w:r>
    </w:p>
    <w:p w:rsidR="007B1550" w:rsidRPr="007B1550" w:rsidRDefault="007B1550" w:rsidP="00211165">
      <w:pPr>
        <w:pStyle w:val="3"/>
        <w:spacing w:before="0" w:beforeAutospacing="0" w:after="0" w:afterAutospacing="0" w:line="276" w:lineRule="auto"/>
        <w:rPr>
          <w:rFonts w:ascii="Comic Sans MS" w:hAnsi="Comic Sans MS"/>
          <w:b w:val="0"/>
          <w:sz w:val="22"/>
          <w:szCs w:val="22"/>
          <w:lang w:val="ru-RU"/>
        </w:rPr>
      </w:pPr>
      <w:r w:rsidRPr="007B1550">
        <w:rPr>
          <w:rFonts w:ascii="Comic Sans MS" w:hAnsi="Comic Sans MS"/>
          <w:b w:val="0"/>
          <w:noProof/>
          <w:color w:val="FF0066"/>
          <w:sz w:val="22"/>
          <w:szCs w:val="22"/>
          <w:lang w:val="ru-RU"/>
        </w:rPr>
        <w:drawing>
          <wp:anchor distT="0" distB="0" distL="114300" distR="114300" simplePos="0" relativeHeight="251674624" behindDoc="0" locked="0" layoutInCell="1" allowOverlap="1" wp14:anchorId="765A802F" wp14:editId="08F49180">
            <wp:simplePos x="0" y="0"/>
            <wp:positionH relativeFrom="column">
              <wp:posOffset>-41275</wp:posOffset>
            </wp:positionH>
            <wp:positionV relativeFrom="paragraph">
              <wp:posOffset>980440</wp:posOffset>
            </wp:positionV>
            <wp:extent cx="3257550" cy="2166620"/>
            <wp:effectExtent l="0" t="0" r="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12666_4646070_8af028eb44898270bbe9ef4e4635789f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6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3AD" w:rsidRPr="007B1550">
        <w:rPr>
          <w:rFonts w:ascii="Comic Sans MS" w:hAnsi="Comic Sans MS"/>
          <w:b w:val="0"/>
          <w:sz w:val="22"/>
          <w:szCs w:val="22"/>
          <w:lang w:val="ru-RU"/>
        </w:rPr>
        <w:t>После массы полученных позитивных впечатлений, мы закрепим все это, прокатившись на чертовом колесе, с которого</w:t>
      </w:r>
      <w:r w:rsidR="00D004FB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 полюбуемся прелестями Аджарии </w:t>
      </w:r>
      <w:r w:rsidR="00E218AC" w:rsidRPr="007B1550">
        <w:rPr>
          <w:rFonts w:ascii="Comic Sans MS" w:hAnsi="Comic Sans MS"/>
          <w:b w:val="0"/>
          <w:sz w:val="22"/>
          <w:szCs w:val="22"/>
          <w:lang w:val="ru-RU"/>
        </w:rPr>
        <w:t>(чертовое колесо работает с июня по октябрь, и только когда нет дождя и сильного ветра)</w:t>
      </w:r>
      <w:r w:rsidR="00D004FB" w:rsidRPr="007B1550">
        <w:rPr>
          <w:rFonts w:ascii="Comic Sans MS" w:hAnsi="Comic Sans MS"/>
          <w:b w:val="0"/>
          <w:sz w:val="22"/>
          <w:szCs w:val="22"/>
          <w:lang w:val="ru-RU"/>
        </w:rPr>
        <w:t>.</w:t>
      </w:r>
    </w:p>
    <w:p w:rsidR="00D004FB" w:rsidRPr="007B1550" w:rsidRDefault="00E218AC" w:rsidP="00211165">
      <w:pPr>
        <w:pStyle w:val="3"/>
        <w:spacing w:before="0" w:beforeAutospacing="0" w:after="0" w:afterAutospacing="0" w:line="276" w:lineRule="auto"/>
        <w:rPr>
          <w:rFonts w:ascii="Comic Sans MS" w:hAnsi="Comic Sans MS"/>
          <w:b w:val="0"/>
          <w:color w:val="FF3399"/>
          <w:sz w:val="22"/>
          <w:szCs w:val="22"/>
          <w:lang w:val="ru-RU"/>
        </w:rPr>
      </w:pPr>
      <w:r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 </w:t>
      </w:r>
      <w:r w:rsidR="00D004FB" w:rsidRPr="007B1550">
        <w:rPr>
          <w:rFonts w:ascii="Comic Sans MS" w:hAnsi="Comic Sans MS"/>
          <w:b w:val="0"/>
          <w:sz w:val="22"/>
          <w:szCs w:val="22"/>
          <w:lang w:val="ru-RU"/>
        </w:rPr>
        <w:t xml:space="preserve">Свободное время. </w:t>
      </w:r>
      <w:r w:rsidR="00D004FB" w:rsidRPr="007B1550">
        <w:rPr>
          <w:rFonts w:ascii="Comic Sans MS" w:hAnsi="Comic Sans MS"/>
          <w:sz w:val="22"/>
          <w:szCs w:val="22"/>
          <w:lang w:val="ru-RU"/>
        </w:rPr>
        <w:t>Отдых на море.</w:t>
      </w:r>
    </w:p>
    <w:p w:rsidR="004F090B" w:rsidRPr="00B076BA" w:rsidRDefault="00F603AD" w:rsidP="00D004FB">
      <w:pPr>
        <w:pStyle w:val="a3"/>
        <w:spacing w:line="276" w:lineRule="auto"/>
        <w:rPr>
          <w:rFonts w:ascii="Comic Sans MS" w:hAnsi="Comic Sans MS"/>
          <w:lang w:val="ru-RU"/>
        </w:rPr>
      </w:pPr>
      <w:r w:rsidRPr="007B1550">
        <w:rPr>
          <w:rFonts w:ascii="Comic Sans MS" w:hAnsi="Comic Sans MS"/>
          <w:lang w:val="ru-RU"/>
        </w:rPr>
        <w:t>Ночь в гостинице.</w:t>
      </w:r>
    </w:p>
    <w:p w:rsidR="00567A01" w:rsidRPr="00B076BA" w:rsidRDefault="00567A01" w:rsidP="00D004FB">
      <w:pPr>
        <w:pStyle w:val="a3"/>
        <w:spacing w:line="276" w:lineRule="auto"/>
        <w:rPr>
          <w:rFonts w:ascii="Comic Sans MS" w:hAnsi="Comic Sans MS"/>
          <w:lang w:val="ru-RU"/>
        </w:rPr>
      </w:pPr>
    </w:p>
    <w:p w:rsidR="00567A01" w:rsidRPr="00B076BA" w:rsidRDefault="00F603AD" w:rsidP="00D004FB">
      <w:pPr>
        <w:pStyle w:val="a3"/>
        <w:spacing w:line="276" w:lineRule="auto"/>
        <w:rPr>
          <w:rFonts w:ascii="Comic Sans MS" w:hAnsi="Comic Sans MS"/>
          <w:lang w:val="ru-RU"/>
        </w:rPr>
      </w:pPr>
      <w:r w:rsidRPr="00D004FB">
        <w:rPr>
          <w:rFonts w:ascii="Times New Roman" w:hAnsi="Times New Roman"/>
          <w:sz w:val="24"/>
          <w:szCs w:val="24"/>
          <w:lang w:val="ru-RU"/>
        </w:rPr>
        <w:br/>
      </w:r>
      <w:r w:rsidRPr="00567A01">
        <w:rPr>
          <w:rFonts w:ascii="Times New Roman" w:hAnsi="Times New Roman"/>
          <w:b/>
          <w:color w:val="FFFF00"/>
          <w:sz w:val="32"/>
          <w:szCs w:val="32"/>
          <w:lang w:val="ru-RU"/>
        </w:rPr>
        <w:t xml:space="preserve">7 </w:t>
      </w:r>
      <w:r w:rsidR="003F18FF" w:rsidRPr="00567A01">
        <w:rPr>
          <w:rFonts w:ascii="Times New Roman" w:hAnsi="Times New Roman"/>
          <w:b/>
          <w:color w:val="FFFF00"/>
          <w:sz w:val="32"/>
          <w:szCs w:val="32"/>
          <w:lang w:val="ru-RU"/>
        </w:rPr>
        <w:t>д</w:t>
      </w:r>
      <w:r w:rsidRPr="00567A01">
        <w:rPr>
          <w:rFonts w:ascii="Times New Roman" w:hAnsi="Times New Roman"/>
          <w:b/>
          <w:color w:val="FFFF00"/>
          <w:sz w:val="32"/>
          <w:szCs w:val="32"/>
          <w:lang w:val="ru-RU"/>
        </w:rPr>
        <w:t>ень.</w:t>
      </w:r>
      <w:r w:rsidRPr="00567A01">
        <w:rPr>
          <w:rFonts w:ascii="Times New Roman" w:hAnsi="Times New Roman"/>
          <w:b/>
          <w:color w:val="FFFF00"/>
          <w:sz w:val="24"/>
          <w:szCs w:val="24"/>
          <w:lang w:val="ru-RU"/>
        </w:rPr>
        <w:t xml:space="preserve"> </w:t>
      </w:r>
      <w:r w:rsidRPr="00567A01">
        <w:rPr>
          <w:rFonts w:ascii="Comic Sans MS" w:hAnsi="Comic Sans MS"/>
          <w:lang w:val="ru-RU"/>
        </w:rPr>
        <w:t xml:space="preserve">Завтрак в гостинице. </w:t>
      </w:r>
    </w:p>
    <w:p w:rsidR="008010FC" w:rsidRPr="00567A01" w:rsidRDefault="00F603AD" w:rsidP="00D004FB">
      <w:pPr>
        <w:pStyle w:val="a3"/>
        <w:spacing w:line="276" w:lineRule="auto"/>
        <w:rPr>
          <w:rFonts w:ascii="Comic Sans MS" w:hAnsi="Comic Sans MS"/>
          <w:b/>
          <w:lang w:val="ru-RU"/>
        </w:rPr>
      </w:pPr>
      <w:r w:rsidRPr="00567A01">
        <w:rPr>
          <w:rFonts w:ascii="Comic Sans MS" w:hAnsi="Comic Sans MS"/>
          <w:b/>
          <w:lang w:val="ru-RU"/>
        </w:rPr>
        <w:t>Свободный день.</w:t>
      </w:r>
    </w:p>
    <w:p w:rsidR="00567A01" w:rsidRPr="00B076BA" w:rsidRDefault="00F603AD" w:rsidP="00E218AC">
      <w:pPr>
        <w:pStyle w:val="a3"/>
        <w:rPr>
          <w:rFonts w:ascii="Comic Sans MS" w:hAnsi="Comic Sans MS"/>
          <w:lang w:val="ru-RU"/>
        </w:rPr>
      </w:pPr>
      <w:r w:rsidRPr="00724B0B">
        <w:rPr>
          <w:rFonts w:ascii="Times New Roman" w:hAnsi="Times New Roman"/>
          <w:sz w:val="24"/>
          <w:szCs w:val="24"/>
          <w:lang w:val="ru-RU"/>
        </w:rPr>
        <w:br/>
      </w:r>
      <w:r w:rsidRPr="00567A01">
        <w:rPr>
          <w:rFonts w:ascii="Times New Roman" w:hAnsi="Times New Roman"/>
          <w:b/>
          <w:color w:val="FFFF00"/>
          <w:sz w:val="32"/>
          <w:szCs w:val="32"/>
          <w:lang w:val="ru-RU"/>
        </w:rPr>
        <w:t xml:space="preserve">8 </w:t>
      </w:r>
      <w:r w:rsidR="003F18FF" w:rsidRPr="00567A01">
        <w:rPr>
          <w:rFonts w:ascii="Times New Roman" w:hAnsi="Times New Roman"/>
          <w:b/>
          <w:color w:val="FFFF00"/>
          <w:sz w:val="32"/>
          <w:szCs w:val="32"/>
          <w:lang w:val="ru-RU"/>
        </w:rPr>
        <w:t>д</w:t>
      </w:r>
      <w:r w:rsidRPr="00567A01">
        <w:rPr>
          <w:rFonts w:ascii="Times New Roman" w:hAnsi="Times New Roman"/>
          <w:b/>
          <w:color w:val="FFFF00"/>
          <w:sz w:val="32"/>
          <w:szCs w:val="32"/>
          <w:lang w:val="ru-RU"/>
        </w:rPr>
        <w:t>ень</w:t>
      </w:r>
      <w:r w:rsidRPr="00567A01">
        <w:rPr>
          <w:rFonts w:ascii="Times New Roman" w:hAnsi="Times New Roman"/>
          <w:b/>
          <w:color w:val="FF0066"/>
          <w:sz w:val="32"/>
          <w:szCs w:val="32"/>
          <w:lang w:val="ru-RU"/>
        </w:rPr>
        <w:t>.</w:t>
      </w:r>
      <w:r w:rsidRPr="00567A01">
        <w:rPr>
          <w:rFonts w:ascii="Times New Roman" w:hAnsi="Times New Roman"/>
          <w:color w:val="FF0066"/>
          <w:sz w:val="24"/>
          <w:szCs w:val="24"/>
          <w:lang w:val="ru-RU"/>
        </w:rPr>
        <w:t xml:space="preserve"> </w:t>
      </w:r>
      <w:r w:rsidRPr="00567A01">
        <w:rPr>
          <w:rFonts w:ascii="Comic Sans MS" w:hAnsi="Comic Sans MS"/>
          <w:lang w:val="ru-RU"/>
        </w:rPr>
        <w:t xml:space="preserve">Завтрак в гостинице. </w:t>
      </w:r>
    </w:p>
    <w:p w:rsidR="00F603AD" w:rsidRPr="00B076BA" w:rsidRDefault="00F603AD" w:rsidP="00E218AC">
      <w:pPr>
        <w:pStyle w:val="a3"/>
        <w:rPr>
          <w:rFonts w:ascii="Comic Sans MS" w:hAnsi="Comic Sans MS"/>
          <w:lang w:val="ru-RU"/>
        </w:rPr>
      </w:pPr>
      <w:r w:rsidRPr="00567A01">
        <w:rPr>
          <w:rFonts w:ascii="Comic Sans MS" w:hAnsi="Comic Sans MS"/>
          <w:lang w:val="ru-RU"/>
        </w:rPr>
        <w:t xml:space="preserve">Трансфер в аэропорт. Завершение обслуживания. </w:t>
      </w:r>
    </w:p>
    <w:p w:rsidR="00567A01" w:rsidRPr="00B076BA" w:rsidRDefault="00567A01" w:rsidP="00E218A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004FB" w:rsidRPr="00680B53" w:rsidRDefault="00D004FB" w:rsidP="00D004FB">
      <w:pPr>
        <w:pStyle w:val="a3"/>
        <w:ind w:left="502"/>
        <w:rPr>
          <w:rFonts w:ascii="Times New Roman" w:hAnsi="Times New Roman"/>
          <w:b/>
          <w:color w:val="FF3399"/>
          <w:sz w:val="24"/>
          <w:szCs w:val="24"/>
          <w:lang w:val="ru-RU"/>
        </w:rPr>
      </w:pPr>
    </w:p>
    <w:p w:rsidR="00B076BA" w:rsidRPr="00916F1F" w:rsidRDefault="003D683E" w:rsidP="003D683E">
      <w:pPr>
        <w:pStyle w:val="a3"/>
        <w:rPr>
          <w:rFonts w:ascii="Century" w:hAnsi="Century"/>
          <w:b/>
          <w:i/>
          <w:color w:val="FFFF00"/>
          <w:sz w:val="32"/>
          <w:szCs w:val="32"/>
          <w:lang w:val="ru-RU"/>
        </w:rPr>
      </w:pPr>
      <w:r w:rsidRPr="00680B53">
        <w:rPr>
          <w:rFonts w:ascii="Century" w:hAnsi="Century"/>
          <w:b/>
          <w:i/>
          <w:color w:val="FFFF00"/>
          <w:sz w:val="32"/>
          <w:szCs w:val="32"/>
          <w:lang w:val="ru-RU"/>
        </w:rPr>
        <w:t xml:space="preserve">                                </w:t>
      </w:r>
      <w:r w:rsidR="005873A6" w:rsidRPr="00680B53">
        <w:rPr>
          <w:rFonts w:ascii="Century" w:hAnsi="Century"/>
          <w:b/>
          <w:i/>
          <w:color w:val="FFFF00"/>
          <w:sz w:val="32"/>
          <w:szCs w:val="32"/>
          <w:lang w:val="ru-RU"/>
        </w:rPr>
        <w:t>*Туры защищены авторским правом!</w:t>
      </w:r>
    </w:p>
    <w:p w:rsidR="00680B53" w:rsidRPr="00916F1F" w:rsidRDefault="00680B53" w:rsidP="003D683E">
      <w:pPr>
        <w:pStyle w:val="a3"/>
        <w:rPr>
          <w:rFonts w:ascii="Century" w:hAnsi="Century"/>
          <w:b/>
          <w:i/>
          <w:color w:val="FFFF00"/>
          <w:sz w:val="32"/>
          <w:szCs w:val="32"/>
          <w:lang w:val="ru-RU"/>
        </w:rPr>
      </w:pPr>
    </w:p>
    <w:p w:rsidR="003D683E" w:rsidRPr="00680B53" w:rsidRDefault="00680B53" w:rsidP="00680B53">
      <w:pPr>
        <w:pStyle w:val="a3"/>
        <w:spacing w:line="276" w:lineRule="auto"/>
        <w:rPr>
          <w:rFonts w:ascii="Century" w:hAnsi="Century"/>
          <w:b/>
          <w:i/>
          <w:color w:val="FF0000"/>
          <w:sz w:val="28"/>
          <w:szCs w:val="28"/>
          <w:lang w:val="ru-RU"/>
        </w:rPr>
      </w:pPr>
      <w:r>
        <w:rPr>
          <w:rFonts w:ascii="Century" w:hAnsi="Century"/>
          <w:b/>
          <w:i/>
          <w:color w:val="FFFF00"/>
          <w:sz w:val="28"/>
          <w:szCs w:val="28"/>
          <w:lang w:val="ru-RU"/>
        </w:rPr>
        <w:t xml:space="preserve"> </w:t>
      </w:r>
      <w:r w:rsidR="003D683E" w:rsidRPr="00680B53">
        <w:rPr>
          <w:rFonts w:ascii="Century" w:hAnsi="Century"/>
          <w:b/>
          <w:i/>
          <w:color w:val="FFFF00"/>
          <w:sz w:val="28"/>
          <w:szCs w:val="28"/>
          <w:lang w:val="ru-RU"/>
        </w:rPr>
        <w:t xml:space="preserve">Стоимость тура указана в </w:t>
      </w:r>
      <w:r w:rsidR="003D683E" w:rsidRPr="00680B53">
        <w:rPr>
          <w:rFonts w:ascii="Century" w:hAnsi="Century"/>
          <w:b/>
          <w:i/>
          <w:color w:val="FFFF00"/>
          <w:sz w:val="28"/>
          <w:szCs w:val="28"/>
        </w:rPr>
        <w:t>USD</w:t>
      </w:r>
      <w:r w:rsidRPr="00680B53">
        <w:rPr>
          <w:rFonts w:ascii="Century" w:hAnsi="Century"/>
          <w:b/>
          <w:i/>
          <w:color w:val="FFFF00"/>
          <w:sz w:val="28"/>
          <w:szCs w:val="28"/>
          <w:lang w:val="ru-RU"/>
        </w:rPr>
        <w:t xml:space="preserve"> на 1  чел в номере </w:t>
      </w:r>
      <w:proofErr w:type="spellStart"/>
      <w:r w:rsidRPr="00680B53">
        <w:rPr>
          <w:rFonts w:ascii="Century" w:hAnsi="Century"/>
          <w:b/>
          <w:i/>
          <w:color w:val="FFFF00"/>
          <w:sz w:val="28"/>
          <w:szCs w:val="28"/>
          <w:lang w:val="ru-RU"/>
        </w:rPr>
        <w:t>дабл</w:t>
      </w:r>
      <w:proofErr w:type="spellEnd"/>
      <w:r w:rsidRPr="00680B53">
        <w:rPr>
          <w:rFonts w:ascii="Century" w:hAnsi="Century"/>
          <w:b/>
          <w:i/>
          <w:color w:val="FFFF00"/>
          <w:sz w:val="28"/>
          <w:szCs w:val="28"/>
          <w:lang w:val="ru-RU"/>
        </w:rPr>
        <w:t xml:space="preserve">  </w:t>
      </w:r>
      <w:r w:rsidR="003D683E" w:rsidRPr="00680B53">
        <w:rPr>
          <w:rFonts w:ascii="Century" w:hAnsi="Century"/>
          <w:b/>
          <w:i/>
          <w:color w:val="FFFF00"/>
          <w:sz w:val="28"/>
          <w:szCs w:val="28"/>
          <w:u w:val="single"/>
          <w:lang w:val="ru-RU"/>
        </w:rPr>
        <w:t>на период 01.06-01.10</w:t>
      </w:r>
    </w:p>
    <w:tbl>
      <w:tblPr>
        <w:tblStyle w:val="1-5"/>
        <w:tblpPr w:leftFromText="180" w:rightFromText="180" w:vertAnchor="text" w:horzAnchor="margin" w:tblpXSpec="center" w:tblpY="229"/>
        <w:tblW w:w="10422" w:type="dxa"/>
        <w:tblLook w:val="04A0" w:firstRow="1" w:lastRow="0" w:firstColumn="1" w:lastColumn="0" w:noHBand="0" w:noVBand="1"/>
      </w:tblPr>
      <w:tblGrid>
        <w:gridCol w:w="2660"/>
        <w:gridCol w:w="1718"/>
        <w:gridCol w:w="2339"/>
        <w:gridCol w:w="1829"/>
        <w:gridCol w:w="1876"/>
      </w:tblGrid>
      <w:tr w:rsidR="003D683E" w:rsidRPr="000E3EDF" w:rsidTr="00D40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683E" w:rsidRPr="00D401C5" w:rsidRDefault="003D683E" w:rsidP="00C8033C">
            <w:pPr>
              <w:jc w:val="center"/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Размещение в отелях:  </w:t>
            </w:r>
          </w:p>
        </w:tc>
        <w:tc>
          <w:tcPr>
            <w:tcW w:w="1718" w:type="dxa"/>
            <w:hideMark/>
          </w:tcPr>
          <w:p w:rsidR="003D683E" w:rsidRPr="00D401C5" w:rsidRDefault="003D683E" w:rsidP="00C8033C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Отели 3*</w:t>
            </w: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  <w:t xml:space="preserve">эконом </w:t>
            </w:r>
          </w:p>
        </w:tc>
        <w:tc>
          <w:tcPr>
            <w:tcW w:w="2339" w:type="dxa"/>
          </w:tcPr>
          <w:p w:rsidR="003D683E" w:rsidRPr="00D401C5" w:rsidRDefault="003D683E" w:rsidP="003D683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Отели 3* улучшенные</w:t>
            </w: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829" w:type="dxa"/>
          </w:tcPr>
          <w:p w:rsidR="003D683E" w:rsidRPr="00D401C5" w:rsidRDefault="003D683E" w:rsidP="003D683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Отели 4* </w:t>
            </w: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  <w:t xml:space="preserve">стандарт </w:t>
            </w:r>
          </w:p>
        </w:tc>
        <w:tc>
          <w:tcPr>
            <w:tcW w:w="1876" w:type="dxa"/>
          </w:tcPr>
          <w:p w:rsidR="003D683E" w:rsidRPr="00D401C5" w:rsidRDefault="003D683E" w:rsidP="00C8033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Отели 4* улучшенные</w:t>
            </w:r>
          </w:p>
        </w:tc>
      </w:tr>
      <w:tr w:rsidR="003D683E" w:rsidRPr="000C4596" w:rsidTr="00D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683E" w:rsidRPr="00D401C5" w:rsidRDefault="003D683E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 группе 2 чел </w:t>
            </w:r>
          </w:p>
        </w:tc>
        <w:tc>
          <w:tcPr>
            <w:tcW w:w="1718" w:type="dxa"/>
            <w:hideMark/>
          </w:tcPr>
          <w:p w:rsidR="003D683E" w:rsidRPr="00D401C5" w:rsidRDefault="003D683E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430</w:t>
            </w:r>
          </w:p>
        </w:tc>
        <w:tc>
          <w:tcPr>
            <w:tcW w:w="2339" w:type="dxa"/>
          </w:tcPr>
          <w:p w:rsidR="003D683E" w:rsidRPr="00D401C5" w:rsidRDefault="00286C31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1829" w:type="dxa"/>
          </w:tcPr>
          <w:p w:rsidR="003D683E" w:rsidRPr="00D401C5" w:rsidRDefault="00286C31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600</w:t>
            </w:r>
          </w:p>
        </w:tc>
        <w:tc>
          <w:tcPr>
            <w:tcW w:w="1876" w:type="dxa"/>
          </w:tcPr>
          <w:p w:rsidR="003D683E" w:rsidRPr="00D401C5" w:rsidRDefault="00286C31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719</w:t>
            </w:r>
          </w:p>
        </w:tc>
      </w:tr>
      <w:tr w:rsidR="003D683E" w:rsidRPr="000C4596" w:rsidTr="00D401C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683E" w:rsidRPr="00D401C5" w:rsidRDefault="003D683E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4 чел</w:t>
            </w:r>
          </w:p>
        </w:tc>
        <w:tc>
          <w:tcPr>
            <w:tcW w:w="1718" w:type="dxa"/>
          </w:tcPr>
          <w:p w:rsidR="003D683E" w:rsidRPr="00D401C5" w:rsidRDefault="003D683E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400</w:t>
            </w:r>
          </w:p>
        </w:tc>
        <w:tc>
          <w:tcPr>
            <w:tcW w:w="2339" w:type="dxa"/>
          </w:tcPr>
          <w:p w:rsidR="003D683E" w:rsidRPr="00D401C5" w:rsidRDefault="00286C31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512</w:t>
            </w:r>
          </w:p>
        </w:tc>
        <w:tc>
          <w:tcPr>
            <w:tcW w:w="1829" w:type="dxa"/>
          </w:tcPr>
          <w:p w:rsidR="003D683E" w:rsidRPr="00D401C5" w:rsidRDefault="00D401C5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573</w:t>
            </w:r>
          </w:p>
        </w:tc>
        <w:tc>
          <w:tcPr>
            <w:tcW w:w="1876" w:type="dxa"/>
          </w:tcPr>
          <w:p w:rsidR="003D683E" w:rsidRPr="00D401C5" w:rsidRDefault="00D401C5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692</w:t>
            </w:r>
          </w:p>
        </w:tc>
      </w:tr>
      <w:tr w:rsidR="003D683E" w:rsidRPr="000C4596" w:rsidTr="00D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683E" w:rsidRPr="00D401C5" w:rsidRDefault="003D683E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6 чел</w:t>
            </w:r>
          </w:p>
        </w:tc>
        <w:tc>
          <w:tcPr>
            <w:tcW w:w="1718" w:type="dxa"/>
          </w:tcPr>
          <w:p w:rsidR="003D683E" w:rsidRPr="00D401C5" w:rsidRDefault="003D683E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365</w:t>
            </w:r>
          </w:p>
        </w:tc>
        <w:tc>
          <w:tcPr>
            <w:tcW w:w="2339" w:type="dxa"/>
          </w:tcPr>
          <w:p w:rsidR="003D683E" w:rsidRPr="00D401C5" w:rsidRDefault="00D401C5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472</w:t>
            </w:r>
          </w:p>
        </w:tc>
        <w:tc>
          <w:tcPr>
            <w:tcW w:w="1829" w:type="dxa"/>
          </w:tcPr>
          <w:p w:rsidR="003D683E" w:rsidRPr="00D401C5" w:rsidRDefault="00D401C5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533</w:t>
            </w:r>
          </w:p>
        </w:tc>
        <w:tc>
          <w:tcPr>
            <w:tcW w:w="1876" w:type="dxa"/>
          </w:tcPr>
          <w:p w:rsidR="003D683E" w:rsidRPr="00D401C5" w:rsidRDefault="00D401C5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652</w:t>
            </w:r>
          </w:p>
        </w:tc>
      </w:tr>
      <w:tr w:rsidR="003D683E" w:rsidRPr="000C4596" w:rsidTr="00D401C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683E" w:rsidRPr="00D401C5" w:rsidRDefault="003D683E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8 чел</w:t>
            </w:r>
          </w:p>
        </w:tc>
        <w:tc>
          <w:tcPr>
            <w:tcW w:w="1718" w:type="dxa"/>
          </w:tcPr>
          <w:p w:rsidR="003D683E" w:rsidRPr="00D401C5" w:rsidRDefault="003D683E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350</w:t>
            </w:r>
          </w:p>
        </w:tc>
        <w:tc>
          <w:tcPr>
            <w:tcW w:w="2339" w:type="dxa"/>
          </w:tcPr>
          <w:p w:rsidR="003D683E" w:rsidRPr="00D401C5" w:rsidRDefault="00D401C5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454</w:t>
            </w:r>
          </w:p>
        </w:tc>
        <w:tc>
          <w:tcPr>
            <w:tcW w:w="1829" w:type="dxa"/>
          </w:tcPr>
          <w:p w:rsidR="003D683E" w:rsidRPr="00D401C5" w:rsidRDefault="00D401C5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515</w:t>
            </w:r>
          </w:p>
        </w:tc>
        <w:tc>
          <w:tcPr>
            <w:tcW w:w="1876" w:type="dxa"/>
          </w:tcPr>
          <w:p w:rsidR="003D683E" w:rsidRPr="00D401C5" w:rsidRDefault="00D401C5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634</w:t>
            </w:r>
          </w:p>
        </w:tc>
      </w:tr>
      <w:tr w:rsidR="003D683E" w:rsidRPr="000C4596" w:rsidTr="00D4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683E" w:rsidRPr="00D401C5" w:rsidRDefault="003D683E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10 чел</w:t>
            </w:r>
          </w:p>
        </w:tc>
        <w:tc>
          <w:tcPr>
            <w:tcW w:w="1718" w:type="dxa"/>
          </w:tcPr>
          <w:p w:rsidR="003D683E" w:rsidRPr="00D401C5" w:rsidRDefault="003D683E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335</w:t>
            </w:r>
          </w:p>
        </w:tc>
        <w:tc>
          <w:tcPr>
            <w:tcW w:w="2339" w:type="dxa"/>
          </w:tcPr>
          <w:p w:rsidR="003D683E" w:rsidRPr="00D401C5" w:rsidRDefault="00D401C5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443</w:t>
            </w:r>
          </w:p>
        </w:tc>
        <w:tc>
          <w:tcPr>
            <w:tcW w:w="1829" w:type="dxa"/>
          </w:tcPr>
          <w:p w:rsidR="003D683E" w:rsidRPr="00D401C5" w:rsidRDefault="00D401C5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504</w:t>
            </w:r>
          </w:p>
        </w:tc>
        <w:tc>
          <w:tcPr>
            <w:tcW w:w="1876" w:type="dxa"/>
          </w:tcPr>
          <w:p w:rsidR="003D683E" w:rsidRPr="00D401C5" w:rsidRDefault="00D401C5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623</w:t>
            </w:r>
          </w:p>
        </w:tc>
      </w:tr>
    </w:tbl>
    <w:p w:rsidR="003D683E" w:rsidRDefault="003D683E" w:rsidP="003D683E">
      <w:pPr>
        <w:pStyle w:val="a8"/>
        <w:spacing w:after="0"/>
        <w:rPr>
          <w:rFonts w:ascii="Comic Sans MS" w:hAnsi="Comic Sans MS"/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                                   </w:t>
      </w:r>
      <w:r w:rsidR="00916F1F">
        <w:rPr>
          <w:rFonts w:ascii="Comic Sans MS" w:hAnsi="Comic Sans MS"/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КОМИССИЯ </w:t>
      </w:r>
      <w:r w:rsidR="00916F1F">
        <w:rPr>
          <w:rFonts w:ascii="Comic Sans MS" w:hAnsi="Comic Sans MS"/>
          <w:b/>
          <w:bCs/>
          <w:color w:val="FF0000"/>
          <w:sz w:val="40"/>
          <w:szCs w:val="40"/>
          <w:lang w:val="uk-U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Pr="00083F6E">
        <w:rPr>
          <w:rFonts w:ascii="Comic Sans MS" w:hAnsi="Comic Sans MS"/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0%</w:t>
      </w:r>
    </w:p>
    <w:p w:rsidR="00680B53" w:rsidRPr="00680B53" w:rsidRDefault="00680B53" w:rsidP="00680B53">
      <w:pPr>
        <w:pStyle w:val="a3"/>
        <w:spacing w:line="276" w:lineRule="auto"/>
        <w:rPr>
          <w:rFonts w:ascii="Century" w:hAnsi="Century"/>
          <w:b/>
          <w:i/>
          <w:color w:val="FF0000"/>
          <w:sz w:val="32"/>
          <w:szCs w:val="32"/>
          <w:lang w:val="ru-RU"/>
        </w:rPr>
      </w:pPr>
      <w:r>
        <w:rPr>
          <w:rFonts w:ascii="Century" w:hAnsi="Century"/>
          <w:b/>
          <w:i/>
          <w:color w:val="FFFF00"/>
          <w:sz w:val="28"/>
          <w:szCs w:val="28"/>
          <w:lang w:val="ru-RU"/>
        </w:rPr>
        <w:t xml:space="preserve">  </w:t>
      </w:r>
      <w:r w:rsidRPr="00680B53">
        <w:rPr>
          <w:rFonts w:ascii="Century" w:hAnsi="Century"/>
          <w:b/>
          <w:i/>
          <w:color w:val="FFFF00"/>
          <w:sz w:val="32"/>
          <w:szCs w:val="32"/>
          <w:lang w:val="ru-RU"/>
        </w:rPr>
        <w:t xml:space="preserve">Стоимость тура указана в </w:t>
      </w:r>
      <w:r w:rsidRPr="00680B53">
        <w:rPr>
          <w:rFonts w:ascii="Century" w:hAnsi="Century"/>
          <w:b/>
          <w:i/>
          <w:color w:val="FFFF00"/>
          <w:sz w:val="32"/>
          <w:szCs w:val="32"/>
        </w:rPr>
        <w:t>USD</w:t>
      </w:r>
      <w:r w:rsidRPr="00680B53">
        <w:rPr>
          <w:rFonts w:ascii="Century" w:hAnsi="Century"/>
          <w:b/>
          <w:i/>
          <w:color w:val="FFFF00"/>
          <w:sz w:val="32"/>
          <w:szCs w:val="32"/>
          <w:lang w:val="ru-RU"/>
        </w:rPr>
        <w:t xml:space="preserve"> на 1  чел в номере остальные месяцы</w:t>
      </w:r>
    </w:p>
    <w:tbl>
      <w:tblPr>
        <w:tblStyle w:val="1-5"/>
        <w:tblpPr w:leftFromText="180" w:rightFromText="180" w:vertAnchor="text" w:horzAnchor="margin" w:tblpXSpec="center" w:tblpY="229"/>
        <w:tblW w:w="10422" w:type="dxa"/>
        <w:tblLook w:val="04A0" w:firstRow="1" w:lastRow="0" w:firstColumn="1" w:lastColumn="0" w:noHBand="0" w:noVBand="1"/>
      </w:tblPr>
      <w:tblGrid>
        <w:gridCol w:w="2660"/>
        <w:gridCol w:w="1718"/>
        <w:gridCol w:w="2339"/>
        <w:gridCol w:w="1829"/>
        <w:gridCol w:w="1876"/>
      </w:tblGrid>
      <w:tr w:rsidR="00D401C5" w:rsidRPr="000E3EDF" w:rsidTr="00C8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01C5" w:rsidRPr="00D401C5" w:rsidRDefault="00D401C5" w:rsidP="00C8033C">
            <w:pPr>
              <w:jc w:val="center"/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Размещение в отелях:  </w:t>
            </w:r>
          </w:p>
        </w:tc>
        <w:tc>
          <w:tcPr>
            <w:tcW w:w="1718" w:type="dxa"/>
            <w:hideMark/>
          </w:tcPr>
          <w:p w:rsidR="00D401C5" w:rsidRPr="00D401C5" w:rsidRDefault="00D401C5" w:rsidP="00C8033C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Отели 3*</w:t>
            </w: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  <w:t xml:space="preserve">эконом </w:t>
            </w:r>
          </w:p>
        </w:tc>
        <w:tc>
          <w:tcPr>
            <w:tcW w:w="2339" w:type="dxa"/>
          </w:tcPr>
          <w:p w:rsidR="00D401C5" w:rsidRPr="00D401C5" w:rsidRDefault="00D401C5" w:rsidP="00C8033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Отели 3* улучшенные</w:t>
            </w: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829" w:type="dxa"/>
          </w:tcPr>
          <w:p w:rsidR="00D401C5" w:rsidRPr="00D401C5" w:rsidRDefault="00D401C5" w:rsidP="00C8033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Отели 4* </w:t>
            </w: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  <w:t xml:space="preserve">стандарт </w:t>
            </w:r>
          </w:p>
        </w:tc>
        <w:tc>
          <w:tcPr>
            <w:tcW w:w="1876" w:type="dxa"/>
          </w:tcPr>
          <w:p w:rsidR="00D401C5" w:rsidRPr="00D401C5" w:rsidRDefault="00D401C5" w:rsidP="00C8033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Отели 4* улучшенные</w:t>
            </w:r>
          </w:p>
        </w:tc>
      </w:tr>
      <w:tr w:rsidR="00D401C5" w:rsidRPr="000C4596" w:rsidTr="00C8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01C5" w:rsidRPr="00D401C5" w:rsidRDefault="00D401C5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 группе 2 чел </w:t>
            </w:r>
          </w:p>
        </w:tc>
        <w:tc>
          <w:tcPr>
            <w:tcW w:w="1718" w:type="dxa"/>
            <w:hideMark/>
          </w:tcPr>
          <w:p w:rsidR="00D401C5" w:rsidRPr="00D401C5" w:rsidRDefault="00D401C5" w:rsidP="004878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</w:t>
            </w:r>
            <w:r w:rsidR="00487839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65</w:t>
            </w:r>
          </w:p>
        </w:tc>
        <w:tc>
          <w:tcPr>
            <w:tcW w:w="2339" w:type="dxa"/>
          </w:tcPr>
          <w:p w:rsidR="00D401C5" w:rsidRPr="00D401C5" w:rsidRDefault="00487839" w:rsidP="0048783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385</w:t>
            </w:r>
          </w:p>
        </w:tc>
        <w:tc>
          <w:tcPr>
            <w:tcW w:w="1829" w:type="dxa"/>
          </w:tcPr>
          <w:p w:rsidR="00D401C5" w:rsidRPr="00D401C5" w:rsidRDefault="00487839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1876" w:type="dxa"/>
          </w:tcPr>
          <w:p w:rsidR="00D401C5" w:rsidRPr="00D401C5" w:rsidRDefault="00487839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640</w:t>
            </w:r>
          </w:p>
        </w:tc>
      </w:tr>
      <w:tr w:rsidR="00D401C5" w:rsidRPr="000C4596" w:rsidTr="00C803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01C5" w:rsidRPr="00D401C5" w:rsidRDefault="00D401C5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4 чел</w:t>
            </w:r>
          </w:p>
        </w:tc>
        <w:tc>
          <w:tcPr>
            <w:tcW w:w="1718" w:type="dxa"/>
          </w:tcPr>
          <w:p w:rsidR="00D401C5" w:rsidRPr="00D401C5" w:rsidRDefault="00D401C5" w:rsidP="00921EB4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</w:t>
            </w:r>
            <w:r w:rsidR="00921EB4"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2339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348</w:t>
            </w:r>
          </w:p>
        </w:tc>
        <w:tc>
          <w:tcPr>
            <w:tcW w:w="1829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512</w:t>
            </w:r>
          </w:p>
        </w:tc>
        <w:tc>
          <w:tcPr>
            <w:tcW w:w="1876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613</w:t>
            </w:r>
          </w:p>
        </w:tc>
      </w:tr>
      <w:tr w:rsidR="00D401C5" w:rsidRPr="000C4596" w:rsidTr="00C8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01C5" w:rsidRPr="00D401C5" w:rsidRDefault="00D401C5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6 чел</w:t>
            </w:r>
          </w:p>
        </w:tc>
        <w:tc>
          <w:tcPr>
            <w:tcW w:w="1718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295</w:t>
            </w:r>
          </w:p>
        </w:tc>
        <w:tc>
          <w:tcPr>
            <w:tcW w:w="2339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315</w:t>
            </w:r>
          </w:p>
        </w:tc>
        <w:tc>
          <w:tcPr>
            <w:tcW w:w="1829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475</w:t>
            </w:r>
          </w:p>
        </w:tc>
        <w:tc>
          <w:tcPr>
            <w:tcW w:w="1876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573</w:t>
            </w:r>
          </w:p>
        </w:tc>
      </w:tr>
      <w:tr w:rsidR="00D401C5" w:rsidRPr="000C4596" w:rsidTr="00C8033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01C5" w:rsidRPr="00D401C5" w:rsidRDefault="00D401C5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8 чел</w:t>
            </w:r>
          </w:p>
        </w:tc>
        <w:tc>
          <w:tcPr>
            <w:tcW w:w="1718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278</w:t>
            </w:r>
          </w:p>
        </w:tc>
        <w:tc>
          <w:tcPr>
            <w:tcW w:w="2339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295</w:t>
            </w:r>
          </w:p>
        </w:tc>
        <w:tc>
          <w:tcPr>
            <w:tcW w:w="1829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454</w:t>
            </w:r>
          </w:p>
        </w:tc>
        <w:tc>
          <w:tcPr>
            <w:tcW w:w="1876" w:type="dxa"/>
          </w:tcPr>
          <w:p w:rsidR="00D401C5" w:rsidRPr="00D401C5" w:rsidRDefault="00921EB4" w:rsidP="00C8033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555</w:t>
            </w:r>
          </w:p>
        </w:tc>
      </w:tr>
      <w:tr w:rsidR="00D401C5" w:rsidRPr="000C4596" w:rsidTr="00C80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401C5" w:rsidRPr="00D401C5" w:rsidRDefault="00D401C5" w:rsidP="00C8033C">
            <w:pPr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D401C5">
              <w:rPr>
                <w:rFonts w:ascii="Georgia" w:hAnsi="Georgia"/>
                <w:color w:val="00B0F0"/>
                <w:sz w:val="24"/>
                <w:szCs w:val="2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10 чел</w:t>
            </w:r>
          </w:p>
        </w:tc>
        <w:tc>
          <w:tcPr>
            <w:tcW w:w="1718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267</w:t>
            </w:r>
          </w:p>
        </w:tc>
        <w:tc>
          <w:tcPr>
            <w:tcW w:w="2339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280</w:t>
            </w:r>
          </w:p>
        </w:tc>
        <w:tc>
          <w:tcPr>
            <w:tcW w:w="1829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443</w:t>
            </w:r>
          </w:p>
        </w:tc>
        <w:tc>
          <w:tcPr>
            <w:tcW w:w="1876" w:type="dxa"/>
          </w:tcPr>
          <w:p w:rsidR="00D401C5" w:rsidRPr="00D401C5" w:rsidRDefault="00921EB4" w:rsidP="00C8033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B0F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CC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544</w:t>
            </w:r>
          </w:p>
        </w:tc>
      </w:tr>
    </w:tbl>
    <w:p w:rsidR="00567A01" w:rsidRPr="00D401C5" w:rsidRDefault="00D401C5" w:rsidP="00D401C5">
      <w:pPr>
        <w:pStyle w:val="a8"/>
        <w:spacing w:after="0"/>
        <w:rPr>
          <w:rStyle w:val="a7"/>
          <w:rFonts w:ascii="Comic Sans MS" w:hAnsi="Comic Sans MS"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="00916F1F">
        <w:rPr>
          <w:rFonts w:ascii="Comic Sans MS" w:hAnsi="Comic Sans MS"/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КОМИССИЯ </w:t>
      </w:r>
      <w:r w:rsidR="00916F1F">
        <w:rPr>
          <w:rFonts w:ascii="Comic Sans MS" w:hAnsi="Comic Sans MS"/>
          <w:b/>
          <w:bCs/>
          <w:color w:val="FF0000"/>
          <w:sz w:val="40"/>
          <w:szCs w:val="40"/>
          <w:lang w:val="uk-U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bookmarkStart w:id="0" w:name="_GoBack"/>
      <w:bookmarkEnd w:id="0"/>
      <w:r w:rsidRPr="00083F6E">
        <w:rPr>
          <w:rFonts w:ascii="Comic Sans MS" w:hAnsi="Comic Sans MS"/>
          <w:b/>
          <w:bCs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0%</w:t>
      </w:r>
    </w:p>
    <w:p w:rsidR="00F603AD" w:rsidRPr="003D683E" w:rsidRDefault="00F603AD" w:rsidP="003F18FF">
      <w:pPr>
        <w:spacing w:before="240"/>
        <w:rPr>
          <w:rStyle w:val="a7"/>
          <w:rFonts w:ascii="Century" w:hAnsi="Century"/>
          <w:color w:val="00B0F0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3D683E">
        <w:rPr>
          <w:rStyle w:val="a7"/>
          <w:rFonts w:ascii="Century" w:hAnsi="Century"/>
          <w:color w:val="00B0F0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В стоимость тура входит:</w:t>
      </w:r>
      <w:r w:rsidR="00282B30" w:rsidRPr="003D683E">
        <w:rPr>
          <w:rFonts w:ascii="Century" w:hAnsi="Century"/>
          <w:b/>
          <w:color w:val="00B0F0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F603AD" w:rsidRPr="002E5EAD" w:rsidRDefault="003F18FF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Трансфер в аэропорт и обратно</w:t>
      </w:r>
    </w:p>
    <w:p w:rsidR="00F603AD" w:rsidRPr="002E5EAD" w:rsidRDefault="003F18FF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Весь трансфер во время тура</w:t>
      </w:r>
    </w:p>
    <w:p w:rsidR="00F603AD" w:rsidRPr="002E5EAD" w:rsidRDefault="003F18FF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Все указанные в туре экскурсии</w:t>
      </w:r>
    </w:p>
    <w:p w:rsidR="00F603AD" w:rsidRPr="002E5EAD" w:rsidRDefault="00F603AD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 w:rsidRPr="002E5EAD">
        <w:rPr>
          <w:rStyle w:val="a7"/>
          <w:rFonts w:ascii="Times New Roman" w:hAnsi="Times New Roman"/>
          <w:sz w:val="24"/>
          <w:szCs w:val="24"/>
        </w:rPr>
        <w:t>Обслуживание квалифицированного гида</w:t>
      </w:r>
    </w:p>
    <w:p w:rsidR="00F603AD" w:rsidRPr="002E5EAD" w:rsidRDefault="00F603AD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 w:rsidRPr="002E5EAD">
        <w:rPr>
          <w:rStyle w:val="a7"/>
          <w:rFonts w:ascii="Times New Roman" w:hAnsi="Times New Roman"/>
          <w:sz w:val="24"/>
          <w:szCs w:val="24"/>
        </w:rPr>
        <w:t xml:space="preserve">Проживание в </w:t>
      </w:r>
      <w:r w:rsidR="00286C31">
        <w:rPr>
          <w:rStyle w:val="a7"/>
          <w:rFonts w:ascii="Times New Roman" w:hAnsi="Times New Roman"/>
          <w:sz w:val="24"/>
          <w:szCs w:val="24"/>
        </w:rPr>
        <w:t xml:space="preserve">выбранной Вами гостинице на базе «ВВ» питания – 7 ночей </w:t>
      </w:r>
    </w:p>
    <w:p w:rsidR="00F603AD" w:rsidRPr="002E5EAD" w:rsidRDefault="00A86DF0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Все в</w:t>
      </w:r>
      <w:r w:rsidR="00F603AD" w:rsidRPr="002E5EAD">
        <w:rPr>
          <w:rStyle w:val="a7"/>
          <w:rFonts w:ascii="Times New Roman" w:hAnsi="Times New Roman"/>
          <w:sz w:val="24"/>
          <w:szCs w:val="24"/>
        </w:rPr>
        <w:t xml:space="preserve">ходные билеты </w:t>
      </w:r>
      <w:r w:rsidRPr="00A86DF0">
        <w:rPr>
          <w:rStyle w:val="a7"/>
          <w:rFonts w:ascii="Times New Roman" w:hAnsi="Times New Roman"/>
          <w:sz w:val="24"/>
          <w:szCs w:val="24"/>
        </w:rPr>
        <w:t>(</w:t>
      </w:r>
      <w:r>
        <w:rPr>
          <w:rStyle w:val="a7"/>
          <w:rFonts w:ascii="Times New Roman" w:hAnsi="Times New Roman"/>
          <w:sz w:val="24"/>
          <w:szCs w:val="24"/>
        </w:rPr>
        <w:t>Кроме Чертового колеса)</w:t>
      </w:r>
    </w:p>
    <w:p w:rsidR="006B73B1" w:rsidRDefault="006B73B1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 w:rsidRPr="002E5EAD">
        <w:rPr>
          <w:rStyle w:val="a7"/>
          <w:rFonts w:ascii="Times New Roman" w:hAnsi="Times New Roman"/>
          <w:sz w:val="24"/>
          <w:szCs w:val="24"/>
        </w:rPr>
        <w:t>Шоу дельфинов</w:t>
      </w:r>
    </w:p>
    <w:p w:rsidR="00A104C0" w:rsidRPr="00B076BA" w:rsidRDefault="00FF7436" w:rsidP="00567A01">
      <w:pPr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Подъемники в Батуми</w:t>
      </w:r>
    </w:p>
    <w:p w:rsidR="00B076BA" w:rsidRDefault="00B076BA" w:rsidP="00B076BA">
      <w:pPr>
        <w:spacing w:after="0" w:line="240" w:lineRule="auto"/>
        <w:rPr>
          <w:rStyle w:val="a7"/>
          <w:rFonts w:ascii="Times New Roman" w:hAnsi="Times New Roman"/>
          <w:sz w:val="24"/>
          <w:szCs w:val="24"/>
          <w:lang w:val="en-US"/>
        </w:rPr>
      </w:pPr>
    </w:p>
    <w:p w:rsidR="00B076BA" w:rsidRPr="00B076BA" w:rsidRDefault="00B076BA" w:rsidP="00B076BA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p w:rsidR="00B076BA" w:rsidRPr="007A7173" w:rsidRDefault="00B076BA" w:rsidP="00B076BA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B076BA">
        <w:rPr>
          <w:rFonts w:ascii="Comic Sans MS" w:hAnsi="Comic Sans MS"/>
          <w:i/>
          <w:color w:val="FF0000"/>
          <w:sz w:val="26"/>
          <w:szCs w:val="26"/>
        </w:rPr>
        <w:t>*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Увидеть</w:t>
      </w:r>
      <w:proofErr w:type="spellEnd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достопримечательности</w:t>
      </w:r>
      <w:proofErr w:type="spellEnd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вечернего</w:t>
      </w:r>
      <w:proofErr w:type="spellEnd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Батуми</w:t>
      </w:r>
      <w:proofErr w:type="spellEnd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: фонтан</w:t>
      </w:r>
      <w:r w:rsidRPr="00B076BA">
        <w:rPr>
          <w:rFonts w:ascii="Comic Sans MS" w:hAnsi="Comic Sans MS"/>
          <w:i/>
          <w:color w:val="FF0000"/>
          <w:sz w:val="26"/>
          <w:szCs w:val="26"/>
        </w:rPr>
        <w:t>ы</w:t>
      </w:r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и Статую 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Любви</w:t>
      </w:r>
      <w:proofErr w:type="spellEnd"/>
      <w:r>
        <w:rPr>
          <w:rFonts w:ascii="Comic Sans MS" w:hAnsi="Comic Sans MS"/>
          <w:i/>
          <w:color w:val="FF0000"/>
          <w:sz w:val="26"/>
          <w:szCs w:val="26"/>
          <w:lang w:val="uk-UA"/>
        </w:rPr>
        <w:t>,</w:t>
      </w:r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возможно</w:t>
      </w:r>
      <w:proofErr w:type="spellEnd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>только</w:t>
      </w:r>
      <w:proofErr w:type="spellEnd"/>
      <w:r w:rsidRPr="00B076BA">
        <w:rPr>
          <w:rFonts w:ascii="Comic Sans MS" w:hAnsi="Comic Sans MS"/>
          <w:i/>
          <w:color w:val="FF0000"/>
          <w:sz w:val="26"/>
          <w:szCs w:val="26"/>
          <w:lang w:val="uk-UA"/>
        </w:rPr>
        <w:t xml:space="preserve"> при </w:t>
      </w:r>
      <w:r w:rsidR="007A7173">
        <w:rPr>
          <w:rFonts w:ascii="Comic Sans MS" w:hAnsi="Comic Sans MS"/>
          <w:i/>
          <w:color w:val="FF0000"/>
          <w:sz w:val="26"/>
          <w:szCs w:val="26"/>
        </w:rPr>
        <w:t xml:space="preserve">хороших погодных условиях. </w:t>
      </w:r>
    </w:p>
    <w:sectPr w:rsidR="00B076BA" w:rsidRPr="007A7173" w:rsidSect="00567A0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AB"/>
      </v:shape>
    </w:pict>
  </w:numPicBullet>
  <w:abstractNum w:abstractNumId="0">
    <w:nsid w:val="1F8B5950"/>
    <w:multiLevelType w:val="hybridMultilevel"/>
    <w:tmpl w:val="A50427B6"/>
    <w:lvl w:ilvl="0" w:tplc="F788A9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860FEE"/>
    <w:multiLevelType w:val="hybridMultilevel"/>
    <w:tmpl w:val="7E90E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353"/>
    <w:multiLevelType w:val="hybridMultilevel"/>
    <w:tmpl w:val="82321E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E"/>
    <w:rsid w:val="0001400F"/>
    <w:rsid w:val="000224CC"/>
    <w:rsid w:val="000E0A49"/>
    <w:rsid w:val="0019772F"/>
    <w:rsid w:val="001F5CA7"/>
    <w:rsid w:val="00211165"/>
    <w:rsid w:val="00282B30"/>
    <w:rsid w:val="00286C31"/>
    <w:rsid w:val="002A10A7"/>
    <w:rsid w:val="002E5EAD"/>
    <w:rsid w:val="003D683E"/>
    <w:rsid w:val="003F18FF"/>
    <w:rsid w:val="00487839"/>
    <w:rsid w:val="004C549F"/>
    <w:rsid w:val="004F090B"/>
    <w:rsid w:val="00567A01"/>
    <w:rsid w:val="005873A6"/>
    <w:rsid w:val="005915C2"/>
    <w:rsid w:val="005E2C4C"/>
    <w:rsid w:val="00680B53"/>
    <w:rsid w:val="006B73B1"/>
    <w:rsid w:val="006F5D39"/>
    <w:rsid w:val="0070662F"/>
    <w:rsid w:val="00724B0B"/>
    <w:rsid w:val="007A7173"/>
    <w:rsid w:val="007B1550"/>
    <w:rsid w:val="008010FC"/>
    <w:rsid w:val="00877604"/>
    <w:rsid w:val="00916F1F"/>
    <w:rsid w:val="00921EB4"/>
    <w:rsid w:val="00943652"/>
    <w:rsid w:val="00A104C0"/>
    <w:rsid w:val="00A43E15"/>
    <w:rsid w:val="00A52D0D"/>
    <w:rsid w:val="00A61F97"/>
    <w:rsid w:val="00A86DF0"/>
    <w:rsid w:val="00A957AE"/>
    <w:rsid w:val="00AA7F90"/>
    <w:rsid w:val="00AC0AAA"/>
    <w:rsid w:val="00AE01A2"/>
    <w:rsid w:val="00AF0119"/>
    <w:rsid w:val="00B076BA"/>
    <w:rsid w:val="00BA646D"/>
    <w:rsid w:val="00D004FB"/>
    <w:rsid w:val="00D0416B"/>
    <w:rsid w:val="00D401C5"/>
    <w:rsid w:val="00D75BBE"/>
    <w:rsid w:val="00DE52C1"/>
    <w:rsid w:val="00E218AC"/>
    <w:rsid w:val="00E47DAF"/>
    <w:rsid w:val="00E57401"/>
    <w:rsid w:val="00E61F30"/>
    <w:rsid w:val="00EC40B8"/>
    <w:rsid w:val="00F009DF"/>
    <w:rsid w:val="00F603AD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c6e8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C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C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mg1">
    <w:name w:val="h_img1"/>
    <w:basedOn w:val="a"/>
    <w:rsid w:val="00D7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BB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Intense Emphasis"/>
    <w:qFormat/>
    <w:rsid w:val="00D75BBE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D75B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75BB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75BBE"/>
    <w:rPr>
      <w:b/>
      <w:bCs/>
    </w:rPr>
  </w:style>
  <w:style w:type="character" w:customStyle="1" w:styleId="30">
    <w:name w:val="Заголовок 3 Знак"/>
    <w:link w:val="3"/>
    <w:rsid w:val="00AC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70662F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6">
    <w:name w:val="Medium List 1 Accent 6"/>
    <w:basedOn w:val="a1"/>
    <w:uiPriority w:val="65"/>
    <w:rsid w:val="00D041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5">
    <w:name w:val="Medium Grid 1 Accent 5"/>
    <w:basedOn w:val="a1"/>
    <w:uiPriority w:val="67"/>
    <w:rsid w:val="003D683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3D683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C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C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mg1">
    <w:name w:val="h_img1"/>
    <w:basedOn w:val="a"/>
    <w:rsid w:val="00D7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BB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Intense Emphasis"/>
    <w:qFormat/>
    <w:rsid w:val="00D75BBE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D75B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75BB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75BBE"/>
    <w:rPr>
      <w:b/>
      <w:bCs/>
    </w:rPr>
  </w:style>
  <w:style w:type="character" w:customStyle="1" w:styleId="30">
    <w:name w:val="Заголовок 3 Знак"/>
    <w:link w:val="3"/>
    <w:rsid w:val="00AC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70662F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6">
    <w:name w:val="Medium List 1 Accent 6"/>
    <w:basedOn w:val="a1"/>
    <w:uiPriority w:val="65"/>
    <w:rsid w:val="00D041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5">
    <w:name w:val="Medium Grid 1 Accent 5"/>
    <w:basedOn w:val="a1"/>
    <w:uiPriority w:val="67"/>
    <w:rsid w:val="003D683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3D683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EE0A-B265-4C8A-A5B0-9D015491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Vlada_NB</dc:creator>
  <cp:lastModifiedBy>Sales3</cp:lastModifiedBy>
  <cp:revision>2</cp:revision>
  <dcterms:created xsi:type="dcterms:W3CDTF">2019-12-09T14:16:00Z</dcterms:created>
  <dcterms:modified xsi:type="dcterms:W3CDTF">2019-12-09T14:16:00Z</dcterms:modified>
</cp:coreProperties>
</file>