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35" w:rsidRPr="00B741A5" w:rsidRDefault="00C82435" w:rsidP="00C82435">
      <w:pPr>
        <w:spacing w:after="0" w:line="240" w:lineRule="auto"/>
        <w:jc w:val="center"/>
        <w:rPr>
          <w:rFonts w:ascii="Century Gothic" w:eastAsia="Times New Roman" w:hAnsi="Century Gothic"/>
          <w:b/>
          <w:bCs/>
          <w:color w:val="FF0000"/>
          <w:sz w:val="36"/>
          <w:szCs w:val="36"/>
          <w:lang w:eastAsia="ru-RU"/>
        </w:rPr>
      </w:pPr>
      <w:r w:rsidRPr="008E2CA5">
        <w:rPr>
          <w:rFonts w:ascii="Century Gothic" w:eastAsia="Times New Roman" w:hAnsi="Century Gothic"/>
          <w:b/>
          <w:bCs/>
          <w:color w:val="FF0000"/>
          <w:sz w:val="52"/>
          <w:szCs w:val="52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Зимняя  и  горнолыжная  Грузия</w:t>
      </w:r>
      <w:r w:rsidRPr="00B741A5">
        <w:rPr>
          <w:rFonts w:ascii="Century Gothic" w:eastAsia="Times New Roman" w:hAnsi="Century Gothic"/>
          <w:b/>
          <w:bCs/>
          <w:color w:val="FF0000"/>
          <w:sz w:val="36"/>
          <w:szCs w:val="36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>
        <w:rPr>
          <w:rFonts w:ascii="Century Gothic" w:eastAsia="Times New Roman" w:hAnsi="Century Gothic"/>
          <w:b/>
          <w:bCs/>
          <w:color w:val="FF0000"/>
          <w:sz w:val="36"/>
          <w:szCs w:val="36"/>
          <w:lang w:eastAsia="ru-RU"/>
        </w:rPr>
        <w:br/>
      </w:r>
      <w:r w:rsidRPr="00061371">
        <w:rPr>
          <w:rFonts w:ascii="Century Gothic" w:eastAsia="Times New Roman" w:hAnsi="Century Gothic"/>
          <w:b/>
          <w:bCs/>
          <w:i/>
          <w:color w:val="000099"/>
          <w:sz w:val="36"/>
          <w:szCs w:val="36"/>
          <w:lang w:eastAsia="ru-RU"/>
        </w:rPr>
        <w:t>Тбилиси – Кахетия – Мцхета – Бакуриани - Тбилиси</w:t>
      </w:r>
    </w:p>
    <w:p w:rsidR="00C82435" w:rsidRPr="00B741A5" w:rsidRDefault="00C82435" w:rsidP="00C82435">
      <w:pPr>
        <w:spacing w:after="0" w:line="240" w:lineRule="auto"/>
        <w:rPr>
          <w:rFonts w:ascii="Century Gothic" w:eastAsia="Times New Roman" w:hAnsi="Century Gothic"/>
          <w:b/>
          <w:bCs/>
          <w:color w:val="7030A0"/>
          <w:sz w:val="36"/>
          <w:szCs w:val="36"/>
          <w:lang w:eastAsia="ru-RU"/>
        </w:rPr>
      </w:pPr>
      <w:r>
        <w:rPr>
          <w:rFonts w:ascii="Century Gothic" w:eastAsia="Times New Roman" w:hAnsi="Century Gothic"/>
          <w:b/>
          <w:i/>
          <w:color w:val="000099"/>
          <w:sz w:val="28"/>
          <w:szCs w:val="28"/>
          <w:lang w:eastAsia="ru-RU"/>
        </w:rPr>
        <w:t xml:space="preserve">                                                   </w:t>
      </w:r>
      <w:r w:rsidRPr="00326E35">
        <w:rPr>
          <w:rFonts w:ascii="Century Gothic" w:eastAsia="Times New Roman" w:hAnsi="Century Gothic"/>
          <w:b/>
          <w:i/>
          <w:color w:val="000099"/>
          <w:sz w:val="28"/>
          <w:szCs w:val="28"/>
          <w:lang w:eastAsia="ru-RU"/>
        </w:rPr>
        <w:t xml:space="preserve">8 дней </w:t>
      </w:r>
      <w:r>
        <w:rPr>
          <w:rFonts w:ascii="Century Gothic" w:eastAsia="Times New Roman" w:hAnsi="Century Gothic"/>
          <w:b/>
          <w:i/>
          <w:color w:val="000099"/>
          <w:sz w:val="28"/>
          <w:szCs w:val="28"/>
          <w:lang w:eastAsia="ru-RU"/>
        </w:rPr>
        <w:t xml:space="preserve">/ </w:t>
      </w:r>
      <w:r w:rsidRPr="00326E35">
        <w:rPr>
          <w:rFonts w:ascii="Century Gothic" w:eastAsia="Times New Roman" w:hAnsi="Century Gothic"/>
          <w:b/>
          <w:i/>
          <w:color w:val="000099"/>
          <w:sz w:val="28"/>
          <w:szCs w:val="28"/>
          <w:lang w:eastAsia="ru-RU"/>
        </w:rPr>
        <w:t>7 ночей</w:t>
      </w:r>
    </w:p>
    <w:p w:rsidR="00C82435" w:rsidRPr="00061371" w:rsidRDefault="00C82435" w:rsidP="00C82435">
      <w:pPr>
        <w:spacing w:after="0"/>
        <w:jc w:val="both"/>
        <w:rPr>
          <w:rFonts w:ascii="Century Gothic" w:eastAsia="Times New Roman" w:hAnsi="Century Gothic"/>
          <w:color w:val="000099"/>
          <w:sz w:val="24"/>
          <w:szCs w:val="24"/>
          <w:lang w:bidi="en-US"/>
        </w:rPr>
      </w:pPr>
      <w:r w:rsidRPr="00061371">
        <w:rPr>
          <w:rFonts w:ascii="Century Gothic" w:eastAsia="Times New Roman" w:hAnsi="Century Gothic"/>
          <w:b/>
          <w:caps/>
          <w:noProof/>
          <w:color w:val="5BD4FF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0288" behindDoc="0" locked="0" layoutInCell="1" allowOverlap="1" wp14:anchorId="75DAC8CC" wp14:editId="65562BEC">
            <wp:simplePos x="0" y="0"/>
            <wp:positionH relativeFrom="column">
              <wp:posOffset>4186555</wp:posOffset>
            </wp:positionH>
            <wp:positionV relativeFrom="paragraph">
              <wp:posOffset>254000</wp:posOffset>
            </wp:positionV>
            <wp:extent cx="2823845" cy="1924050"/>
            <wp:effectExtent l="0" t="0" r="0" b="0"/>
            <wp:wrapSquare wrapText="bothSides"/>
            <wp:docPr id="24" name="Рисунок 24" descr="http://cs417820.userapi.com/v417820257/222e/dy76oet2o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s417820.userapi.com/v417820257/222e/dy76oet2o5E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845" cy="19240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371">
        <w:rPr>
          <w:rFonts w:ascii="Century Gothic" w:eastAsia="Times New Roman" w:hAnsi="Century Gothic"/>
          <w:b/>
          <w:caps/>
          <w:color w:val="5BD4FF"/>
          <w:sz w:val="32"/>
          <w:szCs w:val="32"/>
          <w:lang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1день:</w:t>
      </w:r>
      <w:r w:rsidRPr="00061371">
        <w:rPr>
          <w:rFonts w:ascii="Century Gothic" w:eastAsia="Times New Roman" w:hAnsi="Century Gothic"/>
          <w:b/>
          <w:caps/>
          <w:color w:val="5BD4FF"/>
          <w:sz w:val="24"/>
          <w:szCs w:val="24"/>
          <w:lang w:eastAsia="ru-RU"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61371">
        <w:rPr>
          <w:rFonts w:ascii="Century Gothic" w:eastAsia="Times New Roman" w:hAnsi="Century Gothic"/>
          <w:color w:val="000099"/>
          <w:sz w:val="24"/>
          <w:szCs w:val="24"/>
          <w:lang w:eastAsia="ru-RU" w:bidi="en-US"/>
        </w:rPr>
        <w:t xml:space="preserve">Прибытие в жемчужину Закавказья - красавец Тбилиси. </w:t>
      </w:r>
      <w:r w:rsidRPr="00061371">
        <w:rPr>
          <w:rFonts w:ascii="Century Gothic" w:eastAsia="Times New Roman" w:hAnsi="Century Gothic"/>
          <w:color w:val="000099"/>
          <w:sz w:val="24"/>
          <w:szCs w:val="24"/>
          <w:lang w:bidi="en-US"/>
        </w:rPr>
        <w:t>Трансфер и размещение в Гостинице.</w:t>
      </w:r>
    </w:p>
    <w:p w:rsidR="00C82435" w:rsidRPr="00061371" w:rsidRDefault="00C82435" w:rsidP="00C82435">
      <w:pPr>
        <w:spacing w:after="0"/>
        <w:jc w:val="both"/>
        <w:rPr>
          <w:rFonts w:ascii="Century Gothic" w:eastAsia="Times New Roman" w:hAnsi="Century Gothic"/>
          <w:color w:val="000099"/>
          <w:sz w:val="24"/>
          <w:szCs w:val="24"/>
          <w:lang w:bidi="en-US"/>
        </w:rPr>
      </w:pPr>
      <w:r w:rsidRPr="00061371">
        <w:rPr>
          <w:rFonts w:ascii="Century Gothic" w:eastAsia="Times New Roman" w:hAnsi="Century Gothic"/>
          <w:color w:val="000099"/>
          <w:sz w:val="24"/>
          <w:szCs w:val="24"/>
          <w:lang w:bidi="en-US"/>
        </w:rPr>
        <w:t xml:space="preserve">Сегодня Вы увидите архитектурные чудеса столицы: </w:t>
      </w:r>
    </w:p>
    <w:p w:rsidR="00C82435" w:rsidRPr="00061371" w:rsidRDefault="00C82435" w:rsidP="00C82435">
      <w:pPr>
        <w:spacing w:after="0"/>
        <w:jc w:val="both"/>
        <w:rPr>
          <w:rFonts w:ascii="Century Gothic" w:eastAsia="Times New Roman" w:hAnsi="Century Gothic"/>
          <w:color w:val="000099"/>
          <w:lang w:bidi="en-US"/>
        </w:rPr>
      </w:pPr>
      <w:r w:rsidRPr="00061371">
        <w:rPr>
          <w:rFonts w:ascii="Century Gothic" w:eastAsia="Times New Roman" w:hAnsi="Century Gothic"/>
          <w:b/>
          <w:bCs/>
          <w:color w:val="000099"/>
          <w:sz w:val="24"/>
          <w:szCs w:val="24"/>
          <w:lang w:bidi="en-US"/>
        </w:rPr>
        <w:t>Кафедральный собор «</w:t>
      </w:r>
      <w:proofErr w:type="spellStart"/>
      <w:r w:rsidRPr="00061371">
        <w:rPr>
          <w:rFonts w:ascii="Century Gothic" w:eastAsia="Times New Roman" w:hAnsi="Century Gothic"/>
          <w:b/>
          <w:bCs/>
          <w:color w:val="000099"/>
          <w:sz w:val="24"/>
          <w:szCs w:val="24"/>
          <w:lang w:bidi="en-US"/>
        </w:rPr>
        <w:t>Самеба</w:t>
      </w:r>
      <w:proofErr w:type="spellEnd"/>
      <w:r w:rsidRPr="00061371">
        <w:rPr>
          <w:rFonts w:ascii="Century Gothic" w:eastAsia="Times New Roman" w:hAnsi="Century Gothic"/>
          <w:b/>
          <w:bCs/>
          <w:color w:val="000099"/>
          <w:sz w:val="24"/>
          <w:szCs w:val="24"/>
          <w:lang w:bidi="en-US"/>
        </w:rPr>
        <w:t xml:space="preserve">» - </w:t>
      </w:r>
      <w:r w:rsidRPr="00061371">
        <w:rPr>
          <w:rFonts w:ascii="Century Gothic" w:eastAsia="Times New Roman" w:hAnsi="Century Gothic"/>
          <w:color w:val="000099"/>
          <w:sz w:val="24"/>
          <w:szCs w:val="24"/>
          <w:lang w:bidi="en-US"/>
        </w:rPr>
        <w:t>симво</w:t>
      </w:r>
      <w:r>
        <w:rPr>
          <w:rFonts w:ascii="Century Gothic" w:eastAsia="Times New Roman" w:hAnsi="Century Gothic"/>
          <w:color w:val="000099"/>
          <w:sz w:val="24"/>
          <w:szCs w:val="24"/>
          <w:lang w:bidi="en-US"/>
        </w:rPr>
        <w:t>л</w:t>
      </w:r>
      <w:r w:rsidRPr="00061371">
        <w:rPr>
          <w:rFonts w:ascii="Century Gothic" w:eastAsia="Times New Roman" w:hAnsi="Century Gothic"/>
          <w:color w:val="000099"/>
          <w:sz w:val="24"/>
          <w:szCs w:val="24"/>
          <w:lang w:bidi="en-US"/>
        </w:rPr>
        <w:t xml:space="preserve">  грузинского возрождения, единства и бессмертия. Он возвышается в центре Тбилиси на вершине горы св. Ильи.</w:t>
      </w:r>
    </w:p>
    <w:p w:rsidR="00C82435" w:rsidRPr="00061371" w:rsidRDefault="00C82435" w:rsidP="00C82435">
      <w:pPr>
        <w:tabs>
          <w:tab w:val="left" w:pos="6825"/>
        </w:tabs>
        <w:spacing w:after="0"/>
        <w:jc w:val="both"/>
        <w:rPr>
          <w:rFonts w:ascii="Century Gothic" w:eastAsia="Times New Roman" w:hAnsi="Century Gothic"/>
          <w:color w:val="000099"/>
          <w:sz w:val="24"/>
          <w:szCs w:val="24"/>
          <w:lang w:bidi="en-US"/>
        </w:rPr>
      </w:pPr>
      <w:r w:rsidRPr="00061371">
        <w:rPr>
          <w:rFonts w:ascii="Century Gothic" w:eastAsia="Times New Roman" w:hAnsi="Century Gothic"/>
          <w:b/>
          <w:bCs/>
          <w:color w:val="000099"/>
          <w:sz w:val="24"/>
          <w:szCs w:val="24"/>
          <w:lang w:bidi="en-US"/>
        </w:rPr>
        <w:t>Собор «</w:t>
      </w:r>
      <w:proofErr w:type="spellStart"/>
      <w:r w:rsidRPr="00061371">
        <w:rPr>
          <w:rFonts w:ascii="Century Gothic" w:eastAsia="Times New Roman" w:hAnsi="Century Gothic"/>
          <w:b/>
          <w:bCs/>
          <w:color w:val="000099"/>
          <w:sz w:val="24"/>
          <w:szCs w:val="24"/>
          <w:lang w:bidi="en-US"/>
        </w:rPr>
        <w:t>Метехи</w:t>
      </w:r>
      <w:proofErr w:type="spellEnd"/>
      <w:r w:rsidRPr="00061371">
        <w:rPr>
          <w:rFonts w:ascii="Century Gothic" w:eastAsia="Times New Roman" w:hAnsi="Century Gothic"/>
          <w:b/>
          <w:bCs/>
          <w:color w:val="000099"/>
          <w:sz w:val="24"/>
          <w:szCs w:val="24"/>
          <w:lang w:bidi="en-US"/>
        </w:rPr>
        <w:t>»</w:t>
      </w:r>
      <w:r w:rsidRPr="00061371">
        <w:rPr>
          <w:rFonts w:ascii="Century Gothic" w:eastAsia="Times New Roman" w:hAnsi="Century Gothic"/>
          <w:bCs/>
          <w:color w:val="000099"/>
          <w:sz w:val="24"/>
          <w:szCs w:val="24"/>
          <w:lang w:bidi="en-US"/>
        </w:rPr>
        <w:t xml:space="preserve"> - основанный  в 13 веке. </w:t>
      </w:r>
      <w:r w:rsidRPr="00061371">
        <w:rPr>
          <w:rFonts w:ascii="Century Gothic" w:eastAsia="Times New Roman" w:hAnsi="Century Gothic"/>
          <w:color w:val="000099"/>
          <w:sz w:val="24"/>
          <w:szCs w:val="24"/>
          <w:lang w:bidi="en-US"/>
        </w:rPr>
        <w:t xml:space="preserve">В храме находится захоронение святой </w:t>
      </w:r>
      <w:proofErr w:type="spellStart"/>
      <w:r w:rsidRPr="00061371">
        <w:rPr>
          <w:rFonts w:ascii="Century Gothic" w:eastAsia="Times New Roman" w:hAnsi="Century Gothic"/>
          <w:color w:val="000099"/>
          <w:sz w:val="24"/>
          <w:szCs w:val="24"/>
          <w:lang w:bidi="en-US"/>
        </w:rPr>
        <w:t>Шушаники</w:t>
      </w:r>
      <w:proofErr w:type="spellEnd"/>
      <w:r w:rsidRPr="00061371">
        <w:rPr>
          <w:rFonts w:ascii="Century Gothic" w:eastAsia="Times New Roman" w:hAnsi="Century Gothic"/>
          <w:color w:val="000099"/>
          <w:sz w:val="24"/>
          <w:szCs w:val="24"/>
          <w:lang w:bidi="en-US"/>
        </w:rPr>
        <w:t xml:space="preserve">, первой грузинской мученицы.  А рядом с церковью установлен памятник основателю города Вахтангу </w:t>
      </w:r>
      <w:proofErr w:type="spellStart"/>
      <w:r w:rsidRPr="00061371">
        <w:rPr>
          <w:rFonts w:ascii="Century Gothic" w:eastAsia="Times New Roman" w:hAnsi="Century Gothic"/>
          <w:color w:val="000099"/>
          <w:sz w:val="24"/>
          <w:szCs w:val="24"/>
          <w:lang w:bidi="en-US"/>
        </w:rPr>
        <w:t>Горгасали</w:t>
      </w:r>
      <w:proofErr w:type="spellEnd"/>
      <w:r w:rsidRPr="00061371">
        <w:rPr>
          <w:rFonts w:ascii="Century Gothic" w:eastAsia="Times New Roman" w:hAnsi="Century Gothic"/>
          <w:color w:val="000099"/>
          <w:sz w:val="24"/>
          <w:szCs w:val="24"/>
          <w:lang w:bidi="en-US"/>
        </w:rPr>
        <w:t xml:space="preserve">.  </w:t>
      </w:r>
      <w:proofErr w:type="spellStart"/>
      <w:r w:rsidRPr="00061371">
        <w:rPr>
          <w:rFonts w:ascii="Century Gothic" w:eastAsia="Times New Roman" w:hAnsi="Century Gothic"/>
          <w:b/>
          <w:color w:val="000099"/>
          <w:sz w:val="24"/>
          <w:szCs w:val="24"/>
          <w:lang w:bidi="en-US"/>
        </w:rPr>
        <w:t>Метехи</w:t>
      </w:r>
      <w:proofErr w:type="spellEnd"/>
      <w:r w:rsidRPr="00061371">
        <w:rPr>
          <w:rFonts w:ascii="Century Gothic" w:eastAsia="Times New Roman" w:hAnsi="Century Gothic"/>
          <w:b/>
          <w:color w:val="000099"/>
          <w:sz w:val="24"/>
          <w:szCs w:val="24"/>
          <w:lang w:bidi="en-US"/>
        </w:rPr>
        <w:t xml:space="preserve"> </w:t>
      </w:r>
      <w:r w:rsidRPr="00061371">
        <w:rPr>
          <w:rFonts w:ascii="Century Gothic" w:eastAsia="Times New Roman" w:hAnsi="Century Gothic"/>
          <w:color w:val="000099"/>
          <w:sz w:val="24"/>
          <w:szCs w:val="24"/>
          <w:lang w:bidi="en-US"/>
        </w:rPr>
        <w:t>– это истинный символ грузинской веры, культуры и истории.</w:t>
      </w:r>
      <w:r w:rsidRPr="00061371">
        <w:rPr>
          <w:rFonts w:ascii="Century Gothic" w:eastAsia="Times New Roman" w:hAnsi="Century Gothic"/>
          <w:bCs/>
          <w:color w:val="000099"/>
          <w:sz w:val="24"/>
          <w:szCs w:val="24"/>
          <w:lang w:bidi="en-US"/>
        </w:rPr>
        <w:tab/>
      </w:r>
    </w:p>
    <w:p w:rsidR="00C82435" w:rsidRPr="00061371" w:rsidRDefault="00C82435" w:rsidP="00C82435">
      <w:pPr>
        <w:spacing w:after="0"/>
        <w:jc w:val="both"/>
        <w:rPr>
          <w:rFonts w:ascii="Century Gothic" w:eastAsia="Times New Roman" w:hAnsi="Century Gothic"/>
          <w:color w:val="000099"/>
          <w:lang w:bidi="en-US"/>
        </w:rPr>
      </w:pPr>
      <w:r w:rsidRPr="00061371">
        <w:rPr>
          <w:rFonts w:ascii="Century Gothic" w:eastAsia="Times New Roman" w:hAnsi="Century Gothic"/>
          <w:noProof/>
          <w:color w:val="000099"/>
          <w:lang w:eastAsia="ru-RU"/>
        </w:rPr>
        <w:drawing>
          <wp:anchor distT="0" distB="0" distL="114300" distR="114300" simplePos="0" relativeHeight="251659264" behindDoc="0" locked="0" layoutInCell="1" allowOverlap="1" wp14:anchorId="2D543A59" wp14:editId="134F2913">
            <wp:simplePos x="0" y="0"/>
            <wp:positionH relativeFrom="column">
              <wp:posOffset>-330835</wp:posOffset>
            </wp:positionH>
            <wp:positionV relativeFrom="paragraph">
              <wp:posOffset>173355</wp:posOffset>
            </wp:positionV>
            <wp:extent cx="2838450" cy="1922780"/>
            <wp:effectExtent l="0" t="0" r="0" b="1270"/>
            <wp:wrapSquare wrapText="bothSides"/>
            <wp:docPr id="25" name="Рисунок 25" descr="http://cs417820.userapi.com/v417820257/2252/H1oud5x0OY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cs417820.userapi.com/v417820257/2252/H1oud5x0OYQ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9227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371">
        <w:rPr>
          <w:rFonts w:ascii="Century Gothic" w:eastAsia="Times New Roman" w:hAnsi="Century Gothic"/>
          <w:color w:val="000099"/>
          <w:sz w:val="24"/>
          <w:szCs w:val="24"/>
          <w:lang w:bidi="en-US"/>
        </w:rPr>
        <w:t xml:space="preserve">Посещение строения итальянского архитектора, лица современного Тбилиси – </w:t>
      </w:r>
      <w:r w:rsidRPr="00061371">
        <w:rPr>
          <w:rFonts w:ascii="Century Gothic" w:eastAsia="Times New Roman" w:hAnsi="Century Gothic"/>
          <w:b/>
          <w:color w:val="000099"/>
          <w:sz w:val="24"/>
          <w:szCs w:val="24"/>
          <w:lang w:bidi="en-US"/>
        </w:rPr>
        <w:t>Моста Мира.</w:t>
      </w:r>
      <w:r w:rsidRPr="00061371">
        <w:rPr>
          <w:rFonts w:ascii="Century Gothic" w:eastAsia="Times New Roman" w:hAnsi="Century Gothic"/>
          <w:color w:val="000099"/>
          <w:sz w:val="24"/>
          <w:szCs w:val="24"/>
          <w:lang w:bidi="en-US"/>
        </w:rPr>
        <w:t xml:space="preserve"> </w:t>
      </w:r>
    </w:p>
    <w:p w:rsidR="00C82435" w:rsidRPr="00061371" w:rsidRDefault="00C82435" w:rsidP="00C82435">
      <w:pPr>
        <w:spacing w:after="0"/>
        <w:jc w:val="both"/>
        <w:rPr>
          <w:rFonts w:ascii="Century Gothic" w:eastAsia="Times New Roman" w:hAnsi="Century Gothic"/>
          <w:color w:val="000099"/>
          <w:sz w:val="24"/>
          <w:szCs w:val="24"/>
          <w:lang w:bidi="en-US"/>
        </w:rPr>
      </w:pPr>
      <w:r w:rsidRPr="00061371">
        <w:rPr>
          <w:rFonts w:ascii="Century Gothic" w:eastAsia="Times New Roman" w:hAnsi="Century Gothic"/>
          <w:color w:val="000099"/>
          <w:sz w:val="24"/>
          <w:szCs w:val="24"/>
          <w:lang w:bidi="en-US"/>
        </w:rPr>
        <w:t xml:space="preserve">На левом берегу моста находиться </w:t>
      </w:r>
      <w:r w:rsidRPr="00061371">
        <w:rPr>
          <w:rFonts w:ascii="Century Gothic" w:eastAsia="Times New Roman" w:hAnsi="Century Gothic"/>
          <w:b/>
          <w:color w:val="000099"/>
          <w:sz w:val="24"/>
          <w:szCs w:val="24"/>
          <w:lang w:bidi="en-US"/>
        </w:rPr>
        <w:t xml:space="preserve">храм </w:t>
      </w:r>
      <w:proofErr w:type="spellStart"/>
      <w:r w:rsidRPr="00061371">
        <w:rPr>
          <w:rFonts w:ascii="Century Gothic" w:eastAsia="Times New Roman" w:hAnsi="Century Gothic"/>
          <w:b/>
          <w:color w:val="000099"/>
          <w:sz w:val="24"/>
          <w:szCs w:val="24"/>
          <w:lang w:bidi="en-US"/>
        </w:rPr>
        <w:t>Сиони</w:t>
      </w:r>
      <w:proofErr w:type="spellEnd"/>
      <w:r w:rsidRPr="00061371">
        <w:rPr>
          <w:rFonts w:ascii="Century Gothic" w:eastAsia="Times New Roman" w:hAnsi="Century Gothic"/>
          <w:color w:val="000099"/>
          <w:sz w:val="24"/>
          <w:szCs w:val="24"/>
          <w:lang w:bidi="en-US"/>
        </w:rPr>
        <w:t>, заложен еще в 6 веке. О почтенном возрасте храма свидетельствует и то, что его пол теперь лежит почти на три метра ниже поверхности мостовой.</w:t>
      </w:r>
    </w:p>
    <w:p w:rsidR="00C82435" w:rsidRPr="00061371" w:rsidRDefault="00C82435" w:rsidP="00C82435">
      <w:pPr>
        <w:spacing w:after="0"/>
        <w:jc w:val="both"/>
        <w:rPr>
          <w:rFonts w:ascii="Century Gothic" w:eastAsia="Times New Roman" w:hAnsi="Century Gothic"/>
          <w:color w:val="000099"/>
          <w:sz w:val="24"/>
          <w:szCs w:val="24"/>
          <w:lang w:bidi="en-US"/>
        </w:rPr>
      </w:pPr>
      <w:r w:rsidRPr="00061371">
        <w:rPr>
          <w:rFonts w:ascii="Century Gothic" w:eastAsia="Times New Roman" w:hAnsi="Century Gothic"/>
          <w:color w:val="000099"/>
          <w:sz w:val="24"/>
          <w:szCs w:val="24"/>
          <w:lang w:bidi="en-US"/>
        </w:rPr>
        <w:t xml:space="preserve">Далее на новом подъемнике мы с Вами всего за несколько минут окажемся на крепости </w:t>
      </w:r>
      <w:r w:rsidRPr="00061371">
        <w:rPr>
          <w:rFonts w:ascii="Century Gothic" w:eastAsia="Times New Roman" w:hAnsi="Century Gothic"/>
          <w:b/>
          <w:color w:val="000099"/>
          <w:sz w:val="24"/>
          <w:szCs w:val="24"/>
          <w:lang w:bidi="en-US"/>
        </w:rPr>
        <w:t>«</w:t>
      </w:r>
      <w:proofErr w:type="spellStart"/>
      <w:r w:rsidRPr="00061371">
        <w:rPr>
          <w:rFonts w:ascii="Century Gothic" w:eastAsia="Times New Roman" w:hAnsi="Century Gothic"/>
          <w:b/>
          <w:color w:val="000099"/>
          <w:sz w:val="24"/>
          <w:szCs w:val="24"/>
          <w:lang w:bidi="en-US"/>
        </w:rPr>
        <w:t>Нарикала</w:t>
      </w:r>
      <w:proofErr w:type="spellEnd"/>
      <w:r w:rsidRPr="00061371">
        <w:rPr>
          <w:rFonts w:ascii="Century Gothic" w:eastAsia="Times New Roman" w:hAnsi="Century Gothic"/>
          <w:b/>
          <w:color w:val="000099"/>
          <w:sz w:val="24"/>
          <w:szCs w:val="24"/>
          <w:lang w:bidi="en-US"/>
        </w:rPr>
        <w:t>»,</w:t>
      </w:r>
      <w:r w:rsidRPr="00061371">
        <w:rPr>
          <w:rFonts w:ascii="Century Gothic" w:eastAsia="Times New Roman" w:hAnsi="Century Gothic"/>
          <w:color w:val="000099"/>
          <w:sz w:val="24"/>
          <w:szCs w:val="24"/>
          <w:lang w:bidi="en-US"/>
        </w:rPr>
        <w:t xml:space="preserve"> где нам откроются интригующие завораживающие виды легендарной столицы Грузии. Крепость </w:t>
      </w:r>
      <w:proofErr w:type="spellStart"/>
      <w:r w:rsidRPr="00061371">
        <w:rPr>
          <w:rFonts w:ascii="Century Gothic" w:eastAsia="Times New Roman" w:hAnsi="Century Gothic"/>
          <w:color w:val="000099"/>
          <w:sz w:val="24"/>
          <w:szCs w:val="24"/>
          <w:lang w:bidi="en-US"/>
        </w:rPr>
        <w:t>Нарикала</w:t>
      </w:r>
      <w:proofErr w:type="spellEnd"/>
      <w:r w:rsidRPr="00061371">
        <w:rPr>
          <w:rFonts w:ascii="Century Gothic" w:eastAsia="Times New Roman" w:hAnsi="Century Gothic"/>
          <w:color w:val="000099"/>
          <w:sz w:val="24"/>
          <w:szCs w:val="24"/>
          <w:lang w:bidi="en-US"/>
        </w:rPr>
        <w:t xml:space="preserve"> – цитадель в сердце старого города, она на протяжении 15 столетий вместе </w:t>
      </w:r>
      <w:proofErr w:type="gramStart"/>
      <w:r w:rsidRPr="00061371">
        <w:rPr>
          <w:rFonts w:ascii="Century Gothic" w:eastAsia="Times New Roman" w:hAnsi="Century Gothic"/>
          <w:color w:val="000099"/>
          <w:sz w:val="24"/>
          <w:szCs w:val="24"/>
          <w:lang w:bidi="en-US"/>
        </w:rPr>
        <w:t>с</w:t>
      </w:r>
      <w:proofErr w:type="gramEnd"/>
      <w:r w:rsidRPr="00061371">
        <w:rPr>
          <w:rFonts w:ascii="Century Gothic" w:eastAsia="Times New Roman" w:hAnsi="Century Gothic"/>
          <w:color w:val="000099"/>
          <w:sz w:val="24"/>
          <w:szCs w:val="24"/>
          <w:lang w:bidi="en-US"/>
        </w:rPr>
        <w:t xml:space="preserve"> </w:t>
      </w:r>
      <w:proofErr w:type="gramStart"/>
      <w:r w:rsidRPr="00061371">
        <w:rPr>
          <w:rFonts w:ascii="Century Gothic" w:eastAsia="Times New Roman" w:hAnsi="Century Gothic"/>
          <w:color w:val="000099"/>
          <w:sz w:val="24"/>
          <w:szCs w:val="24"/>
          <w:lang w:bidi="en-US"/>
        </w:rPr>
        <w:t>была</w:t>
      </w:r>
      <w:proofErr w:type="gramEnd"/>
      <w:r w:rsidRPr="00061371">
        <w:rPr>
          <w:rFonts w:ascii="Century Gothic" w:eastAsia="Times New Roman" w:hAnsi="Century Gothic"/>
          <w:color w:val="000099"/>
          <w:sz w:val="24"/>
          <w:szCs w:val="24"/>
          <w:lang w:bidi="en-US"/>
        </w:rPr>
        <w:t xml:space="preserve"> главным военно-оборонительным укреплением города.       </w:t>
      </w:r>
    </w:p>
    <w:p w:rsidR="00C82435" w:rsidRPr="00061371" w:rsidRDefault="00C82435" w:rsidP="00C82435">
      <w:pPr>
        <w:spacing w:after="0"/>
        <w:jc w:val="both"/>
        <w:rPr>
          <w:rFonts w:ascii="Century Gothic" w:eastAsia="Times New Roman" w:hAnsi="Century Gothic"/>
          <w:color w:val="000099"/>
          <w:sz w:val="24"/>
          <w:szCs w:val="24"/>
          <w:lang w:bidi="en-US"/>
        </w:rPr>
      </w:pPr>
      <w:r w:rsidRPr="00061371">
        <w:rPr>
          <w:rFonts w:ascii="Century Gothic" w:eastAsia="Times New Roman" w:hAnsi="Century Gothic"/>
          <w:color w:val="000099"/>
          <w:sz w:val="24"/>
          <w:szCs w:val="24"/>
          <w:lang w:eastAsia="ru-RU" w:bidi="en-US"/>
        </w:rPr>
        <w:t>Ночь в отеле в Тбилиси.</w:t>
      </w:r>
    </w:p>
    <w:p w:rsidR="00C82435" w:rsidRPr="00B741A5" w:rsidRDefault="00C82435" w:rsidP="00C82435">
      <w:pPr>
        <w:spacing w:after="0"/>
        <w:jc w:val="both"/>
        <w:rPr>
          <w:rFonts w:ascii="Century Gothic" w:eastAsia="Times New Roman" w:hAnsi="Century Gothic"/>
          <w:b/>
          <w:color w:val="FF0000"/>
          <w:sz w:val="36"/>
          <w:szCs w:val="36"/>
          <w:lang w:bidi="en-US"/>
        </w:rPr>
      </w:pPr>
    </w:p>
    <w:p w:rsidR="00C82435" w:rsidRPr="00061371" w:rsidRDefault="00C82435" w:rsidP="00C82435">
      <w:pPr>
        <w:spacing w:after="0"/>
        <w:jc w:val="both"/>
        <w:rPr>
          <w:rFonts w:ascii="Century Gothic" w:eastAsia="Times New Roman" w:hAnsi="Century Gothic"/>
          <w:b/>
          <w:caps/>
          <w:color w:val="FF0000"/>
          <w:sz w:val="32"/>
          <w:szCs w:val="32"/>
          <w:lang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61371">
        <w:rPr>
          <w:rFonts w:ascii="Century Gothic" w:eastAsia="Times New Roman" w:hAnsi="Century Gothic"/>
          <w:b/>
          <w:caps/>
          <w:noProof/>
          <w:color w:val="00206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1312" behindDoc="0" locked="0" layoutInCell="1" allowOverlap="1" wp14:anchorId="43521490" wp14:editId="3EEB9FDF">
            <wp:simplePos x="0" y="0"/>
            <wp:positionH relativeFrom="column">
              <wp:posOffset>3586480</wp:posOffset>
            </wp:positionH>
            <wp:positionV relativeFrom="paragraph">
              <wp:posOffset>80010</wp:posOffset>
            </wp:positionV>
            <wp:extent cx="3188335" cy="2126615"/>
            <wp:effectExtent l="0" t="0" r="0" b="6985"/>
            <wp:wrapSquare wrapText="bothSides"/>
            <wp:docPr id="26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gi3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8335" cy="21266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371">
        <w:rPr>
          <w:rFonts w:ascii="Century Gothic" w:eastAsia="Times New Roman" w:hAnsi="Century Gothic"/>
          <w:b/>
          <w:caps/>
          <w:color w:val="00B0F0"/>
          <w:sz w:val="32"/>
          <w:szCs w:val="32"/>
          <w:lang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2 день: </w:t>
      </w:r>
    </w:p>
    <w:p w:rsidR="00C82435" w:rsidRPr="00061371" w:rsidRDefault="00C82435" w:rsidP="00C82435">
      <w:pPr>
        <w:spacing w:after="0" w:line="240" w:lineRule="auto"/>
        <w:jc w:val="both"/>
        <w:rPr>
          <w:rFonts w:ascii="Century Gothic" w:eastAsia="Times New Roman" w:hAnsi="Century Gothic"/>
          <w:color w:val="000099"/>
          <w:sz w:val="24"/>
          <w:szCs w:val="24"/>
          <w:lang w:eastAsia="ru-RU"/>
        </w:rPr>
      </w:pPr>
      <w:r w:rsidRPr="00061371">
        <w:rPr>
          <w:rFonts w:ascii="Century Gothic" w:eastAsia="Times New Roman" w:hAnsi="Century Gothic"/>
          <w:color w:val="000099"/>
          <w:sz w:val="24"/>
          <w:szCs w:val="24"/>
          <w:lang w:eastAsia="ru-RU"/>
        </w:rPr>
        <w:t>Завтрак в отеле. Выезд на экскурсию в невероятную Кахетию.</w:t>
      </w:r>
    </w:p>
    <w:p w:rsidR="00C82435" w:rsidRPr="00061371" w:rsidRDefault="00C82435" w:rsidP="00C82435">
      <w:pPr>
        <w:spacing w:after="0" w:line="240" w:lineRule="auto"/>
        <w:jc w:val="both"/>
        <w:rPr>
          <w:rFonts w:ascii="Century Gothic" w:eastAsia="Times New Roman" w:hAnsi="Century Gothic"/>
          <w:b/>
          <w:color w:val="000099"/>
          <w:sz w:val="24"/>
          <w:szCs w:val="24"/>
          <w:lang w:eastAsia="ru-RU"/>
        </w:rPr>
      </w:pPr>
      <w:r w:rsidRPr="00061371">
        <w:rPr>
          <w:rFonts w:ascii="Century Gothic" w:eastAsia="Times New Roman" w:hAnsi="Century Gothic"/>
          <w:b/>
          <w:color w:val="000099"/>
          <w:sz w:val="24"/>
          <w:szCs w:val="24"/>
          <w:lang w:eastAsia="ru-RU"/>
        </w:rPr>
        <w:t xml:space="preserve">Экскурсия </w:t>
      </w:r>
      <w:r w:rsidRPr="00061371">
        <w:rPr>
          <w:rFonts w:ascii="Century Gothic" w:eastAsia="Times New Roman" w:hAnsi="Century Gothic"/>
          <w:b/>
          <w:bCs/>
          <w:color w:val="000099"/>
          <w:sz w:val="24"/>
          <w:szCs w:val="24"/>
          <w:lang w:eastAsia="ru-RU"/>
        </w:rPr>
        <w:t xml:space="preserve">в Сигнахи - город любви. </w:t>
      </w:r>
      <w:r w:rsidRPr="00061371">
        <w:rPr>
          <w:rFonts w:ascii="Century Gothic" w:eastAsia="Times New Roman" w:hAnsi="Century Gothic"/>
          <w:color w:val="000099"/>
          <w:sz w:val="24"/>
          <w:szCs w:val="24"/>
          <w:lang w:eastAsia="ru-RU"/>
        </w:rPr>
        <w:t xml:space="preserve">Этот уютный город прекрасно соединил </w:t>
      </w:r>
      <w:r w:rsidRPr="00061371">
        <w:rPr>
          <w:rFonts w:ascii="Century Gothic" w:eastAsia="Times New Roman" w:hAnsi="Century Gothic"/>
          <w:color w:val="000099"/>
          <w:sz w:val="24"/>
          <w:szCs w:val="24"/>
          <w:lang w:eastAsia="ru-RU"/>
        </w:rPr>
        <w:lastRenderedPageBreak/>
        <w:t xml:space="preserve">в себе элементы южно-итальянских и грузинских архитектурных тонкостей.  </w:t>
      </w:r>
    </w:p>
    <w:p w:rsidR="00C82435" w:rsidRPr="00061371" w:rsidRDefault="00C82435" w:rsidP="00C82435">
      <w:pPr>
        <w:spacing w:after="0" w:line="240" w:lineRule="auto"/>
        <w:jc w:val="both"/>
        <w:rPr>
          <w:rFonts w:ascii="Century Gothic" w:eastAsia="Times New Roman" w:hAnsi="Century Gothic"/>
          <w:bCs/>
          <w:color w:val="000099"/>
          <w:sz w:val="24"/>
          <w:szCs w:val="24"/>
          <w:lang w:eastAsia="ru-RU"/>
        </w:rPr>
      </w:pPr>
      <w:r w:rsidRPr="00061371">
        <w:rPr>
          <w:rFonts w:ascii="Century Gothic" w:eastAsia="Times New Roman" w:hAnsi="Century Gothic"/>
          <w:noProof/>
          <w:color w:val="000099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02840B61" wp14:editId="1EB52BD5">
            <wp:simplePos x="0" y="0"/>
            <wp:positionH relativeFrom="column">
              <wp:posOffset>-201930</wp:posOffset>
            </wp:positionH>
            <wp:positionV relativeFrom="paragraph">
              <wp:posOffset>188595</wp:posOffset>
            </wp:positionV>
            <wp:extent cx="3000375" cy="2249805"/>
            <wp:effectExtent l="0" t="0" r="9525" b="0"/>
            <wp:wrapSquare wrapText="bothSides"/>
            <wp:docPr id="27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78721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2498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371">
        <w:rPr>
          <w:rFonts w:ascii="Century Gothic" w:eastAsia="Times New Roman" w:hAnsi="Century Gothic"/>
          <w:color w:val="000099"/>
          <w:sz w:val="24"/>
          <w:szCs w:val="24"/>
          <w:lang w:eastAsia="ru-RU"/>
        </w:rPr>
        <w:t xml:space="preserve">Далее мы посетим монастырский и епископальный комплекс Святого Георгия - женский монастырь </w:t>
      </w:r>
      <w:r w:rsidRPr="00061371">
        <w:rPr>
          <w:rFonts w:ascii="Century Gothic" w:eastAsia="Times New Roman" w:hAnsi="Century Gothic"/>
          <w:b/>
          <w:color w:val="000099"/>
          <w:sz w:val="24"/>
          <w:szCs w:val="24"/>
          <w:lang w:eastAsia="ru-RU"/>
        </w:rPr>
        <w:t>«</w:t>
      </w:r>
      <w:proofErr w:type="spellStart"/>
      <w:r w:rsidRPr="00061371">
        <w:rPr>
          <w:rFonts w:ascii="Century Gothic" w:eastAsia="Times New Roman" w:hAnsi="Century Gothic"/>
          <w:b/>
          <w:color w:val="000099"/>
          <w:sz w:val="24"/>
          <w:szCs w:val="24"/>
          <w:lang w:eastAsia="ru-RU"/>
        </w:rPr>
        <w:t>Бодбе</w:t>
      </w:r>
      <w:proofErr w:type="spellEnd"/>
      <w:r w:rsidRPr="00061371">
        <w:rPr>
          <w:rFonts w:ascii="Century Gothic" w:eastAsia="Times New Roman" w:hAnsi="Century Gothic"/>
          <w:b/>
          <w:color w:val="000099"/>
          <w:sz w:val="24"/>
          <w:szCs w:val="24"/>
          <w:lang w:eastAsia="ru-RU"/>
        </w:rPr>
        <w:t>».</w:t>
      </w:r>
      <w:r w:rsidRPr="00061371">
        <w:rPr>
          <w:rFonts w:ascii="Century Gothic" w:eastAsia="Times New Roman" w:hAnsi="Century Gothic"/>
          <w:color w:val="000099"/>
          <w:sz w:val="24"/>
          <w:szCs w:val="24"/>
          <w:lang w:eastAsia="ru-RU"/>
        </w:rPr>
        <w:t xml:space="preserve"> Здесь расположена базилика Святой </w:t>
      </w:r>
      <w:proofErr w:type="spellStart"/>
      <w:r w:rsidRPr="00061371">
        <w:rPr>
          <w:rFonts w:ascii="Century Gothic" w:eastAsia="Times New Roman" w:hAnsi="Century Gothic"/>
          <w:color w:val="000099"/>
          <w:sz w:val="24"/>
          <w:szCs w:val="24"/>
          <w:lang w:eastAsia="ru-RU"/>
        </w:rPr>
        <w:t>Нино</w:t>
      </w:r>
      <w:proofErr w:type="spellEnd"/>
      <w:r w:rsidRPr="00061371">
        <w:rPr>
          <w:rFonts w:ascii="Century Gothic" w:eastAsia="Times New Roman" w:hAnsi="Century Gothic"/>
          <w:color w:val="000099"/>
          <w:sz w:val="24"/>
          <w:szCs w:val="24"/>
          <w:lang w:eastAsia="ru-RU"/>
        </w:rPr>
        <w:t xml:space="preserve">, а спустившись в ее чудотворным </w:t>
      </w:r>
      <w:proofErr w:type="gramStart"/>
      <w:r w:rsidRPr="00061371">
        <w:rPr>
          <w:rFonts w:ascii="Century Gothic" w:eastAsia="Times New Roman" w:hAnsi="Century Gothic"/>
          <w:color w:val="000099"/>
          <w:sz w:val="24"/>
          <w:szCs w:val="24"/>
          <w:lang w:eastAsia="ru-RU"/>
        </w:rPr>
        <w:t>источникам</w:t>
      </w:r>
      <w:proofErr w:type="gramEnd"/>
      <w:r w:rsidRPr="00061371">
        <w:rPr>
          <w:rFonts w:ascii="Century Gothic" w:eastAsia="Times New Roman" w:hAnsi="Century Gothic"/>
          <w:color w:val="000099"/>
          <w:sz w:val="24"/>
          <w:szCs w:val="24"/>
          <w:lang w:eastAsia="ru-RU"/>
        </w:rPr>
        <w:t xml:space="preserve"> можете загадать желание, которое обязательно сбудется (пешая ходьба 30 мин).  </w:t>
      </w:r>
    </w:p>
    <w:p w:rsidR="00C82435" w:rsidRPr="00061371" w:rsidRDefault="00C82435" w:rsidP="00C82435">
      <w:pPr>
        <w:spacing w:after="0"/>
        <w:jc w:val="both"/>
        <w:rPr>
          <w:rFonts w:ascii="Century Gothic" w:eastAsia="Times New Roman" w:hAnsi="Century Gothic"/>
          <w:color w:val="000099"/>
          <w:lang w:bidi="en-US"/>
        </w:rPr>
      </w:pPr>
      <w:r w:rsidRPr="00061371">
        <w:rPr>
          <w:rFonts w:ascii="Century Gothic" w:eastAsia="Times New Roman" w:hAnsi="Century Gothic"/>
          <w:color w:val="000099"/>
          <w:sz w:val="24"/>
          <w:szCs w:val="24"/>
          <w:lang w:eastAsia="ru-RU" w:bidi="en-US"/>
        </w:rPr>
        <w:t xml:space="preserve"> Посещение винного погреба в Сигнахи,  дегустация различных сортов вина и грузинской водки - чача</w:t>
      </w:r>
      <w:r w:rsidRPr="00061371">
        <w:rPr>
          <w:rFonts w:ascii="Century Gothic" w:eastAsia="Times New Roman" w:hAnsi="Century Gothic"/>
          <w:color w:val="000099"/>
          <w:sz w:val="24"/>
          <w:szCs w:val="24"/>
          <w:lang w:bidi="en-US"/>
        </w:rPr>
        <w:t xml:space="preserve">. </w:t>
      </w:r>
    </w:p>
    <w:p w:rsidR="00C82435" w:rsidRPr="00061371" w:rsidRDefault="00C82435" w:rsidP="00C82435">
      <w:pPr>
        <w:spacing w:after="0"/>
        <w:jc w:val="both"/>
        <w:rPr>
          <w:rFonts w:ascii="Century Gothic" w:eastAsia="Times New Roman" w:hAnsi="Century Gothic"/>
          <w:color w:val="000099"/>
          <w:sz w:val="24"/>
          <w:szCs w:val="24"/>
          <w:lang w:bidi="en-US"/>
        </w:rPr>
      </w:pPr>
      <w:r w:rsidRPr="00061371">
        <w:rPr>
          <w:rFonts w:ascii="Century Gothic" w:eastAsia="Times New Roman" w:hAnsi="Century Gothic"/>
          <w:color w:val="000099"/>
          <w:sz w:val="24"/>
          <w:szCs w:val="24"/>
          <w:lang w:bidi="en-US"/>
        </w:rPr>
        <w:t xml:space="preserve">Прибытие в Тбилиси. </w:t>
      </w:r>
    </w:p>
    <w:p w:rsidR="00C82435" w:rsidRPr="00061371" w:rsidRDefault="00C82435" w:rsidP="00C82435">
      <w:pPr>
        <w:spacing w:after="0" w:line="240" w:lineRule="auto"/>
        <w:rPr>
          <w:rFonts w:ascii="Century Gothic" w:eastAsia="Times New Roman" w:hAnsi="Century Gothic"/>
          <w:b/>
          <w:color w:val="000099"/>
          <w:sz w:val="36"/>
          <w:szCs w:val="36"/>
          <w:lang w:bidi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061371">
        <w:rPr>
          <w:rFonts w:ascii="Century Gothic" w:eastAsia="Times New Roman" w:hAnsi="Century Gothic"/>
          <w:color w:val="000099"/>
          <w:sz w:val="24"/>
          <w:szCs w:val="24"/>
          <w:lang w:bidi="en-US"/>
        </w:rPr>
        <w:t>Отдых. Ночь в гостинице.</w:t>
      </w:r>
    </w:p>
    <w:p w:rsidR="00C82435" w:rsidRPr="00061371" w:rsidRDefault="00C82435" w:rsidP="00C82435">
      <w:pPr>
        <w:spacing w:after="0" w:line="240" w:lineRule="auto"/>
        <w:rPr>
          <w:rFonts w:ascii="Century Gothic" w:eastAsia="Times New Roman" w:hAnsi="Century Gothic"/>
          <w:b/>
          <w:color w:val="000099"/>
          <w:sz w:val="20"/>
          <w:szCs w:val="36"/>
          <w:lang w:bidi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82435" w:rsidRPr="00B741A5" w:rsidRDefault="00C82435" w:rsidP="00C82435">
      <w:pPr>
        <w:spacing w:after="0" w:line="240" w:lineRule="auto"/>
        <w:rPr>
          <w:rFonts w:ascii="Century Gothic" w:eastAsia="Times New Roman" w:hAnsi="Century Gothic"/>
          <w:b/>
          <w:color w:val="00B0F0"/>
          <w:sz w:val="20"/>
          <w:szCs w:val="36"/>
          <w:lang w:bidi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82435" w:rsidRPr="00061371" w:rsidRDefault="00C82435" w:rsidP="00C82435">
      <w:pPr>
        <w:spacing w:after="0"/>
        <w:jc w:val="both"/>
        <w:rPr>
          <w:rFonts w:ascii="Century Gothic" w:eastAsia="Times New Roman" w:hAnsi="Century Gothic"/>
          <w:color w:val="000099"/>
          <w:lang w:bidi="en-US"/>
        </w:rPr>
      </w:pPr>
      <w:r w:rsidRPr="00061371">
        <w:rPr>
          <w:rFonts w:ascii="Century Gothic" w:eastAsia="Times New Roman" w:hAnsi="Century Gothic"/>
          <w:b/>
          <w:caps/>
          <w:color w:val="5BD4FF"/>
          <w:sz w:val="32"/>
          <w:szCs w:val="32"/>
          <w:lang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 день:</w:t>
      </w:r>
      <w:r w:rsidRPr="00061371">
        <w:rPr>
          <w:rFonts w:ascii="Century Gothic" w:eastAsia="Times New Roman" w:hAnsi="Century Gothic"/>
          <w:b/>
          <w:caps/>
          <w:color w:val="5BD4FF"/>
          <w:sz w:val="36"/>
          <w:szCs w:val="36"/>
          <w:lang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61371">
        <w:rPr>
          <w:rFonts w:ascii="Century Gothic" w:eastAsia="Times New Roman" w:hAnsi="Century Gothic"/>
          <w:color w:val="000099"/>
          <w:sz w:val="24"/>
          <w:lang w:bidi="en-US"/>
        </w:rPr>
        <w:t>Завтрак в отеле. Освобожде</w:t>
      </w:r>
      <w:r>
        <w:rPr>
          <w:rFonts w:ascii="Century Gothic" w:eastAsia="Times New Roman" w:hAnsi="Century Gothic"/>
          <w:color w:val="000099"/>
          <w:sz w:val="24"/>
          <w:lang w:bidi="en-US"/>
        </w:rPr>
        <w:t>н</w:t>
      </w:r>
      <w:r w:rsidRPr="00061371">
        <w:rPr>
          <w:rFonts w:ascii="Century Gothic" w:eastAsia="Times New Roman" w:hAnsi="Century Gothic"/>
          <w:color w:val="000099"/>
          <w:sz w:val="24"/>
          <w:lang w:bidi="en-US"/>
        </w:rPr>
        <w:t>ие номеров.</w:t>
      </w:r>
    </w:p>
    <w:p w:rsidR="00C82435" w:rsidRPr="00B741A5" w:rsidRDefault="00C82435" w:rsidP="00C82435">
      <w:pPr>
        <w:spacing w:after="0" w:line="240" w:lineRule="auto"/>
        <w:rPr>
          <w:rFonts w:ascii="Century Gothic" w:eastAsia="Times New Roman" w:hAnsi="Century Gothic"/>
          <w:b/>
          <w:caps/>
          <w:color w:val="FF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741A5">
        <w:rPr>
          <w:rFonts w:ascii="Century Gothic" w:eastAsia="Times New Roman" w:hAnsi="Century Gothic"/>
          <w:b/>
          <w:i/>
          <w:color w:val="FF0000"/>
          <w:sz w:val="32"/>
          <w:szCs w:val="32"/>
          <w:lang w:eastAsia="ru-RU"/>
        </w:rPr>
        <w:t>Выезд в Бакуриани.</w:t>
      </w:r>
      <w:r w:rsidRPr="00B741A5">
        <w:rPr>
          <w:rFonts w:ascii="Century Gothic" w:eastAsia="Times New Roman" w:hAnsi="Century Gothic"/>
          <w:color w:val="FF0000"/>
          <w:sz w:val="24"/>
          <w:szCs w:val="24"/>
          <w:lang w:eastAsia="ru-RU"/>
        </w:rPr>
        <w:t xml:space="preserve"> </w:t>
      </w:r>
      <w:r w:rsidRPr="00B741A5">
        <w:rPr>
          <w:rFonts w:ascii="Century Gothic" w:eastAsia="Times New Roman" w:hAnsi="Century Gothic"/>
          <w:b/>
          <w:caps/>
          <w:color w:val="FF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C82435" w:rsidRPr="00061371" w:rsidRDefault="00C82435" w:rsidP="00C82435">
      <w:pPr>
        <w:spacing w:after="0" w:line="240" w:lineRule="auto"/>
        <w:rPr>
          <w:rFonts w:ascii="Century Gothic" w:eastAsia="Times New Roman" w:hAnsi="Century Gothic"/>
          <w:color w:val="000099"/>
          <w:sz w:val="24"/>
          <w:szCs w:val="24"/>
          <w:lang w:eastAsia="ru-RU"/>
        </w:rPr>
      </w:pPr>
      <w:r w:rsidRPr="00061371">
        <w:rPr>
          <w:rFonts w:ascii="Century Gothic" w:eastAsia="Times New Roman" w:hAnsi="Century Gothic"/>
          <w:noProof/>
          <w:color w:val="000099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32F52FA3" wp14:editId="03315C88">
            <wp:simplePos x="0" y="0"/>
            <wp:positionH relativeFrom="column">
              <wp:posOffset>4222115</wp:posOffset>
            </wp:positionH>
            <wp:positionV relativeFrom="paragraph">
              <wp:posOffset>124460</wp:posOffset>
            </wp:positionV>
            <wp:extent cx="2566670" cy="1711325"/>
            <wp:effectExtent l="190500" t="190500" r="195580" b="193675"/>
            <wp:wrapSquare wrapText="bothSides"/>
            <wp:docPr id="28" name="Picture 8" descr="http://oxun.ge/uploads/posts/2010-11/1290865638_1b2197d8b2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 descr="http://oxun.ge/uploads/posts/2010-11/1290865638_1b2197d8b2e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1711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371">
        <w:rPr>
          <w:rFonts w:ascii="Century Gothic" w:eastAsia="Times New Roman" w:hAnsi="Century Gothic"/>
          <w:color w:val="000099"/>
          <w:sz w:val="24"/>
          <w:szCs w:val="24"/>
          <w:lang w:eastAsia="ru-RU"/>
        </w:rPr>
        <w:t xml:space="preserve">Остановка </w:t>
      </w:r>
      <w:proofErr w:type="gramStart"/>
      <w:r w:rsidRPr="00061371">
        <w:rPr>
          <w:rFonts w:ascii="Century Gothic" w:eastAsia="Times New Roman" w:hAnsi="Century Gothic"/>
          <w:color w:val="000099"/>
          <w:sz w:val="24"/>
          <w:szCs w:val="24"/>
          <w:lang w:eastAsia="ru-RU"/>
        </w:rPr>
        <w:t>во</w:t>
      </w:r>
      <w:proofErr w:type="gramEnd"/>
      <w:r w:rsidRPr="00061371">
        <w:rPr>
          <w:rFonts w:ascii="Century Gothic" w:eastAsia="Times New Roman" w:hAnsi="Century Gothic"/>
          <w:color w:val="000099"/>
          <w:sz w:val="24"/>
          <w:szCs w:val="24"/>
          <w:lang w:eastAsia="ru-RU"/>
        </w:rPr>
        <w:t xml:space="preserve"> Мцхета (не более 2х часов). </w:t>
      </w:r>
    </w:p>
    <w:p w:rsidR="00C82435" w:rsidRPr="00061371" w:rsidRDefault="00C82435" w:rsidP="00C82435">
      <w:pPr>
        <w:spacing w:after="0" w:line="240" w:lineRule="auto"/>
        <w:jc w:val="both"/>
        <w:rPr>
          <w:rFonts w:ascii="Century Gothic" w:eastAsia="Times New Roman" w:hAnsi="Century Gothic"/>
          <w:color w:val="000099"/>
          <w:sz w:val="24"/>
          <w:szCs w:val="24"/>
          <w:lang w:eastAsia="ru-RU" w:bidi="en-US"/>
        </w:rPr>
      </w:pPr>
      <w:r w:rsidRPr="00061371">
        <w:rPr>
          <w:rFonts w:ascii="Century Gothic" w:eastAsia="Times New Roman" w:hAnsi="Century Gothic"/>
          <w:color w:val="000099"/>
          <w:sz w:val="24"/>
          <w:szCs w:val="24"/>
          <w:lang w:bidi="en-US"/>
        </w:rPr>
        <w:t>Мцхета</w:t>
      </w:r>
      <w:r w:rsidRPr="00061371">
        <w:rPr>
          <w:rFonts w:ascii="Century Gothic" w:eastAsia="Times New Roman" w:hAnsi="Century Gothic"/>
          <w:color w:val="000099"/>
          <w:sz w:val="24"/>
          <w:szCs w:val="24"/>
          <w:lang w:eastAsia="ru-RU" w:bidi="en-US"/>
        </w:rPr>
        <w:t xml:space="preserve"> (Второй Иерусалим)</w:t>
      </w:r>
      <w:r w:rsidRPr="00061371">
        <w:rPr>
          <w:rFonts w:ascii="Century Gothic" w:eastAsia="Times New Roman" w:hAnsi="Century Gothic"/>
          <w:color w:val="000099"/>
          <w:sz w:val="24"/>
          <w:szCs w:val="24"/>
          <w:lang w:bidi="en-US"/>
        </w:rPr>
        <w:t xml:space="preserve"> – древнейший, очень красивый город, в котором был царский стол. </w:t>
      </w:r>
      <w:proofErr w:type="gramStart"/>
      <w:r w:rsidRPr="00061371">
        <w:rPr>
          <w:rFonts w:ascii="Century Gothic" w:eastAsia="Times New Roman" w:hAnsi="Century Gothic"/>
          <w:color w:val="000099"/>
          <w:sz w:val="24"/>
          <w:szCs w:val="24"/>
          <w:lang w:bidi="en-US"/>
        </w:rPr>
        <w:t xml:space="preserve">У Вас будет возможность ознакомится с </w:t>
      </w:r>
      <w:r w:rsidRPr="00061371">
        <w:rPr>
          <w:rFonts w:ascii="Century Gothic" w:eastAsia="Times New Roman" w:hAnsi="Century Gothic"/>
          <w:color w:val="000099"/>
          <w:sz w:val="24"/>
          <w:szCs w:val="24"/>
          <w:lang w:eastAsia="ru-RU" w:bidi="en-US"/>
        </w:rPr>
        <w:t xml:space="preserve">Кафедральным собором </w:t>
      </w:r>
      <w:r w:rsidRPr="00061371">
        <w:rPr>
          <w:rFonts w:ascii="Century Gothic" w:eastAsia="Times New Roman" w:hAnsi="Century Gothic"/>
          <w:b/>
          <w:color w:val="000099"/>
          <w:sz w:val="24"/>
          <w:szCs w:val="24"/>
          <w:lang w:eastAsia="ru-RU" w:bidi="en-US"/>
        </w:rPr>
        <w:t>«</w:t>
      </w:r>
      <w:proofErr w:type="spellStart"/>
      <w:r w:rsidRPr="00061371">
        <w:rPr>
          <w:rFonts w:ascii="Century Gothic" w:eastAsia="Times New Roman" w:hAnsi="Century Gothic"/>
          <w:b/>
          <w:color w:val="000099"/>
          <w:sz w:val="24"/>
          <w:szCs w:val="24"/>
          <w:lang w:eastAsia="ru-RU" w:bidi="en-US"/>
        </w:rPr>
        <w:t>Светицховели</w:t>
      </w:r>
      <w:proofErr w:type="spellEnd"/>
      <w:r w:rsidRPr="00061371">
        <w:rPr>
          <w:rFonts w:ascii="Century Gothic" w:eastAsia="Times New Roman" w:hAnsi="Century Gothic"/>
          <w:b/>
          <w:color w:val="000099"/>
          <w:sz w:val="24"/>
          <w:szCs w:val="24"/>
          <w:lang w:eastAsia="ru-RU" w:bidi="en-US"/>
        </w:rPr>
        <w:t>»</w:t>
      </w:r>
      <w:r w:rsidRPr="00061371">
        <w:rPr>
          <w:rFonts w:ascii="Century Gothic" w:eastAsia="Times New Roman" w:hAnsi="Century Gothic"/>
          <w:color w:val="000099"/>
          <w:sz w:val="24"/>
          <w:szCs w:val="24"/>
          <w:lang w:eastAsia="ru-RU" w:bidi="en-US"/>
        </w:rPr>
        <w:t xml:space="preserve">  (</w:t>
      </w:r>
      <w:r w:rsidRPr="00061371">
        <w:rPr>
          <w:rFonts w:ascii="Century Gothic" w:eastAsia="Times New Roman" w:hAnsi="Century Gothic"/>
          <w:color w:val="000099"/>
          <w:sz w:val="24"/>
          <w:szCs w:val="24"/>
          <w:lang w:val="en-US" w:eastAsia="ru-RU" w:bidi="en-US"/>
        </w:rPr>
        <w:t>XI</w:t>
      </w:r>
      <w:r w:rsidRPr="00061371">
        <w:rPr>
          <w:rFonts w:ascii="Century Gothic" w:eastAsia="Times New Roman" w:hAnsi="Century Gothic"/>
          <w:color w:val="000099"/>
          <w:sz w:val="24"/>
          <w:szCs w:val="24"/>
          <w:lang w:eastAsia="ru-RU" w:bidi="en-US"/>
        </w:rPr>
        <w:t xml:space="preserve"> в – это святое место для каждого православного.</w:t>
      </w:r>
      <w:proofErr w:type="gramEnd"/>
      <w:r w:rsidRPr="00061371">
        <w:rPr>
          <w:rFonts w:ascii="Century Gothic" w:eastAsia="Times New Roman" w:hAnsi="Century Gothic"/>
          <w:color w:val="000099"/>
          <w:sz w:val="24"/>
          <w:szCs w:val="24"/>
          <w:lang w:eastAsia="ru-RU" w:bidi="en-US"/>
        </w:rPr>
        <w:t xml:space="preserve"> В этом соборе хранится хитон Иисуса Христа, в котором он был распят. </w:t>
      </w:r>
    </w:p>
    <w:p w:rsidR="00C82435" w:rsidRPr="00061371" w:rsidRDefault="00C82435" w:rsidP="00C82435">
      <w:pPr>
        <w:spacing w:after="0" w:line="240" w:lineRule="auto"/>
        <w:jc w:val="both"/>
        <w:rPr>
          <w:rFonts w:ascii="Century Gothic" w:eastAsia="Times New Roman" w:hAnsi="Century Gothic"/>
          <w:color w:val="000099"/>
          <w:sz w:val="24"/>
          <w:szCs w:val="24"/>
          <w:lang w:bidi="en-US"/>
        </w:rPr>
      </w:pPr>
      <w:r w:rsidRPr="00061371">
        <w:rPr>
          <w:rFonts w:ascii="Century Gothic" w:eastAsia="Times New Roman" w:hAnsi="Century Gothic"/>
          <w:color w:val="000099"/>
          <w:sz w:val="24"/>
          <w:szCs w:val="24"/>
          <w:lang w:eastAsia="ru-RU" w:bidi="en-US"/>
        </w:rPr>
        <w:t xml:space="preserve">Поднимемся в монастырь </w:t>
      </w:r>
      <w:r w:rsidRPr="00061371">
        <w:rPr>
          <w:rFonts w:ascii="Century Gothic" w:eastAsia="Times New Roman" w:hAnsi="Century Gothic"/>
          <w:b/>
          <w:color w:val="000099"/>
          <w:sz w:val="24"/>
          <w:szCs w:val="24"/>
          <w:lang w:eastAsia="ru-RU" w:bidi="en-US"/>
        </w:rPr>
        <w:t>Джвари</w:t>
      </w:r>
      <w:r w:rsidRPr="00061371">
        <w:rPr>
          <w:rFonts w:ascii="Century Gothic" w:eastAsia="Times New Roman" w:hAnsi="Century Gothic"/>
          <w:color w:val="000099"/>
          <w:sz w:val="24"/>
          <w:szCs w:val="24"/>
          <w:lang w:eastAsia="ru-RU" w:bidi="en-US"/>
        </w:rPr>
        <w:t xml:space="preserve"> (</w:t>
      </w:r>
      <w:r w:rsidRPr="00061371">
        <w:rPr>
          <w:rFonts w:ascii="Century Gothic" w:eastAsia="Times New Roman" w:hAnsi="Century Gothic"/>
          <w:color w:val="000099"/>
          <w:sz w:val="24"/>
          <w:szCs w:val="24"/>
          <w:lang w:val="en-US" w:eastAsia="ru-RU" w:bidi="en-US"/>
        </w:rPr>
        <w:t>V</w:t>
      </w:r>
      <w:r w:rsidRPr="00061371">
        <w:rPr>
          <w:rFonts w:ascii="Century Gothic" w:eastAsia="Times New Roman" w:hAnsi="Century Gothic"/>
          <w:color w:val="000099"/>
          <w:sz w:val="24"/>
          <w:szCs w:val="24"/>
          <w:lang w:eastAsia="ru-RU" w:bidi="en-US"/>
        </w:rPr>
        <w:t xml:space="preserve"> в), откуда открывается прекрасная панорама древней столицы</w:t>
      </w:r>
      <w:r w:rsidRPr="00061371">
        <w:rPr>
          <w:rFonts w:ascii="Century Gothic" w:eastAsia="Times New Roman" w:hAnsi="Century Gothic"/>
          <w:color w:val="000099"/>
          <w:sz w:val="24"/>
          <w:szCs w:val="24"/>
          <w:lang w:bidi="en-US"/>
        </w:rPr>
        <w:t xml:space="preserve">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Нина.</w:t>
      </w:r>
    </w:p>
    <w:p w:rsidR="00C82435" w:rsidRPr="00061371" w:rsidRDefault="00C82435" w:rsidP="00C82435">
      <w:pPr>
        <w:spacing w:after="0" w:line="240" w:lineRule="auto"/>
        <w:jc w:val="both"/>
        <w:rPr>
          <w:rFonts w:ascii="Century Gothic" w:eastAsia="Times New Roman" w:hAnsi="Century Gothic"/>
          <w:color w:val="000099"/>
          <w:sz w:val="24"/>
          <w:szCs w:val="24"/>
          <w:lang w:bidi="en-US"/>
        </w:rPr>
      </w:pPr>
    </w:p>
    <w:p w:rsidR="00C82435" w:rsidRPr="00061371" w:rsidRDefault="00C82435" w:rsidP="00C82435">
      <w:pPr>
        <w:spacing w:after="0" w:line="240" w:lineRule="auto"/>
        <w:jc w:val="both"/>
        <w:rPr>
          <w:rFonts w:ascii="Century Gothic" w:eastAsia="Times New Roman" w:hAnsi="Century Gothic"/>
          <w:i/>
          <w:color w:val="000099"/>
          <w:sz w:val="24"/>
          <w:szCs w:val="24"/>
          <w:lang w:bidi="en-US"/>
        </w:rPr>
      </w:pPr>
      <w:r w:rsidRPr="00061371">
        <w:rPr>
          <w:rFonts w:ascii="Century Gothic" w:eastAsia="Times New Roman" w:hAnsi="Century Gothic"/>
          <w:b/>
          <w:i/>
          <w:color w:val="000099"/>
          <w:sz w:val="24"/>
          <w:szCs w:val="24"/>
          <w:u w:val="single"/>
          <w:lang w:bidi="en-US"/>
        </w:rPr>
        <w:t>Факультативно:</w:t>
      </w:r>
      <w:r w:rsidRPr="00061371">
        <w:rPr>
          <w:rFonts w:ascii="Century Gothic" w:eastAsia="Times New Roman" w:hAnsi="Century Gothic"/>
          <w:b/>
          <w:i/>
          <w:color w:val="000099"/>
          <w:sz w:val="24"/>
          <w:szCs w:val="24"/>
          <w:lang w:bidi="en-US"/>
        </w:rPr>
        <w:t xml:space="preserve"> </w:t>
      </w:r>
      <w:r w:rsidRPr="00061371">
        <w:rPr>
          <w:rFonts w:ascii="Century Gothic" w:eastAsia="Times New Roman" w:hAnsi="Century Gothic"/>
          <w:i/>
          <w:color w:val="000099"/>
          <w:sz w:val="24"/>
          <w:szCs w:val="24"/>
          <w:lang w:bidi="en-US"/>
        </w:rPr>
        <w:t xml:space="preserve">Здесь </w:t>
      </w:r>
      <w:proofErr w:type="gramStart"/>
      <w:r w:rsidRPr="00061371">
        <w:rPr>
          <w:rFonts w:ascii="Century Gothic" w:eastAsia="Times New Roman" w:hAnsi="Century Gothic"/>
          <w:i/>
          <w:color w:val="000099"/>
          <w:sz w:val="24"/>
          <w:szCs w:val="24"/>
          <w:lang w:bidi="en-US"/>
        </w:rPr>
        <w:t>во</w:t>
      </w:r>
      <w:proofErr w:type="gramEnd"/>
      <w:r w:rsidRPr="00061371">
        <w:rPr>
          <w:rFonts w:ascii="Century Gothic" w:eastAsia="Times New Roman" w:hAnsi="Century Gothic"/>
          <w:i/>
          <w:color w:val="000099"/>
          <w:sz w:val="24"/>
          <w:szCs w:val="24"/>
          <w:lang w:bidi="en-US"/>
        </w:rPr>
        <w:t xml:space="preserve"> Мцхета, мы посетим винный домашний погреб и грузинскую крестьянскую гостеприимную семью, где проведем дегустацию грузинских вин и чачи + уроки грузинской кухни + крестьянский грузинский вкуснейший обед, который Вам запомнится на долго. Дегустация проводится из глиняных пиал. Вино домашнего изготовления 2-х сортов - красное, белое, чача 2-х сортов - белая и подкрашенная. Дегустатор сам историк и винодел, и в течение дегустации он поведает Вам всю историю виноградной культуры и производства вина в Грузии </w:t>
      </w:r>
      <w:r w:rsidRPr="00061371">
        <w:rPr>
          <w:rFonts w:ascii="Century Gothic" w:eastAsia="Times New Roman" w:hAnsi="Century Gothic"/>
          <w:b/>
          <w:i/>
          <w:color w:val="000099"/>
          <w:sz w:val="24"/>
          <w:szCs w:val="24"/>
          <w:lang w:bidi="en-US"/>
        </w:rPr>
        <w:t>(</w:t>
      </w:r>
      <w:r w:rsidRPr="00061371">
        <w:rPr>
          <w:rFonts w:ascii="Century Gothic" w:eastAsia="Times New Roman" w:hAnsi="Century Gothic"/>
          <w:b/>
          <w:i/>
          <w:color w:val="FF0000"/>
          <w:sz w:val="24"/>
          <w:szCs w:val="24"/>
          <w:lang w:bidi="en-US"/>
        </w:rPr>
        <w:t xml:space="preserve">за дополнительную плату 25 </w:t>
      </w:r>
      <w:proofErr w:type="spellStart"/>
      <w:proofErr w:type="gramStart"/>
      <w:r w:rsidRPr="00061371">
        <w:rPr>
          <w:rFonts w:ascii="Century Gothic" w:eastAsia="Times New Roman" w:hAnsi="Century Gothic"/>
          <w:b/>
          <w:i/>
          <w:color w:val="FF0000"/>
          <w:sz w:val="24"/>
          <w:szCs w:val="24"/>
          <w:lang w:bidi="en-US"/>
        </w:rPr>
        <w:t>долл</w:t>
      </w:r>
      <w:proofErr w:type="spellEnd"/>
      <w:proofErr w:type="gramEnd"/>
      <w:r w:rsidRPr="00061371">
        <w:rPr>
          <w:rFonts w:ascii="Century Gothic" w:eastAsia="Times New Roman" w:hAnsi="Century Gothic"/>
          <w:b/>
          <w:i/>
          <w:color w:val="FF0000"/>
          <w:sz w:val="24"/>
          <w:szCs w:val="24"/>
          <w:lang w:bidi="en-US"/>
        </w:rPr>
        <w:t xml:space="preserve"> с человека)</w:t>
      </w:r>
      <w:r w:rsidRPr="00061371">
        <w:rPr>
          <w:rFonts w:ascii="Century Gothic" w:eastAsia="Times New Roman" w:hAnsi="Century Gothic"/>
          <w:i/>
          <w:color w:val="FF0000"/>
          <w:sz w:val="24"/>
          <w:szCs w:val="24"/>
          <w:lang w:bidi="en-US"/>
        </w:rPr>
        <w:t>.</w:t>
      </w:r>
    </w:p>
    <w:p w:rsidR="00C82435" w:rsidRPr="00B741A5" w:rsidRDefault="00C82435" w:rsidP="00C82435">
      <w:pPr>
        <w:spacing w:after="0" w:line="240" w:lineRule="auto"/>
        <w:rPr>
          <w:rFonts w:ascii="Century Gothic" w:eastAsia="Times New Roman" w:hAnsi="Century Gothic"/>
          <w:b/>
          <w:bCs/>
          <w:sz w:val="24"/>
          <w:szCs w:val="24"/>
          <w:lang w:bidi="en-US"/>
        </w:rPr>
      </w:pPr>
    </w:p>
    <w:p w:rsidR="00C82435" w:rsidRPr="00061371" w:rsidRDefault="00C82435" w:rsidP="00C82435">
      <w:pPr>
        <w:spacing w:after="0" w:line="240" w:lineRule="auto"/>
        <w:jc w:val="both"/>
        <w:rPr>
          <w:rFonts w:ascii="Century Gothic" w:eastAsia="Times New Roman" w:hAnsi="Century Gothic"/>
          <w:b/>
          <w:bCs/>
          <w:i/>
          <w:color w:val="0000FF"/>
          <w:sz w:val="24"/>
          <w:szCs w:val="24"/>
          <w:lang w:bidi="en-US"/>
        </w:rPr>
      </w:pPr>
      <w:r w:rsidRPr="00061371">
        <w:rPr>
          <w:rFonts w:ascii="Century Gothic" w:eastAsia="Times New Roman" w:hAnsi="Century Gothic"/>
          <w:b/>
          <w:i/>
          <w:noProof/>
          <w:color w:val="000099"/>
          <w:u w:val="single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4B45D31C" wp14:editId="50C0AE37">
            <wp:simplePos x="0" y="0"/>
            <wp:positionH relativeFrom="column">
              <wp:posOffset>-147320</wp:posOffset>
            </wp:positionH>
            <wp:positionV relativeFrom="paragraph">
              <wp:posOffset>15240</wp:posOffset>
            </wp:positionV>
            <wp:extent cx="3289300" cy="2190750"/>
            <wp:effectExtent l="190500" t="190500" r="196850" b="190500"/>
            <wp:wrapSquare wrapText="bothSides"/>
            <wp:docPr id="29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54_1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300" cy="2190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371">
        <w:rPr>
          <w:rFonts w:ascii="Century Gothic" w:eastAsia="Times New Roman" w:hAnsi="Century Gothic"/>
          <w:b/>
          <w:bCs/>
          <w:i/>
          <w:color w:val="0000FF"/>
          <w:sz w:val="24"/>
          <w:szCs w:val="24"/>
          <w:lang w:bidi="en-US"/>
        </w:rPr>
        <w:t xml:space="preserve">Прибытие в Бакуриани – старейший горнолыжный курорт Кавказа, который сочетает в себе чистейший высокогорный воздух и аромат хвойных лесов. Современный Бакуриани порадует не только любителей горнолыжного спорта, ведь уже несколько лет признан также семейный курортом Грузии. </w:t>
      </w:r>
    </w:p>
    <w:p w:rsidR="00C82435" w:rsidRPr="00B741A5" w:rsidRDefault="00C82435" w:rsidP="00C82435">
      <w:pPr>
        <w:spacing w:after="0" w:line="240" w:lineRule="auto"/>
        <w:rPr>
          <w:rFonts w:ascii="Century Gothic" w:eastAsia="Times New Roman" w:hAnsi="Century Gothic"/>
          <w:b/>
          <w:bCs/>
          <w:sz w:val="24"/>
          <w:szCs w:val="24"/>
          <w:lang w:bidi="en-US"/>
        </w:rPr>
      </w:pPr>
    </w:p>
    <w:p w:rsidR="00C82435" w:rsidRPr="00061371" w:rsidRDefault="00C82435" w:rsidP="00C82435">
      <w:pPr>
        <w:spacing w:after="0" w:line="240" w:lineRule="auto"/>
        <w:jc w:val="both"/>
        <w:rPr>
          <w:rFonts w:ascii="Century Gothic" w:eastAsia="Times New Roman" w:hAnsi="Century Gothic"/>
          <w:i/>
          <w:color w:val="000099"/>
          <w:sz w:val="24"/>
          <w:szCs w:val="24"/>
          <w:lang w:eastAsia="ru-RU"/>
        </w:rPr>
      </w:pPr>
      <w:r w:rsidRPr="00061371">
        <w:rPr>
          <w:rFonts w:ascii="Century Gothic" w:eastAsia="Times New Roman" w:hAnsi="Century Gothic"/>
          <w:b/>
          <w:i/>
          <w:color w:val="000099"/>
          <w:sz w:val="24"/>
          <w:szCs w:val="24"/>
          <w:lang w:eastAsia="ru-RU"/>
        </w:rPr>
        <w:t>Бакуриани</w:t>
      </w:r>
      <w:r w:rsidRPr="00061371">
        <w:rPr>
          <w:rFonts w:ascii="Century Gothic" w:eastAsia="Times New Roman" w:hAnsi="Century Gothic"/>
          <w:i/>
          <w:color w:val="000099"/>
          <w:sz w:val="24"/>
          <w:szCs w:val="24"/>
          <w:lang w:eastAsia="ru-RU"/>
        </w:rPr>
        <w:t xml:space="preserve"> расположен на высоте 1800 м над уровнем моря на северном склоне </w:t>
      </w:r>
      <w:proofErr w:type="spellStart"/>
      <w:r w:rsidRPr="00061371">
        <w:rPr>
          <w:rFonts w:ascii="Century Gothic" w:eastAsia="Times New Roman" w:hAnsi="Century Gothic"/>
          <w:i/>
          <w:color w:val="000099"/>
          <w:sz w:val="24"/>
          <w:szCs w:val="24"/>
          <w:lang w:eastAsia="ru-RU"/>
        </w:rPr>
        <w:t>Триалетского</w:t>
      </w:r>
      <w:proofErr w:type="spellEnd"/>
      <w:r w:rsidRPr="00061371">
        <w:rPr>
          <w:rFonts w:ascii="Century Gothic" w:eastAsia="Times New Roman" w:hAnsi="Century Gothic"/>
          <w:i/>
          <w:color w:val="000099"/>
          <w:sz w:val="24"/>
          <w:szCs w:val="24"/>
          <w:lang w:eastAsia="ru-RU"/>
        </w:rPr>
        <w:t xml:space="preserve"> хребта, в 24км от ущелья Боржоми. Бакуриани окружен горами </w:t>
      </w:r>
      <w:proofErr w:type="gramStart"/>
      <w:r w:rsidRPr="00061371">
        <w:rPr>
          <w:rFonts w:ascii="Century Gothic" w:eastAsia="Times New Roman" w:hAnsi="Century Gothic"/>
          <w:i/>
          <w:color w:val="000099"/>
          <w:sz w:val="24"/>
          <w:szCs w:val="24"/>
          <w:lang w:eastAsia="ru-RU"/>
        </w:rPr>
        <w:t>покрытых</w:t>
      </w:r>
      <w:proofErr w:type="gramEnd"/>
      <w:r w:rsidRPr="00061371">
        <w:rPr>
          <w:rFonts w:ascii="Century Gothic" w:eastAsia="Times New Roman" w:hAnsi="Century Gothic"/>
          <w:i/>
          <w:color w:val="000099"/>
          <w:sz w:val="24"/>
          <w:szCs w:val="24"/>
          <w:lang w:eastAsia="ru-RU"/>
        </w:rPr>
        <w:t>,  хвойными лесами, эта часть Грузии славится своим лечебным климатом.</w:t>
      </w:r>
    </w:p>
    <w:p w:rsidR="00C82435" w:rsidRPr="00061371" w:rsidRDefault="00C82435" w:rsidP="00C82435">
      <w:pPr>
        <w:spacing w:after="0" w:line="240" w:lineRule="auto"/>
        <w:jc w:val="both"/>
        <w:rPr>
          <w:rFonts w:ascii="Century Gothic" w:eastAsia="Times New Roman" w:hAnsi="Century Gothic"/>
          <w:i/>
          <w:color w:val="000099"/>
          <w:sz w:val="24"/>
          <w:szCs w:val="24"/>
          <w:lang w:eastAsia="ru-RU"/>
        </w:rPr>
      </w:pPr>
      <w:r w:rsidRPr="00061371">
        <w:rPr>
          <w:rFonts w:ascii="Century Gothic" w:eastAsia="Times New Roman" w:hAnsi="Century Gothic"/>
          <w:i/>
          <w:color w:val="000099"/>
          <w:sz w:val="24"/>
          <w:szCs w:val="24"/>
          <w:lang w:eastAsia="ru-RU"/>
        </w:rPr>
        <w:t>Большое количество солнечных дней в году, прекрасные люди, знаменитое грузинское гостеприимство, грузинская кухня, умеренные цены привлекают сюда не только местных любителей зимнего спорта, но и гостей со всего мира.</w:t>
      </w:r>
    </w:p>
    <w:p w:rsidR="00C82435" w:rsidRPr="00061371" w:rsidRDefault="00C82435" w:rsidP="00C82435">
      <w:pPr>
        <w:spacing w:after="0" w:line="240" w:lineRule="auto"/>
        <w:rPr>
          <w:rFonts w:ascii="Century Gothic" w:eastAsia="Times New Roman" w:hAnsi="Century Gothic"/>
          <w:b/>
          <w:bCs/>
          <w:color w:val="000099"/>
          <w:sz w:val="24"/>
          <w:szCs w:val="24"/>
          <w:lang w:eastAsia="ru-RU"/>
        </w:rPr>
      </w:pPr>
      <w:r w:rsidRPr="00061371">
        <w:rPr>
          <w:rFonts w:ascii="Century Gothic" w:eastAsia="Times New Roman" w:hAnsi="Century Gothic"/>
          <w:noProof/>
          <w:color w:val="000099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78B128C4" wp14:editId="3F75E9A7">
            <wp:simplePos x="0" y="0"/>
            <wp:positionH relativeFrom="column">
              <wp:posOffset>-64135</wp:posOffset>
            </wp:positionH>
            <wp:positionV relativeFrom="paragraph">
              <wp:posOffset>203835</wp:posOffset>
            </wp:positionV>
            <wp:extent cx="3200400" cy="2150745"/>
            <wp:effectExtent l="0" t="0" r="0" b="1905"/>
            <wp:wrapSquare wrapText="bothSides"/>
            <wp:docPr id="30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kuriani-1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150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371">
        <w:rPr>
          <w:rFonts w:ascii="Century Gothic" w:eastAsia="Times New Roman" w:hAnsi="Century Gothic"/>
          <w:bCs/>
          <w:i/>
          <w:color w:val="000099"/>
          <w:sz w:val="24"/>
          <w:szCs w:val="24"/>
          <w:lang w:eastAsia="ru-RU"/>
        </w:rPr>
        <w:t xml:space="preserve">Средняя высота снежного покрова около 60 см, сход лавин очень редкое явление в Бакуриани. </w:t>
      </w:r>
      <w:r w:rsidRPr="00061371">
        <w:rPr>
          <w:rFonts w:ascii="Century Gothic" w:eastAsia="Times New Roman" w:hAnsi="Century Gothic"/>
          <w:i/>
          <w:color w:val="000099"/>
          <w:sz w:val="24"/>
          <w:szCs w:val="24"/>
          <w:lang w:eastAsia="ru-RU"/>
        </w:rPr>
        <w:t>Трассы имеют сертификат «FIS»</w:t>
      </w:r>
      <w:r w:rsidRPr="00061371">
        <w:rPr>
          <w:rFonts w:ascii="Century Gothic" w:eastAsia="Times New Roman" w:hAnsi="Century Gothic"/>
          <w:bCs/>
          <w:color w:val="000099"/>
          <w:sz w:val="24"/>
          <w:szCs w:val="24"/>
          <w:lang w:eastAsia="ru-RU"/>
        </w:rPr>
        <w:br/>
      </w:r>
    </w:p>
    <w:p w:rsidR="00C82435" w:rsidRPr="00061371" w:rsidRDefault="00C82435" w:rsidP="00C82435">
      <w:pPr>
        <w:spacing w:after="0" w:line="240" w:lineRule="auto"/>
        <w:rPr>
          <w:rFonts w:ascii="Century Gothic" w:eastAsia="Times New Roman" w:hAnsi="Century Gothic"/>
          <w:b/>
          <w:bCs/>
          <w:caps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61371">
        <w:rPr>
          <w:rFonts w:ascii="Century Gothic" w:eastAsia="Times New Roman" w:hAnsi="Century Gothic"/>
          <w:b/>
          <w:bCs/>
          <w:caps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Склоны и трассы Бакуриани:</w:t>
      </w:r>
    </w:p>
    <w:p w:rsidR="00C82435" w:rsidRPr="00061371" w:rsidRDefault="00C82435" w:rsidP="00C82435">
      <w:pPr>
        <w:spacing w:after="0" w:line="240" w:lineRule="auto"/>
        <w:rPr>
          <w:rFonts w:ascii="Century Gothic" w:eastAsia="Times New Roman" w:hAnsi="Century Gothic"/>
          <w:b/>
          <w:bCs/>
          <w:color w:val="000099"/>
          <w:sz w:val="24"/>
          <w:szCs w:val="24"/>
          <w:lang w:eastAsia="ru-RU"/>
        </w:rPr>
      </w:pPr>
      <w:r w:rsidRPr="00061371">
        <w:rPr>
          <w:rFonts w:ascii="Century Gothic" w:eastAsia="Times New Roman" w:hAnsi="Century Gothic"/>
          <w:b/>
          <w:bCs/>
          <w:color w:val="000099"/>
          <w:sz w:val="24"/>
          <w:szCs w:val="24"/>
          <w:lang w:eastAsia="ru-RU"/>
        </w:rPr>
        <w:t>* Высота курорта - 1800 м</w:t>
      </w:r>
    </w:p>
    <w:p w:rsidR="00C82435" w:rsidRPr="00061371" w:rsidRDefault="00C82435" w:rsidP="00C82435">
      <w:pPr>
        <w:spacing w:after="0" w:line="240" w:lineRule="auto"/>
        <w:rPr>
          <w:rFonts w:ascii="Century Gothic" w:eastAsia="Times New Roman" w:hAnsi="Century Gothic"/>
          <w:b/>
          <w:bCs/>
          <w:color w:val="000099"/>
          <w:sz w:val="24"/>
          <w:szCs w:val="24"/>
          <w:lang w:eastAsia="ru-RU"/>
        </w:rPr>
      </w:pPr>
      <w:r w:rsidRPr="00061371">
        <w:rPr>
          <w:rFonts w:ascii="Century Gothic" w:eastAsia="Times New Roman" w:hAnsi="Century Gothic"/>
          <w:b/>
          <w:bCs/>
          <w:color w:val="000099"/>
          <w:sz w:val="24"/>
          <w:szCs w:val="24"/>
          <w:lang w:eastAsia="ru-RU"/>
        </w:rPr>
        <w:t>* Максимальная высота подъема - 3000 м</w:t>
      </w:r>
    </w:p>
    <w:p w:rsidR="00C82435" w:rsidRPr="00061371" w:rsidRDefault="00C82435" w:rsidP="00C82435">
      <w:pPr>
        <w:spacing w:after="0" w:line="240" w:lineRule="auto"/>
        <w:rPr>
          <w:rFonts w:ascii="Century Gothic" w:eastAsia="Times New Roman" w:hAnsi="Century Gothic"/>
          <w:b/>
          <w:bCs/>
          <w:color w:val="000099"/>
          <w:sz w:val="24"/>
          <w:szCs w:val="24"/>
          <w:lang w:eastAsia="ru-RU"/>
        </w:rPr>
      </w:pPr>
      <w:r w:rsidRPr="00061371">
        <w:rPr>
          <w:rFonts w:ascii="Century Gothic" w:eastAsia="Times New Roman" w:hAnsi="Century Gothic"/>
          <w:b/>
          <w:bCs/>
          <w:color w:val="000099"/>
          <w:sz w:val="24"/>
          <w:szCs w:val="24"/>
          <w:lang w:eastAsia="ru-RU"/>
        </w:rPr>
        <w:t>* Трассы – 16 км</w:t>
      </w:r>
    </w:p>
    <w:p w:rsidR="00C82435" w:rsidRPr="00061371" w:rsidRDefault="00C82435" w:rsidP="00C82435">
      <w:pPr>
        <w:spacing w:after="0" w:line="240" w:lineRule="auto"/>
        <w:rPr>
          <w:rFonts w:ascii="Century Gothic" w:eastAsia="Times New Roman" w:hAnsi="Century Gothic"/>
          <w:b/>
          <w:bCs/>
          <w:color w:val="000099"/>
          <w:sz w:val="24"/>
          <w:szCs w:val="24"/>
          <w:lang w:eastAsia="ru-RU"/>
        </w:rPr>
      </w:pPr>
      <w:r w:rsidRPr="00061371">
        <w:rPr>
          <w:rFonts w:ascii="Century Gothic" w:eastAsia="Times New Roman" w:hAnsi="Century Gothic"/>
          <w:b/>
          <w:bCs/>
          <w:color w:val="000099"/>
          <w:sz w:val="24"/>
          <w:szCs w:val="24"/>
          <w:lang w:eastAsia="ru-RU"/>
        </w:rPr>
        <w:t>* Три трамплина: 45 м, 70 м и 90 м</w:t>
      </w:r>
    </w:p>
    <w:p w:rsidR="00C82435" w:rsidRPr="00061371" w:rsidRDefault="00C82435" w:rsidP="00C82435">
      <w:pPr>
        <w:spacing w:after="0" w:line="240" w:lineRule="auto"/>
        <w:rPr>
          <w:rFonts w:ascii="Century Gothic" w:eastAsia="Times New Roman" w:hAnsi="Century Gothic"/>
          <w:b/>
          <w:bCs/>
          <w:color w:val="000099"/>
          <w:sz w:val="24"/>
          <w:szCs w:val="24"/>
          <w:lang w:eastAsia="ru-RU"/>
        </w:rPr>
      </w:pPr>
      <w:r w:rsidRPr="00061371">
        <w:rPr>
          <w:rFonts w:ascii="Century Gothic" w:eastAsia="Times New Roman" w:hAnsi="Century Gothic"/>
          <w:b/>
          <w:bCs/>
          <w:color w:val="000099"/>
          <w:sz w:val="24"/>
          <w:szCs w:val="24"/>
          <w:lang w:eastAsia="ru-RU"/>
        </w:rPr>
        <w:t>* Трасса для санного спорта - 1350 м</w:t>
      </w:r>
    </w:p>
    <w:p w:rsidR="00C82435" w:rsidRPr="00B741A5" w:rsidRDefault="00C82435" w:rsidP="00C82435">
      <w:pPr>
        <w:spacing w:after="0" w:line="240" w:lineRule="auto"/>
        <w:rPr>
          <w:rFonts w:ascii="Century Gothic" w:eastAsia="Times New Roman" w:hAnsi="Century Gothic"/>
          <w:b/>
          <w:bCs/>
          <w:color w:val="002060"/>
          <w:sz w:val="24"/>
          <w:szCs w:val="24"/>
          <w:lang w:eastAsia="ru-RU"/>
        </w:rPr>
      </w:pPr>
    </w:p>
    <w:p w:rsidR="00C82435" w:rsidRPr="00061371" w:rsidRDefault="00C82435" w:rsidP="00C82435">
      <w:pPr>
        <w:spacing w:after="0" w:line="240" w:lineRule="auto"/>
        <w:jc w:val="both"/>
        <w:rPr>
          <w:rFonts w:ascii="Century Gothic" w:eastAsia="Times New Roman" w:hAnsi="Century Gothic"/>
          <w:b/>
          <w:bCs/>
          <w:i/>
          <w:color w:val="000099"/>
          <w:sz w:val="24"/>
          <w:szCs w:val="24"/>
          <w:lang w:eastAsia="ru-RU"/>
        </w:rPr>
      </w:pPr>
      <w:r w:rsidRPr="00061371">
        <w:rPr>
          <w:rFonts w:ascii="Century Gothic" w:eastAsia="Times New Roman" w:hAnsi="Century Gothic"/>
          <w:b/>
          <w:bCs/>
          <w:i/>
          <w:color w:val="000099"/>
          <w:sz w:val="24"/>
          <w:szCs w:val="24"/>
          <w:lang w:eastAsia="ru-RU"/>
        </w:rPr>
        <w:t>Бакуриани</w:t>
      </w:r>
      <w:r w:rsidRPr="00061371">
        <w:rPr>
          <w:rFonts w:ascii="Century Gothic" w:eastAsia="Times New Roman" w:hAnsi="Century Gothic"/>
          <w:bCs/>
          <w:i/>
          <w:color w:val="000099"/>
          <w:sz w:val="24"/>
          <w:szCs w:val="24"/>
          <w:lang w:eastAsia="ru-RU"/>
        </w:rPr>
        <w:t xml:space="preserve"> и </w:t>
      </w:r>
      <w:proofErr w:type="spellStart"/>
      <w:r w:rsidRPr="00061371">
        <w:rPr>
          <w:rFonts w:ascii="Century Gothic" w:eastAsia="Times New Roman" w:hAnsi="Century Gothic"/>
          <w:b/>
          <w:bCs/>
          <w:i/>
          <w:color w:val="000099"/>
          <w:sz w:val="24"/>
          <w:szCs w:val="24"/>
          <w:lang w:eastAsia="ru-RU"/>
        </w:rPr>
        <w:t>Боржомское</w:t>
      </w:r>
      <w:proofErr w:type="spellEnd"/>
      <w:r w:rsidRPr="00061371">
        <w:rPr>
          <w:rFonts w:ascii="Century Gothic" w:eastAsia="Times New Roman" w:hAnsi="Century Gothic"/>
          <w:b/>
          <w:bCs/>
          <w:i/>
          <w:color w:val="000099"/>
          <w:sz w:val="24"/>
          <w:szCs w:val="24"/>
          <w:lang w:eastAsia="ru-RU"/>
        </w:rPr>
        <w:t xml:space="preserve"> ущелье</w:t>
      </w:r>
      <w:r w:rsidRPr="00061371">
        <w:rPr>
          <w:rFonts w:ascii="Century Gothic" w:eastAsia="Times New Roman" w:hAnsi="Century Gothic"/>
          <w:bCs/>
          <w:i/>
          <w:color w:val="000099"/>
          <w:sz w:val="24"/>
          <w:szCs w:val="24"/>
          <w:lang w:eastAsia="ru-RU"/>
        </w:rPr>
        <w:t xml:space="preserve"> весьма подойдет любителем экстрима, тем, кто увлекается парапланом, рафтингом, </w:t>
      </w:r>
      <w:proofErr w:type="spellStart"/>
      <w:r w:rsidRPr="00061371">
        <w:rPr>
          <w:rFonts w:ascii="Century Gothic" w:eastAsia="Times New Roman" w:hAnsi="Century Gothic"/>
          <w:bCs/>
          <w:i/>
          <w:color w:val="000099"/>
          <w:sz w:val="24"/>
          <w:szCs w:val="24"/>
          <w:lang w:eastAsia="ru-RU"/>
        </w:rPr>
        <w:t>джиппингом</w:t>
      </w:r>
      <w:proofErr w:type="spellEnd"/>
      <w:r w:rsidRPr="00061371">
        <w:rPr>
          <w:rFonts w:ascii="Century Gothic" w:eastAsia="Times New Roman" w:hAnsi="Century Gothic"/>
          <w:bCs/>
          <w:i/>
          <w:color w:val="000099"/>
          <w:sz w:val="24"/>
          <w:szCs w:val="24"/>
          <w:lang w:eastAsia="ru-RU"/>
        </w:rPr>
        <w:t xml:space="preserve">, охотой и рыбалкой (В </w:t>
      </w:r>
      <w:proofErr w:type="spellStart"/>
      <w:r w:rsidRPr="00061371">
        <w:rPr>
          <w:rFonts w:ascii="Century Gothic" w:eastAsia="Times New Roman" w:hAnsi="Century Gothic"/>
          <w:bCs/>
          <w:i/>
          <w:color w:val="000099"/>
          <w:sz w:val="24"/>
          <w:szCs w:val="24"/>
          <w:lang w:eastAsia="ru-RU"/>
        </w:rPr>
        <w:t>Табацкури</w:t>
      </w:r>
      <w:proofErr w:type="spellEnd"/>
      <w:r w:rsidRPr="00061371">
        <w:rPr>
          <w:rFonts w:ascii="Century Gothic" w:eastAsia="Times New Roman" w:hAnsi="Century Gothic"/>
          <w:bCs/>
          <w:i/>
          <w:color w:val="000099"/>
          <w:sz w:val="24"/>
          <w:szCs w:val="24"/>
          <w:lang w:eastAsia="ru-RU"/>
        </w:rPr>
        <w:t xml:space="preserve"> и </w:t>
      </w:r>
      <w:proofErr w:type="spellStart"/>
      <w:r w:rsidRPr="00061371">
        <w:rPr>
          <w:rFonts w:ascii="Century Gothic" w:eastAsia="Times New Roman" w:hAnsi="Century Gothic"/>
          <w:bCs/>
          <w:i/>
          <w:color w:val="000099"/>
          <w:sz w:val="24"/>
          <w:szCs w:val="24"/>
          <w:lang w:eastAsia="ru-RU"/>
        </w:rPr>
        <w:t>Гуджаретисцкали</w:t>
      </w:r>
      <w:proofErr w:type="spellEnd"/>
      <w:r w:rsidRPr="00061371">
        <w:rPr>
          <w:rFonts w:ascii="Century Gothic" w:eastAsia="Times New Roman" w:hAnsi="Century Gothic"/>
          <w:bCs/>
          <w:i/>
          <w:color w:val="000099"/>
          <w:sz w:val="24"/>
          <w:szCs w:val="24"/>
          <w:lang w:eastAsia="ru-RU"/>
        </w:rPr>
        <w:t xml:space="preserve"> водится прекрасная форель).</w:t>
      </w:r>
    </w:p>
    <w:p w:rsidR="00C82435" w:rsidRDefault="00C82435" w:rsidP="00C82435">
      <w:pPr>
        <w:spacing w:after="0"/>
        <w:jc w:val="both"/>
        <w:rPr>
          <w:rFonts w:ascii="Century Gothic" w:eastAsia="Times New Roman" w:hAnsi="Century Gothic"/>
          <w:b/>
          <w:caps/>
          <w:color w:val="00B0F0"/>
          <w:sz w:val="32"/>
          <w:szCs w:val="32"/>
          <w:lang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C82435" w:rsidRPr="00061371" w:rsidRDefault="00C82435" w:rsidP="00C82435">
      <w:pPr>
        <w:spacing w:after="0"/>
        <w:jc w:val="both"/>
        <w:rPr>
          <w:rFonts w:ascii="Century Gothic" w:eastAsia="Times New Roman" w:hAnsi="Century Gothic"/>
          <w:bCs/>
          <w:color w:val="000099"/>
          <w:sz w:val="24"/>
          <w:szCs w:val="24"/>
          <w:lang w:bidi="en-US"/>
        </w:rPr>
      </w:pPr>
      <w:r w:rsidRPr="00061371">
        <w:rPr>
          <w:rFonts w:ascii="Century Gothic" w:eastAsia="Times New Roman" w:hAnsi="Century Gothic"/>
          <w:b/>
          <w:caps/>
          <w:color w:val="00B0F0"/>
          <w:sz w:val="32"/>
          <w:szCs w:val="32"/>
          <w:lang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8 день:</w:t>
      </w:r>
      <w:r w:rsidRPr="00061371">
        <w:rPr>
          <w:rFonts w:ascii="Century Gothic" w:eastAsia="Times New Roman" w:hAnsi="Century Gothic"/>
          <w:b/>
          <w:caps/>
          <w:color w:val="00B0F0"/>
          <w:sz w:val="36"/>
          <w:szCs w:val="36"/>
          <w:lang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61371">
        <w:rPr>
          <w:rFonts w:ascii="Century Gothic" w:eastAsia="Times New Roman" w:hAnsi="Century Gothic"/>
          <w:bCs/>
          <w:color w:val="000099"/>
          <w:sz w:val="24"/>
          <w:szCs w:val="24"/>
          <w:lang w:bidi="en-US"/>
        </w:rPr>
        <w:t>Завтрак в гостинице.</w:t>
      </w:r>
    </w:p>
    <w:p w:rsidR="00C82435" w:rsidRPr="00061371" w:rsidRDefault="00C82435" w:rsidP="00C82435">
      <w:pPr>
        <w:spacing w:after="0"/>
        <w:jc w:val="both"/>
        <w:rPr>
          <w:rFonts w:ascii="Century Gothic" w:eastAsia="Times New Roman" w:hAnsi="Century Gothic"/>
          <w:color w:val="000099"/>
          <w:sz w:val="24"/>
          <w:szCs w:val="24"/>
          <w:lang w:bidi="en-US"/>
        </w:rPr>
      </w:pPr>
      <w:r w:rsidRPr="00061371">
        <w:rPr>
          <w:rFonts w:ascii="Century Gothic" w:eastAsia="Times New Roman" w:hAnsi="Century Gothic"/>
          <w:bCs/>
          <w:color w:val="000099"/>
          <w:sz w:val="24"/>
          <w:szCs w:val="24"/>
          <w:lang w:bidi="en-US"/>
        </w:rPr>
        <w:t xml:space="preserve">Трансфер в аэропорт Тбилиси. </w:t>
      </w:r>
    </w:p>
    <w:p w:rsidR="00C82435" w:rsidRDefault="00C82435" w:rsidP="00C82435">
      <w:pPr>
        <w:spacing w:after="0" w:line="360" w:lineRule="auto"/>
        <w:rPr>
          <w:rFonts w:ascii="Century Gothic" w:eastAsia="Times New Roman" w:hAnsi="Century Gothic"/>
          <w:color w:val="000099"/>
          <w:sz w:val="24"/>
          <w:szCs w:val="24"/>
          <w:lang w:bidi="en-US"/>
        </w:rPr>
      </w:pPr>
      <w:r w:rsidRPr="00061371">
        <w:rPr>
          <w:rFonts w:ascii="Century Gothic" w:eastAsia="Times New Roman" w:hAnsi="Century Gothic"/>
          <w:color w:val="000099"/>
          <w:sz w:val="24"/>
          <w:szCs w:val="24"/>
          <w:lang w:bidi="en-US"/>
        </w:rPr>
        <w:t xml:space="preserve"> Завершение обслуживания. Счастливое возвращение домой.</w:t>
      </w:r>
    </w:p>
    <w:p w:rsidR="00C82435" w:rsidRDefault="00C82435" w:rsidP="00C82435">
      <w:pPr>
        <w:spacing w:after="0" w:line="360" w:lineRule="auto"/>
        <w:rPr>
          <w:rFonts w:ascii="Century Gothic" w:eastAsia="Times New Roman" w:hAnsi="Century Gothic"/>
          <w:color w:val="000099"/>
          <w:sz w:val="24"/>
          <w:szCs w:val="24"/>
          <w:lang w:bidi="en-US"/>
        </w:rPr>
      </w:pPr>
    </w:p>
    <w:p w:rsidR="00C82435" w:rsidRDefault="00C82435" w:rsidP="00C82435">
      <w:pPr>
        <w:spacing w:after="0" w:line="360" w:lineRule="auto"/>
        <w:rPr>
          <w:rFonts w:ascii="Century Gothic" w:eastAsia="Times New Roman" w:hAnsi="Century Gothic"/>
          <w:color w:val="000099"/>
          <w:sz w:val="24"/>
          <w:szCs w:val="24"/>
          <w:lang w:bidi="en-US"/>
        </w:rPr>
      </w:pPr>
    </w:p>
    <w:p w:rsidR="00C82435" w:rsidRDefault="00C82435" w:rsidP="00C82435">
      <w:pPr>
        <w:spacing w:after="0" w:line="360" w:lineRule="auto"/>
        <w:rPr>
          <w:rFonts w:ascii="Century Gothic" w:eastAsia="Times New Roman" w:hAnsi="Century Gothic"/>
          <w:color w:val="000099"/>
          <w:sz w:val="24"/>
          <w:szCs w:val="24"/>
          <w:lang w:bidi="en-US"/>
        </w:rPr>
      </w:pPr>
    </w:p>
    <w:p w:rsidR="00C82435" w:rsidRPr="00061371" w:rsidRDefault="00C82435" w:rsidP="00C82435">
      <w:pPr>
        <w:spacing w:after="0" w:line="360" w:lineRule="auto"/>
        <w:rPr>
          <w:rFonts w:ascii="Century Gothic" w:eastAsia="Times New Roman" w:hAnsi="Century Gothic"/>
          <w:color w:val="000099"/>
          <w:sz w:val="24"/>
          <w:szCs w:val="24"/>
          <w:lang w:bidi="en-US"/>
        </w:rPr>
      </w:pPr>
      <w:bookmarkStart w:id="0" w:name="_GoBack"/>
      <w:bookmarkEnd w:id="0"/>
    </w:p>
    <w:p w:rsidR="00C82435" w:rsidRPr="00FE2B63" w:rsidRDefault="00C82435" w:rsidP="00C82435">
      <w:pPr>
        <w:pStyle w:val="a3"/>
        <w:jc w:val="center"/>
        <w:rPr>
          <w:rFonts w:ascii="Comic Sans MS" w:hAnsi="Comic Sans MS"/>
          <w:b/>
          <w:bCs/>
          <w:caps/>
          <w:color w:val="FF33CC"/>
          <w:sz w:val="24"/>
          <w:szCs w:val="24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E2B63">
        <w:rPr>
          <w:rFonts w:ascii="Comic Sans MS" w:hAnsi="Comic Sans MS"/>
          <w:b/>
          <w:bCs/>
          <w:color w:val="002060"/>
          <w:sz w:val="24"/>
          <w:szCs w:val="2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FF"/>
            </w14:solidFill>
            <w14:prstDash w14:val="solid"/>
            <w14:round/>
          </w14:textOutline>
        </w:rPr>
        <w:lastRenderedPageBreak/>
        <w:t xml:space="preserve">ЦЕНЫ УКАЗАНЫ ЗА ЧЕЛОВЕКА В НОМЕРЕ </w:t>
      </w:r>
      <w:r w:rsidRPr="00FE2B63">
        <w:rPr>
          <w:rFonts w:ascii="Comic Sans MS" w:hAnsi="Comic Sans MS"/>
          <w:b/>
          <w:bCs/>
          <w:color w:val="002060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FF"/>
            </w14:solidFill>
            <w14:prstDash w14:val="solid"/>
            <w14:round/>
          </w14:textOutline>
        </w:rPr>
        <w:t>DBL</w:t>
      </w:r>
      <w:r w:rsidRPr="00FE2B63">
        <w:rPr>
          <w:rFonts w:ascii="Comic Sans MS" w:hAnsi="Comic Sans MS"/>
          <w:b/>
          <w:bCs/>
          <w:color w:val="002060"/>
          <w:sz w:val="24"/>
          <w:szCs w:val="2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 ЗА ВЕСЬ ТУР, в </w:t>
      </w:r>
      <w:r w:rsidRPr="00FE2B63">
        <w:rPr>
          <w:rFonts w:ascii="Comic Sans MS" w:hAnsi="Comic Sans MS"/>
          <w:b/>
          <w:bCs/>
          <w:color w:val="002060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FF"/>
            </w14:solidFill>
            <w14:prstDash w14:val="solid"/>
            <w14:round/>
          </w14:textOutline>
        </w:rPr>
        <w:t>USD</w:t>
      </w:r>
    </w:p>
    <w:tbl>
      <w:tblPr>
        <w:tblStyle w:val="-5"/>
        <w:tblW w:w="0" w:type="auto"/>
        <w:tblInd w:w="1626" w:type="dxa"/>
        <w:tblLayout w:type="fixed"/>
        <w:tblLook w:val="0000" w:firstRow="0" w:lastRow="0" w:firstColumn="0" w:lastColumn="0" w:noHBand="0" w:noVBand="0"/>
      </w:tblPr>
      <w:tblGrid>
        <w:gridCol w:w="2795"/>
        <w:gridCol w:w="2033"/>
        <w:gridCol w:w="2033"/>
      </w:tblGrid>
      <w:tr w:rsidR="00C82435" w:rsidRPr="00B741A5" w:rsidTr="00A21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5" w:type="dxa"/>
            <w:tcBorders>
              <w:top w:val="single" w:sz="24" w:space="0" w:color="F79646" w:themeColor="accent6"/>
              <w:bottom w:val="single" w:sz="4" w:space="0" w:color="FFFFFF" w:themeColor="background1"/>
            </w:tcBorders>
            <w:shd w:val="clear" w:color="auto" w:fill="FFFF99"/>
            <w:vAlign w:val="center"/>
          </w:tcPr>
          <w:p w:rsidR="00C82435" w:rsidRPr="00061371" w:rsidRDefault="00C82435" w:rsidP="00A2128E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-20"/>
              <w:rPr>
                <w:rFonts w:ascii="Century Gothic" w:eastAsia="Times New Roman" w:hAnsi="Century Gothic"/>
                <w:b/>
                <w:color w:val="9900FF"/>
                <w:sz w:val="24"/>
                <w:szCs w:val="2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 w:rsidRPr="00061371">
              <w:rPr>
                <w:rFonts w:ascii="Century Gothic" w:eastAsia="Times New Roman" w:hAnsi="Century Gothic"/>
                <w:b/>
                <w:color w:val="9900FF"/>
                <w:sz w:val="24"/>
                <w:szCs w:val="2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Стоимость тура на 1 чел при группе</w:t>
            </w:r>
          </w:p>
        </w:tc>
        <w:tc>
          <w:tcPr>
            <w:tcW w:w="2033" w:type="dxa"/>
            <w:tcBorders>
              <w:top w:val="single" w:sz="24" w:space="0" w:color="F79646" w:themeColor="accent6"/>
              <w:bottom w:val="single" w:sz="4" w:space="0" w:color="FFFFFF" w:themeColor="background1"/>
            </w:tcBorders>
            <w:shd w:val="clear" w:color="auto" w:fill="FFFF99"/>
            <w:vAlign w:val="center"/>
          </w:tcPr>
          <w:p w:rsidR="00C82435" w:rsidRPr="008F3FB6" w:rsidRDefault="00C82435" w:rsidP="00A2128E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Georgia"/>
                <w:b/>
                <w:bCs/>
                <w:color w:val="9900FF"/>
                <w:sz w:val="24"/>
                <w:szCs w:val="2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entury Gothic" w:eastAsia="Times New Roman" w:hAnsi="Century Gothic" w:cs="Georgia"/>
                <w:b/>
                <w:bCs/>
                <w:color w:val="9900FF"/>
                <w:sz w:val="24"/>
                <w:szCs w:val="2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25.12.2017</w:t>
            </w:r>
            <w:r>
              <w:rPr>
                <w:rFonts w:ascii="Century Gothic" w:eastAsia="Times New Roman" w:hAnsi="Century Gothic" w:cs="Georgia"/>
                <w:b/>
                <w:bCs/>
                <w:color w:val="9900FF"/>
                <w:sz w:val="24"/>
                <w:szCs w:val="2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br/>
              <w:t>15.01.2018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3" w:type="dxa"/>
            <w:tcBorders>
              <w:top w:val="single" w:sz="24" w:space="0" w:color="F79646" w:themeColor="accent6"/>
              <w:bottom w:val="single" w:sz="4" w:space="0" w:color="FFFFFF" w:themeColor="background1"/>
            </w:tcBorders>
            <w:shd w:val="clear" w:color="auto" w:fill="FFFF99"/>
            <w:vAlign w:val="center"/>
          </w:tcPr>
          <w:p w:rsidR="00C82435" w:rsidRPr="008F3FB6" w:rsidRDefault="00C82435" w:rsidP="00A2128E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-20"/>
              <w:rPr>
                <w:rFonts w:ascii="Century Gothic" w:eastAsia="Times New Roman" w:hAnsi="Century Gothic" w:cs="Georgia"/>
                <w:b/>
                <w:bCs/>
                <w:color w:val="9900FF"/>
                <w:sz w:val="24"/>
                <w:szCs w:val="2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entury Gothic" w:eastAsia="Times New Roman" w:hAnsi="Century Gothic" w:cs="Georgia"/>
                <w:b/>
                <w:bCs/>
                <w:color w:val="9900FF"/>
                <w:sz w:val="24"/>
                <w:szCs w:val="2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 xml:space="preserve">   </w:t>
            </w:r>
            <w:r w:rsidRPr="008F3FB6">
              <w:rPr>
                <w:rFonts w:ascii="Century Gothic" w:eastAsia="Times New Roman" w:hAnsi="Century Gothic" w:cs="Georgia"/>
                <w:b/>
                <w:bCs/>
                <w:color w:val="9900FF"/>
                <w:sz w:val="24"/>
                <w:szCs w:val="2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До 25.12.17</w:t>
            </w:r>
            <w:r>
              <w:rPr>
                <w:rFonts w:ascii="Century Gothic" w:eastAsia="Times New Roman" w:hAnsi="Century Gothic" w:cs="Georgia"/>
                <w:b/>
                <w:bCs/>
                <w:color w:val="9900FF"/>
                <w:sz w:val="24"/>
                <w:szCs w:val="2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 xml:space="preserve"> и </w:t>
            </w:r>
            <w:r>
              <w:rPr>
                <w:rFonts w:ascii="Century Gothic" w:eastAsia="Times New Roman" w:hAnsi="Century Gothic" w:cs="Georgia"/>
                <w:b/>
                <w:bCs/>
                <w:color w:val="9900FF"/>
                <w:sz w:val="24"/>
                <w:szCs w:val="2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    16.01.2018</w:t>
            </w:r>
            <w:r>
              <w:rPr>
                <w:rFonts w:ascii="Century Gothic" w:eastAsia="Times New Roman" w:hAnsi="Century Gothic" w:cs="Georgia"/>
                <w:b/>
                <w:bCs/>
                <w:color w:val="9900FF"/>
                <w:sz w:val="24"/>
                <w:szCs w:val="2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    31.03.2018</w:t>
            </w:r>
          </w:p>
          <w:p w:rsidR="00C82435" w:rsidRPr="00884AEC" w:rsidRDefault="00C82435" w:rsidP="00A2128E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jc w:val="center"/>
              <w:rPr>
                <w:rFonts w:ascii="Century Gothic" w:eastAsia="Times New Roman" w:hAnsi="Century Gothic" w:cs="Georgia"/>
                <w:b/>
                <w:bCs/>
                <w:color w:val="9900FF"/>
                <w:sz w:val="24"/>
                <w:szCs w:val="2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C82435" w:rsidRPr="00B741A5" w:rsidTr="00A2128E">
        <w:trPr>
          <w:trHeight w:hRule="exact" w:val="4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5" w:type="dxa"/>
            <w:tcBorders>
              <w:top w:val="single" w:sz="4" w:space="0" w:color="FFFFFF" w:themeColor="background1"/>
            </w:tcBorders>
          </w:tcPr>
          <w:p w:rsidR="00C82435" w:rsidRPr="00884AEC" w:rsidRDefault="00C82435" w:rsidP="00A2128E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-20"/>
              <w:rPr>
                <w:rFonts w:ascii="Century Gothic" w:eastAsia="Times New Roman" w:hAnsi="Century Gothic"/>
                <w:b/>
                <w:color w:val="9900FF"/>
                <w:sz w:val="24"/>
                <w:szCs w:val="2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 w:rsidRPr="00884AEC">
              <w:rPr>
                <w:rFonts w:ascii="Century Gothic" w:eastAsia="Times New Roman" w:hAnsi="Century Gothic" w:cs="Georgia"/>
                <w:b/>
                <w:bCs/>
                <w:color w:val="9900FF"/>
                <w:sz w:val="24"/>
                <w:szCs w:val="2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2 человека</w:t>
            </w:r>
          </w:p>
        </w:tc>
        <w:tc>
          <w:tcPr>
            <w:tcW w:w="2033" w:type="dxa"/>
            <w:tcBorders>
              <w:top w:val="single" w:sz="4" w:space="0" w:color="FFFFFF" w:themeColor="background1"/>
            </w:tcBorders>
          </w:tcPr>
          <w:p w:rsidR="00C82435" w:rsidRPr="00061371" w:rsidRDefault="00C82435" w:rsidP="00A2128E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/>
                <w:color w:val="000099"/>
                <w:sz w:val="24"/>
                <w:szCs w:val="24"/>
              </w:rPr>
            </w:pPr>
            <w:r>
              <w:rPr>
                <w:rFonts w:ascii="Century Gothic" w:eastAsia="Times New Roman" w:hAnsi="Century Gothic" w:cs="Georgia"/>
                <w:b/>
                <w:bCs/>
                <w:color w:val="000099"/>
                <w:sz w:val="24"/>
                <w:szCs w:val="24"/>
              </w:rPr>
              <w:t xml:space="preserve">    700</w:t>
            </w:r>
            <w:r w:rsidRPr="00061371">
              <w:rPr>
                <w:rFonts w:ascii="Century Gothic" w:eastAsia="Times New Roman" w:hAnsi="Century Gothic" w:cs="Georgia"/>
                <w:b/>
                <w:bCs/>
                <w:color w:val="000099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61371">
              <w:rPr>
                <w:rFonts w:ascii="Century Gothic" w:eastAsia="Times New Roman" w:hAnsi="Century Gothic" w:cs="Georgia"/>
                <w:b/>
                <w:bCs/>
                <w:color w:val="000099"/>
                <w:spacing w:val="1"/>
                <w:sz w:val="24"/>
                <w:szCs w:val="24"/>
              </w:rPr>
              <w:t>д</w:t>
            </w:r>
            <w:r w:rsidRPr="00061371">
              <w:rPr>
                <w:rFonts w:ascii="Century Gothic" w:eastAsia="Times New Roman" w:hAnsi="Century Gothic" w:cs="Georgia"/>
                <w:b/>
                <w:bCs/>
                <w:color w:val="000099"/>
                <w:spacing w:val="-1"/>
                <w:sz w:val="24"/>
                <w:szCs w:val="24"/>
              </w:rPr>
              <w:t>ол</w:t>
            </w:r>
            <w:r w:rsidRPr="00061371">
              <w:rPr>
                <w:rFonts w:ascii="Century Gothic" w:eastAsia="Times New Roman" w:hAnsi="Century Gothic" w:cs="Georgia"/>
                <w:b/>
                <w:bCs/>
                <w:color w:val="000099"/>
                <w:sz w:val="24"/>
                <w:szCs w:val="24"/>
              </w:rPr>
              <w:t>л</w:t>
            </w:r>
            <w:proofErr w:type="spellEnd"/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3" w:type="dxa"/>
            <w:tcBorders>
              <w:top w:val="single" w:sz="4" w:space="0" w:color="FFFFFF" w:themeColor="background1"/>
            </w:tcBorders>
          </w:tcPr>
          <w:p w:rsidR="00C82435" w:rsidRPr="00061371" w:rsidRDefault="00C82435" w:rsidP="00A2128E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 w:right="-20"/>
              <w:rPr>
                <w:rFonts w:ascii="Century Gothic" w:eastAsia="Times New Roman" w:hAnsi="Century Gothic" w:cs="Georgia"/>
                <w:b/>
                <w:bCs/>
                <w:color w:val="000099"/>
                <w:sz w:val="24"/>
                <w:szCs w:val="24"/>
              </w:rPr>
            </w:pPr>
            <w:r>
              <w:rPr>
                <w:rFonts w:ascii="Century Gothic" w:eastAsia="Times New Roman" w:hAnsi="Century Gothic" w:cs="Georgia"/>
                <w:b/>
                <w:bCs/>
                <w:color w:val="000099"/>
                <w:sz w:val="24"/>
                <w:szCs w:val="24"/>
              </w:rPr>
              <w:t xml:space="preserve">    610</w:t>
            </w:r>
            <w:r w:rsidRPr="00061371">
              <w:rPr>
                <w:rFonts w:ascii="Century Gothic" w:eastAsia="Times New Roman" w:hAnsi="Century Gothic" w:cs="Georgia"/>
                <w:b/>
                <w:bCs/>
                <w:color w:val="000099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61371">
              <w:rPr>
                <w:rFonts w:ascii="Century Gothic" w:eastAsia="Times New Roman" w:hAnsi="Century Gothic" w:cs="Georgia"/>
                <w:b/>
                <w:bCs/>
                <w:color w:val="000099"/>
                <w:sz w:val="24"/>
                <w:szCs w:val="24"/>
              </w:rPr>
              <w:t>долл</w:t>
            </w:r>
            <w:proofErr w:type="spellEnd"/>
            <w:proofErr w:type="gramEnd"/>
          </w:p>
        </w:tc>
      </w:tr>
      <w:tr w:rsidR="00C82435" w:rsidRPr="00B741A5" w:rsidTr="00A21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5" w:type="dxa"/>
          </w:tcPr>
          <w:p w:rsidR="00C82435" w:rsidRPr="00884AEC" w:rsidRDefault="00C82435" w:rsidP="00A2128E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-20"/>
              <w:rPr>
                <w:rFonts w:ascii="Century Gothic" w:eastAsia="Times New Roman" w:hAnsi="Century Gothic"/>
                <w:b/>
                <w:color w:val="9900FF"/>
                <w:sz w:val="24"/>
                <w:szCs w:val="2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 w:rsidRPr="00884AEC">
              <w:rPr>
                <w:rFonts w:ascii="Century Gothic" w:eastAsia="Times New Roman" w:hAnsi="Century Gothic" w:cs="Georgia"/>
                <w:b/>
                <w:bCs/>
                <w:color w:val="9900FF"/>
                <w:sz w:val="24"/>
                <w:szCs w:val="2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4 человека</w:t>
            </w:r>
          </w:p>
        </w:tc>
        <w:tc>
          <w:tcPr>
            <w:tcW w:w="2033" w:type="dxa"/>
          </w:tcPr>
          <w:p w:rsidR="00C82435" w:rsidRPr="00061371" w:rsidRDefault="00C82435" w:rsidP="00A2128E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/>
                <w:color w:val="000099"/>
                <w:sz w:val="24"/>
                <w:szCs w:val="24"/>
              </w:rPr>
            </w:pPr>
            <w:r>
              <w:rPr>
                <w:rFonts w:ascii="Century Gothic" w:eastAsia="Times New Roman" w:hAnsi="Century Gothic" w:cs="Georgia"/>
                <w:b/>
                <w:bCs/>
                <w:color w:val="000099"/>
                <w:spacing w:val="1"/>
                <w:sz w:val="24"/>
                <w:szCs w:val="24"/>
              </w:rPr>
              <w:t xml:space="preserve">    620</w:t>
            </w:r>
            <w:r w:rsidRPr="00061371">
              <w:rPr>
                <w:rFonts w:ascii="Century Gothic" w:eastAsia="Times New Roman" w:hAnsi="Century Gothic" w:cs="Georgia"/>
                <w:b/>
                <w:bCs/>
                <w:color w:val="000099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61371">
              <w:rPr>
                <w:rFonts w:ascii="Century Gothic" w:eastAsia="Times New Roman" w:hAnsi="Century Gothic" w:cs="Georgia"/>
                <w:b/>
                <w:bCs/>
                <w:color w:val="000099"/>
                <w:spacing w:val="1"/>
                <w:sz w:val="24"/>
                <w:szCs w:val="24"/>
              </w:rPr>
              <w:t>д</w:t>
            </w:r>
            <w:r w:rsidRPr="00061371">
              <w:rPr>
                <w:rFonts w:ascii="Century Gothic" w:eastAsia="Times New Roman" w:hAnsi="Century Gothic" w:cs="Georgia"/>
                <w:b/>
                <w:bCs/>
                <w:color w:val="000099"/>
                <w:spacing w:val="-1"/>
                <w:sz w:val="24"/>
                <w:szCs w:val="24"/>
              </w:rPr>
              <w:t>ол</w:t>
            </w:r>
            <w:r w:rsidRPr="00061371">
              <w:rPr>
                <w:rFonts w:ascii="Century Gothic" w:eastAsia="Times New Roman" w:hAnsi="Century Gothic" w:cs="Georgia"/>
                <w:b/>
                <w:bCs/>
                <w:color w:val="000099"/>
                <w:sz w:val="24"/>
                <w:szCs w:val="24"/>
              </w:rPr>
              <w:t>л</w:t>
            </w:r>
            <w:proofErr w:type="spellEnd"/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3" w:type="dxa"/>
          </w:tcPr>
          <w:p w:rsidR="00C82435" w:rsidRPr="00061371" w:rsidRDefault="00C82435" w:rsidP="00A2128E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 w:right="-20"/>
              <w:rPr>
                <w:rFonts w:ascii="Century Gothic" w:eastAsia="Times New Roman" w:hAnsi="Century Gothic" w:cs="Georgia"/>
                <w:b/>
                <w:bCs/>
                <w:color w:val="000099"/>
                <w:spacing w:val="1"/>
                <w:sz w:val="24"/>
                <w:szCs w:val="24"/>
              </w:rPr>
            </w:pPr>
            <w:r>
              <w:rPr>
                <w:rFonts w:ascii="Century Gothic" w:eastAsia="Times New Roman" w:hAnsi="Century Gothic" w:cs="Georgia"/>
                <w:b/>
                <w:bCs/>
                <w:color w:val="000099"/>
                <w:spacing w:val="1"/>
                <w:sz w:val="24"/>
                <w:szCs w:val="24"/>
              </w:rPr>
              <w:t xml:space="preserve">    530</w:t>
            </w:r>
            <w:r w:rsidRPr="00061371">
              <w:rPr>
                <w:rFonts w:ascii="Century Gothic" w:eastAsia="Times New Roman" w:hAnsi="Century Gothic" w:cs="Georgia"/>
                <w:b/>
                <w:bCs/>
                <w:color w:val="000099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61371">
              <w:rPr>
                <w:rFonts w:ascii="Century Gothic" w:eastAsia="Times New Roman" w:hAnsi="Century Gothic" w:cs="Georgia"/>
                <w:b/>
                <w:bCs/>
                <w:color w:val="000099"/>
                <w:spacing w:val="1"/>
                <w:sz w:val="24"/>
                <w:szCs w:val="24"/>
              </w:rPr>
              <w:t>долл</w:t>
            </w:r>
            <w:proofErr w:type="spellEnd"/>
            <w:proofErr w:type="gramEnd"/>
          </w:p>
        </w:tc>
      </w:tr>
      <w:tr w:rsidR="00C82435" w:rsidRPr="00B741A5" w:rsidTr="00A2128E">
        <w:trPr>
          <w:trHeight w:hRule="exact" w:val="4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5" w:type="dxa"/>
          </w:tcPr>
          <w:p w:rsidR="00C82435" w:rsidRPr="00884AEC" w:rsidRDefault="00C82435" w:rsidP="00A2128E">
            <w:pPr>
              <w:widowControl w:val="0"/>
              <w:autoSpaceDE w:val="0"/>
              <w:autoSpaceDN w:val="0"/>
              <w:adjustRightInd w:val="0"/>
              <w:spacing w:before="1"/>
              <w:ind w:right="-20"/>
              <w:rPr>
                <w:rFonts w:ascii="Century Gothic" w:eastAsia="Times New Roman" w:hAnsi="Century Gothic"/>
                <w:b/>
                <w:color w:val="9900FF"/>
                <w:sz w:val="24"/>
                <w:szCs w:val="2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 w:rsidRPr="00884AEC">
              <w:rPr>
                <w:rFonts w:ascii="Century Gothic" w:eastAsia="Times New Roman" w:hAnsi="Century Gothic" w:cs="Georgia"/>
                <w:b/>
                <w:bCs/>
                <w:color w:val="9900FF"/>
                <w:sz w:val="24"/>
                <w:szCs w:val="2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6 человек</w:t>
            </w:r>
          </w:p>
        </w:tc>
        <w:tc>
          <w:tcPr>
            <w:tcW w:w="2033" w:type="dxa"/>
          </w:tcPr>
          <w:p w:rsidR="00C82435" w:rsidRPr="00061371" w:rsidRDefault="00C82435" w:rsidP="00A2128E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/>
                <w:color w:val="000099"/>
                <w:sz w:val="24"/>
                <w:szCs w:val="24"/>
              </w:rPr>
            </w:pPr>
            <w:r>
              <w:rPr>
                <w:rFonts w:ascii="Century Gothic" w:eastAsia="Times New Roman" w:hAnsi="Century Gothic" w:cs="Georgia"/>
                <w:b/>
                <w:bCs/>
                <w:color w:val="000099"/>
                <w:spacing w:val="1"/>
                <w:sz w:val="24"/>
                <w:szCs w:val="24"/>
              </w:rPr>
              <w:t xml:space="preserve">    570 </w:t>
            </w:r>
            <w:proofErr w:type="spellStart"/>
            <w:proofErr w:type="gramStart"/>
            <w:r w:rsidRPr="00061371">
              <w:rPr>
                <w:rFonts w:ascii="Century Gothic" w:eastAsia="Times New Roman" w:hAnsi="Century Gothic" w:cs="Georgia"/>
                <w:b/>
                <w:bCs/>
                <w:color w:val="000099"/>
                <w:spacing w:val="1"/>
                <w:sz w:val="24"/>
                <w:szCs w:val="24"/>
              </w:rPr>
              <w:t>д</w:t>
            </w:r>
            <w:r w:rsidRPr="00061371">
              <w:rPr>
                <w:rFonts w:ascii="Century Gothic" w:eastAsia="Times New Roman" w:hAnsi="Century Gothic" w:cs="Georgia"/>
                <w:b/>
                <w:bCs/>
                <w:color w:val="000099"/>
                <w:spacing w:val="-1"/>
                <w:sz w:val="24"/>
                <w:szCs w:val="24"/>
              </w:rPr>
              <w:t>ол</w:t>
            </w:r>
            <w:r w:rsidRPr="00061371">
              <w:rPr>
                <w:rFonts w:ascii="Century Gothic" w:eastAsia="Times New Roman" w:hAnsi="Century Gothic" w:cs="Georgia"/>
                <w:b/>
                <w:bCs/>
                <w:color w:val="000099"/>
                <w:sz w:val="24"/>
                <w:szCs w:val="24"/>
              </w:rPr>
              <w:t>л</w:t>
            </w:r>
            <w:proofErr w:type="spellEnd"/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3" w:type="dxa"/>
          </w:tcPr>
          <w:p w:rsidR="00C82435" w:rsidRPr="00061371" w:rsidRDefault="00C82435" w:rsidP="00A2128E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Century Gothic" w:eastAsia="Times New Roman" w:hAnsi="Century Gothic" w:cs="Georgia"/>
                <w:b/>
                <w:bCs/>
                <w:color w:val="000099"/>
                <w:spacing w:val="1"/>
                <w:sz w:val="24"/>
                <w:szCs w:val="24"/>
              </w:rPr>
            </w:pPr>
            <w:r>
              <w:rPr>
                <w:rFonts w:ascii="Century Gothic" w:eastAsia="Times New Roman" w:hAnsi="Century Gothic" w:cs="Georgia"/>
                <w:b/>
                <w:bCs/>
                <w:color w:val="000099"/>
                <w:spacing w:val="1"/>
                <w:sz w:val="24"/>
                <w:szCs w:val="24"/>
              </w:rPr>
              <w:t xml:space="preserve">    480</w:t>
            </w:r>
            <w:r w:rsidRPr="00061371">
              <w:rPr>
                <w:rFonts w:ascii="Century Gothic" w:eastAsia="Times New Roman" w:hAnsi="Century Gothic" w:cs="Georgia"/>
                <w:b/>
                <w:bCs/>
                <w:color w:val="000099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61371">
              <w:rPr>
                <w:rFonts w:ascii="Century Gothic" w:eastAsia="Times New Roman" w:hAnsi="Century Gothic" w:cs="Georgia"/>
                <w:b/>
                <w:bCs/>
                <w:color w:val="000099"/>
                <w:spacing w:val="1"/>
                <w:sz w:val="24"/>
                <w:szCs w:val="24"/>
              </w:rPr>
              <w:t>долл</w:t>
            </w:r>
            <w:proofErr w:type="spellEnd"/>
            <w:proofErr w:type="gramEnd"/>
          </w:p>
        </w:tc>
      </w:tr>
    </w:tbl>
    <w:p w:rsidR="00C82435" w:rsidRDefault="00C82435" w:rsidP="00C82435">
      <w:pPr>
        <w:spacing w:after="0" w:line="240" w:lineRule="auto"/>
        <w:rPr>
          <w:rFonts w:ascii="Century Gothic" w:eastAsia="Times New Roman" w:hAnsi="Century Gothic"/>
          <w:b/>
          <w:caps/>
          <w:color w:val="5F497A" w:themeColor="accent4" w:themeShade="BF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C82435" w:rsidRPr="00884AEC" w:rsidRDefault="00C82435" w:rsidP="00C82435">
      <w:pPr>
        <w:spacing w:after="0" w:line="240" w:lineRule="auto"/>
        <w:rPr>
          <w:rFonts w:ascii="Century Gothic" w:eastAsia="Times New Roman" w:hAnsi="Century Gothic"/>
          <w:b/>
          <w:caps/>
          <w:color w:val="5F497A" w:themeColor="accent4" w:themeShade="BF"/>
          <w:sz w:val="24"/>
          <w:szCs w:val="24"/>
          <w:lang w:val="en-US"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84AEC">
        <w:rPr>
          <w:rFonts w:ascii="Century Gothic" w:eastAsia="Times New Roman" w:hAnsi="Century Gothic"/>
          <w:b/>
          <w:caps/>
          <w:color w:val="5F497A" w:themeColor="accent4" w:themeShade="BF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В стоимость тура входит: </w:t>
      </w:r>
    </w:p>
    <w:p w:rsidR="00C82435" w:rsidRPr="00AD517B" w:rsidRDefault="00C82435" w:rsidP="00C82435">
      <w:pPr>
        <w:numPr>
          <w:ilvl w:val="0"/>
          <w:numId w:val="1"/>
        </w:numPr>
        <w:spacing w:after="0" w:line="240" w:lineRule="auto"/>
        <w:contextualSpacing/>
        <w:rPr>
          <w:rFonts w:ascii="Century Gothic" w:eastAsia="Times New Roman" w:hAnsi="Century Gothic"/>
          <w:color w:val="000099"/>
          <w:lang w:eastAsia="ru-RU"/>
        </w:rPr>
      </w:pPr>
      <w:r w:rsidRPr="00AD517B">
        <w:rPr>
          <w:rFonts w:ascii="Century Gothic" w:eastAsia="Times New Roman" w:hAnsi="Century Gothic"/>
          <w:color w:val="000099"/>
          <w:lang w:eastAsia="ru-RU"/>
        </w:rPr>
        <w:t>Встреча и проводы в аэропорт</w:t>
      </w:r>
    </w:p>
    <w:p w:rsidR="00C82435" w:rsidRPr="00AD517B" w:rsidRDefault="00C82435" w:rsidP="00C82435">
      <w:pPr>
        <w:numPr>
          <w:ilvl w:val="0"/>
          <w:numId w:val="1"/>
        </w:numPr>
        <w:spacing w:after="0" w:line="240" w:lineRule="auto"/>
        <w:contextualSpacing/>
        <w:rPr>
          <w:rFonts w:ascii="Century Gothic" w:eastAsia="Times New Roman" w:hAnsi="Century Gothic"/>
          <w:color w:val="000099"/>
          <w:lang w:eastAsia="ru-RU"/>
        </w:rPr>
      </w:pPr>
      <w:r w:rsidRPr="00AD517B">
        <w:rPr>
          <w:rFonts w:ascii="Century Gothic" w:eastAsia="Times New Roman" w:hAnsi="Century Gothic"/>
          <w:color w:val="000099"/>
          <w:lang w:eastAsia="ru-RU"/>
        </w:rPr>
        <w:t>Трансфер в Бакуриани и обратно (на 2-3 чел седан</w:t>
      </w:r>
      <w:proofErr w:type="gramStart"/>
      <w:r w:rsidRPr="00AD517B">
        <w:rPr>
          <w:rFonts w:ascii="Century Gothic" w:eastAsia="Times New Roman" w:hAnsi="Century Gothic"/>
          <w:color w:val="000099"/>
          <w:lang w:eastAsia="ru-RU"/>
        </w:rPr>
        <w:t xml:space="preserve"> ,</w:t>
      </w:r>
      <w:proofErr w:type="gramEnd"/>
      <w:r w:rsidRPr="00AD517B">
        <w:rPr>
          <w:rFonts w:ascii="Century Gothic" w:eastAsia="Times New Roman" w:hAnsi="Century Gothic"/>
          <w:color w:val="000099"/>
          <w:lang w:eastAsia="ru-RU"/>
        </w:rPr>
        <w:t xml:space="preserve"> от 4чел </w:t>
      </w:r>
      <w:proofErr w:type="spellStart"/>
      <w:r w:rsidRPr="00AD517B">
        <w:rPr>
          <w:rFonts w:ascii="Century Gothic" w:eastAsia="Times New Roman" w:hAnsi="Century Gothic"/>
          <w:color w:val="000099"/>
          <w:lang w:eastAsia="ru-RU"/>
        </w:rPr>
        <w:t>минивен</w:t>
      </w:r>
      <w:proofErr w:type="spellEnd"/>
      <w:r w:rsidRPr="00AD517B">
        <w:rPr>
          <w:rFonts w:ascii="Century Gothic" w:eastAsia="Times New Roman" w:hAnsi="Century Gothic"/>
          <w:color w:val="000099"/>
          <w:lang w:eastAsia="ru-RU"/>
        </w:rPr>
        <w:t xml:space="preserve"> или мини бус)</w:t>
      </w:r>
    </w:p>
    <w:p w:rsidR="00C82435" w:rsidRPr="00AD517B" w:rsidRDefault="00C82435" w:rsidP="00C82435">
      <w:pPr>
        <w:numPr>
          <w:ilvl w:val="0"/>
          <w:numId w:val="1"/>
        </w:numPr>
        <w:spacing w:after="0" w:line="240" w:lineRule="auto"/>
        <w:contextualSpacing/>
        <w:rPr>
          <w:rFonts w:ascii="Century Gothic" w:eastAsia="Times New Roman" w:hAnsi="Century Gothic"/>
          <w:color w:val="000099"/>
          <w:lang w:eastAsia="ru-RU"/>
        </w:rPr>
      </w:pPr>
      <w:r w:rsidRPr="00AD517B">
        <w:rPr>
          <w:rFonts w:ascii="Century Gothic" w:eastAsia="Times New Roman" w:hAnsi="Century Gothic"/>
          <w:color w:val="000099"/>
          <w:lang w:eastAsia="ru-RU"/>
        </w:rPr>
        <w:t>Экскурсии по программе</w:t>
      </w:r>
    </w:p>
    <w:p w:rsidR="00C82435" w:rsidRPr="00AD517B" w:rsidRDefault="00C82435" w:rsidP="00C82435">
      <w:pPr>
        <w:numPr>
          <w:ilvl w:val="0"/>
          <w:numId w:val="1"/>
        </w:numPr>
        <w:spacing w:after="0" w:line="240" w:lineRule="auto"/>
        <w:contextualSpacing/>
        <w:rPr>
          <w:rFonts w:ascii="Century Gothic" w:eastAsia="Times New Roman" w:hAnsi="Century Gothic"/>
          <w:color w:val="000099"/>
          <w:lang w:eastAsia="ru-RU"/>
        </w:rPr>
      </w:pPr>
      <w:r w:rsidRPr="00AD517B">
        <w:rPr>
          <w:rFonts w:ascii="Century Gothic" w:eastAsia="Times New Roman" w:hAnsi="Century Gothic"/>
          <w:color w:val="000099"/>
          <w:lang w:eastAsia="ru-RU"/>
        </w:rPr>
        <w:t>Обслуживание квалифицированного гида</w:t>
      </w:r>
    </w:p>
    <w:p w:rsidR="00C82435" w:rsidRPr="00AD517B" w:rsidRDefault="00C82435" w:rsidP="00C82435">
      <w:pPr>
        <w:numPr>
          <w:ilvl w:val="0"/>
          <w:numId w:val="1"/>
        </w:numPr>
        <w:spacing w:after="0" w:line="240" w:lineRule="auto"/>
        <w:contextualSpacing/>
        <w:rPr>
          <w:rFonts w:ascii="Century Gothic" w:eastAsia="Times New Roman" w:hAnsi="Century Gothic"/>
          <w:color w:val="000099"/>
          <w:lang w:eastAsia="ru-RU"/>
        </w:rPr>
      </w:pPr>
      <w:r w:rsidRPr="00AD517B">
        <w:rPr>
          <w:rFonts w:ascii="Century Gothic" w:eastAsia="Times New Roman" w:hAnsi="Century Gothic"/>
          <w:color w:val="000099"/>
          <w:lang w:eastAsia="ru-RU"/>
        </w:rPr>
        <w:t>Входные билеты по программе</w:t>
      </w:r>
    </w:p>
    <w:p w:rsidR="00C82435" w:rsidRPr="00AD517B" w:rsidRDefault="00C82435" w:rsidP="00C82435">
      <w:pPr>
        <w:numPr>
          <w:ilvl w:val="0"/>
          <w:numId w:val="1"/>
        </w:numPr>
        <w:spacing w:after="0" w:line="240" w:lineRule="auto"/>
        <w:contextualSpacing/>
        <w:rPr>
          <w:rFonts w:ascii="Century Gothic" w:eastAsia="Times New Roman" w:hAnsi="Century Gothic"/>
          <w:color w:val="000099"/>
          <w:lang w:eastAsia="ru-RU"/>
        </w:rPr>
      </w:pPr>
      <w:r w:rsidRPr="00AD517B">
        <w:rPr>
          <w:rFonts w:ascii="Century Gothic" w:eastAsia="Times New Roman" w:hAnsi="Century Gothic"/>
          <w:color w:val="000099"/>
          <w:lang w:eastAsia="ru-RU"/>
        </w:rPr>
        <w:t>Дегустация вина и чачи в Сигнахи</w:t>
      </w:r>
    </w:p>
    <w:p w:rsidR="00C82435" w:rsidRPr="00AD517B" w:rsidRDefault="00C82435" w:rsidP="00C82435">
      <w:pPr>
        <w:numPr>
          <w:ilvl w:val="0"/>
          <w:numId w:val="1"/>
        </w:numPr>
        <w:spacing w:after="0" w:line="240" w:lineRule="auto"/>
        <w:contextualSpacing/>
        <w:rPr>
          <w:rFonts w:ascii="Century Gothic" w:eastAsia="Times New Roman" w:hAnsi="Century Gothic"/>
          <w:color w:val="000099"/>
          <w:lang w:eastAsia="ru-RU"/>
        </w:rPr>
      </w:pPr>
      <w:r w:rsidRPr="00AD517B">
        <w:rPr>
          <w:rFonts w:ascii="Century Gothic" w:eastAsia="Times New Roman" w:hAnsi="Century Gothic"/>
          <w:color w:val="000099"/>
          <w:lang w:eastAsia="ru-RU"/>
        </w:rPr>
        <w:t>Подъемники на «</w:t>
      </w:r>
      <w:proofErr w:type="spellStart"/>
      <w:r w:rsidRPr="00AD517B">
        <w:rPr>
          <w:rFonts w:ascii="Century Gothic" w:eastAsia="Times New Roman" w:hAnsi="Century Gothic"/>
          <w:color w:val="000099"/>
          <w:lang w:eastAsia="ru-RU"/>
        </w:rPr>
        <w:t>Нарикала</w:t>
      </w:r>
      <w:proofErr w:type="spellEnd"/>
      <w:r w:rsidRPr="00AD517B">
        <w:rPr>
          <w:rFonts w:ascii="Century Gothic" w:eastAsia="Times New Roman" w:hAnsi="Century Gothic"/>
          <w:color w:val="000099"/>
          <w:lang w:eastAsia="ru-RU"/>
        </w:rPr>
        <w:t>»</w:t>
      </w:r>
    </w:p>
    <w:p w:rsidR="00C82435" w:rsidRDefault="00C82435" w:rsidP="00C82435">
      <w:pPr>
        <w:numPr>
          <w:ilvl w:val="0"/>
          <w:numId w:val="1"/>
        </w:numPr>
        <w:spacing w:after="0" w:line="240" w:lineRule="auto"/>
        <w:contextualSpacing/>
        <w:rPr>
          <w:rFonts w:ascii="Century Gothic" w:eastAsia="Times New Roman" w:hAnsi="Century Gothic"/>
          <w:color w:val="000099"/>
          <w:lang w:eastAsia="ru-RU"/>
        </w:rPr>
      </w:pPr>
      <w:r w:rsidRPr="00AD517B">
        <w:rPr>
          <w:rFonts w:ascii="Century Gothic" w:eastAsia="Times New Roman" w:hAnsi="Century Gothic"/>
          <w:color w:val="000099"/>
          <w:lang w:eastAsia="ru-RU"/>
        </w:rPr>
        <w:t>Проживание в Тбилиси в гостиницах 3* (</w:t>
      </w:r>
      <w:r>
        <w:rPr>
          <w:rFonts w:ascii="Century Gothic" w:eastAsia="Times New Roman" w:hAnsi="Century Gothic"/>
          <w:color w:val="000099"/>
          <w:lang w:eastAsia="ru-RU"/>
        </w:rPr>
        <w:t>Ницца</w:t>
      </w:r>
      <w:r w:rsidRPr="00AD517B">
        <w:rPr>
          <w:rFonts w:ascii="Century Gothic" w:eastAsia="Times New Roman" w:hAnsi="Century Gothic"/>
          <w:color w:val="000099"/>
          <w:lang w:eastAsia="ru-RU"/>
        </w:rPr>
        <w:t xml:space="preserve">, </w:t>
      </w:r>
      <w:proofErr w:type="spellStart"/>
      <w:r w:rsidRPr="00AD517B">
        <w:rPr>
          <w:rFonts w:ascii="Century Gothic" w:eastAsia="Times New Roman" w:hAnsi="Century Gothic"/>
          <w:color w:val="000099"/>
          <w:lang w:eastAsia="ru-RU"/>
        </w:rPr>
        <w:t>Далида</w:t>
      </w:r>
      <w:proofErr w:type="spellEnd"/>
      <w:r w:rsidRPr="00AD517B">
        <w:rPr>
          <w:rFonts w:ascii="Century Gothic" w:eastAsia="Times New Roman" w:hAnsi="Century Gothic"/>
          <w:color w:val="000099"/>
          <w:lang w:eastAsia="ru-RU"/>
        </w:rPr>
        <w:t>)  «ВВ» (2 ночи)</w:t>
      </w:r>
    </w:p>
    <w:p w:rsidR="00C82435" w:rsidRDefault="00C82435" w:rsidP="00C82435">
      <w:pPr>
        <w:numPr>
          <w:ilvl w:val="0"/>
          <w:numId w:val="1"/>
        </w:numPr>
        <w:spacing w:after="0" w:line="240" w:lineRule="auto"/>
        <w:contextualSpacing/>
        <w:rPr>
          <w:rFonts w:ascii="Century Gothic" w:eastAsia="Times New Roman" w:hAnsi="Century Gothic"/>
          <w:color w:val="000099"/>
          <w:lang w:eastAsia="ru-RU"/>
        </w:rPr>
      </w:pPr>
      <w:r w:rsidRPr="00850176">
        <w:rPr>
          <w:rFonts w:ascii="Century Gothic" w:eastAsia="Times New Roman" w:hAnsi="Century Gothic"/>
          <w:color w:val="000099"/>
          <w:lang w:eastAsia="ru-RU"/>
        </w:rPr>
        <w:t>Проживание в Бакуриани  в гостинице  «</w:t>
      </w:r>
      <w:proofErr w:type="spellStart"/>
      <w:r w:rsidRPr="00850176">
        <w:rPr>
          <w:rFonts w:ascii="Century Gothic" w:eastAsia="Times New Roman" w:hAnsi="Century Gothic"/>
          <w:color w:val="000099"/>
          <w:lang w:eastAsia="ru-RU"/>
        </w:rPr>
        <w:t>Мгзавреби</w:t>
      </w:r>
      <w:proofErr w:type="spellEnd"/>
      <w:r w:rsidRPr="00850176">
        <w:rPr>
          <w:rFonts w:ascii="Century Gothic" w:eastAsia="Times New Roman" w:hAnsi="Century Gothic"/>
          <w:color w:val="000099"/>
          <w:lang w:eastAsia="ru-RU"/>
        </w:rPr>
        <w:t xml:space="preserve">» 3*  без питания (5 ночей - </w:t>
      </w:r>
      <w:proofErr w:type="spellStart"/>
      <w:r w:rsidRPr="00850176">
        <w:rPr>
          <w:rFonts w:ascii="Century Gothic" w:eastAsia="Times New Roman" w:hAnsi="Century Gothic"/>
          <w:color w:val="000099"/>
          <w:lang w:eastAsia="ru-RU"/>
        </w:rPr>
        <w:t>studio</w:t>
      </w:r>
      <w:proofErr w:type="spellEnd"/>
      <w:r w:rsidRPr="00850176">
        <w:rPr>
          <w:rFonts w:ascii="Century Gothic" w:eastAsia="Times New Roman" w:hAnsi="Century Gothic"/>
          <w:color w:val="000099"/>
          <w:lang w:eastAsia="ru-RU"/>
        </w:rPr>
        <w:t>)</w:t>
      </w:r>
    </w:p>
    <w:p w:rsidR="00C82435" w:rsidRPr="00850176" w:rsidRDefault="00C82435" w:rsidP="00C82435">
      <w:pPr>
        <w:numPr>
          <w:ilvl w:val="0"/>
          <w:numId w:val="1"/>
        </w:numPr>
        <w:spacing w:after="0" w:line="240" w:lineRule="auto"/>
        <w:contextualSpacing/>
        <w:rPr>
          <w:rFonts w:ascii="Century Gothic" w:eastAsia="Times New Roman" w:hAnsi="Century Gothic"/>
          <w:color w:val="000099"/>
          <w:lang w:eastAsia="ru-RU"/>
        </w:rPr>
      </w:pPr>
      <w:r w:rsidRPr="00850176">
        <w:rPr>
          <w:rFonts w:ascii="Century Gothic" w:eastAsia="Times New Roman" w:hAnsi="Century Gothic"/>
          <w:color w:val="000099"/>
          <w:lang w:eastAsia="ru-RU"/>
        </w:rPr>
        <w:t xml:space="preserve">Сервисы отеля в Бакуриани: закрытый бассейн, сауна, детская комната, аниматоры, бильярд, мини кинотеатр, трансфер с отеля к </w:t>
      </w:r>
      <w:proofErr w:type="spellStart"/>
      <w:r w:rsidRPr="00850176">
        <w:rPr>
          <w:rFonts w:ascii="Century Gothic" w:eastAsia="Times New Roman" w:hAnsi="Century Gothic"/>
          <w:color w:val="000099"/>
          <w:lang w:eastAsia="ru-RU"/>
        </w:rPr>
        <w:t>канатке</w:t>
      </w:r>
      <w:proofErr w:type="spellEnd"/>
      <w:r w:rsidRPr="00850176">
        <w:rPr>
          <w:rFonts w:ascii="Century Gothic" w:eastAsia="Times New Roman" w:hAnsi="Century Gothic"/>
          <w:color w:val="000099"/>
          <w:lang w:eastAsia="ru-RU"/>
        </w:rPr>
        <w:t xml:space="preserve"> «</w:t>
      </w:r>
      <w:proofErr w:type="spellStart"/>
      <w:r w:rsidRPr="00850176">
        <w:rPr>
          <w:rFonts w:ascii="Century Gothic" w:eastAsia="Times New Roman" w:hAnsi="Century Gothic"/>
          <w:color w:val="000099"/>
          <w:lang w:eastAsia="ru-RU"/>
        </w:rPr>
        <w:t>Кохта</w:t>
      </w:r>
      <w:proofErr w:type="spellEnd"/>
      <w:r w:rsidRPr="00850176">
        <w:rPr>
          <w:rFonts w:ascii="Century Gothic" w:eastAsia="Times New Roman" w:hAnsi="Century Gothic"/>
          <w:color w:val="000099"/>
          <w:lang w:eastAsia="ru-RU"/>
        </w:rPr>
        <w:t xml:space="preserve"> гора» и обратно в отель, </w:t>
      </w:r>
    </w:p>
    <w:p w:rsidR="00C82435" w:rsidRPr="00850176" w:rsidRDefault="00C82435" w:rsidP="00C82435">
      <w:pPr>
        <w:numPr>
          <w:ilvl w:val="0"/>
          <w:numId w:val="1"/>
        </w:numPr>
        <w:spacing w:after="0" w:line="240" w:lineRule="auto"/>
        <w:contextualSpacing/>
        <w:rPr>
          <w:rFonts w:ascii="Century Gothic" w:eastAsia="Times New Roman" w:hAnsi="Century Gothic"/>
          <w:color w:val="000099"/>
          <w:lang w:eastAsia="ru-RU"/>
        </w:rPr>
      </w:pPr>
      <w:r>
        <w:rPr>
          <w:rFonts w:ascii="Century Gothic" w:eastAsia="Times New Roman" w:hAnsi="Century Gothic"/>
          <w:color w:val="000099"/>
          <w:lang w:eastAsia="ru-RU"/>
        </w:rPr>
        <w:t>Подарки</w:t>
      </w:r>
      <w:r w:rsidRPr="00850176">
        <w:rPr>
          <w:rFonts w:ascii="Century Gothic" w:eastAsia="Times New Roman" w:hAnsi="Century Gothic"/>
          <w:color w:val="000099"/>
          <w:lang w:eastAsia="ru-RU"/>
        </w:rPr>
        <w:t xml:space="preserve"> от компании </w:t>
      </w:r>
    </w:p>
    <w:p w:rsidR="00C82435" w:rsidRPr="00B741A5" w:rsidRDefault="00C82435" w:rsidP="00C82435">
      <w:pPr>
        <w:spacing w:after="0" w:line="240" w:lineRule="auto"/>
        <w:jc w:val="center"/>
        <w:rPr>
          <w:rFonts w:ascii="Century Gothic" w:eastAsia="Times New Roman" w:hAnsi="Century Gothic"/>
          <w:b/>
          <w:color w:val="FF0000"/>
          <w:sz w:val="28"/>
          <w:szCs w:val="32"/>
          <w:lang w:eastAsia="ru-RU"/>
        </w:rPr>
      </w:pPr>
    </w:p>
    <w:p w:rsidR="00FC0B5F" w:rsidRDefault="00FC0B5F"/>
    <w:sectPr w:rsidR="00FC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106.5pt;height:105.75pt" o:bullet="t">
        <v:imagedata r:id="rId1" o:title="snejinka"/>
      </v:shape>
    </w:pict>
  </w:numPicBullet>
  <w:abstractNum w:abstractNumId="0">
    <w:nsid w:val="447E5CBC"/>
    <w:multiLevelType w:val="hybridMultilevel"/>
    <w:tmpl w:val="C1404DF4"/>
    <w:lvl w:ilvl="0" w:tplc="DF986E2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color w:val="auto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35"/>
    <w:rsid w:val="00C82435"/>
    <w:rsid w:val="00FC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435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table" w:styleId="-5">
    <w:name w:val="Colorful Shading Accent 5"/>
    <w:basedOn w:val="a1"/>
    <w:uiPriority w:val="71"/>
    <w:rsid w:val="00C82435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435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table" w:styleId="-5">
    <w:name w:val="Colorful Shading Accent 5"/>
    <w:basedOn w:val="a1"/>
    <w:uiPriority w:val="71"/>
    <w:rsid w:val="00C82435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</dc:creator>
  <cp:lastModifiedBy>Shevchenko</cp:lastModifiedBy>
  <cp:revision>1</cp:revision>
  <dcterms:created xsi:type="dcterms:W3CDTF">2018-01-04T14:59:00Z</dcterms:created>
  <dcterms:modified xsi:type="dcterms:W3CDTF">2018-01-04T15:02:00Z</dcterms:modified>
</cp:coreProperties>
</file>