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B5F" w:rsidRDefault="00434B5F">
      <w:pPr>
        <w:pStyle w:val="a3"/>
        <w:spacing w:before="1"/>
        <w:rPr>
          <w:rFonts w:ascii="Times New Roman"/>
          <w:sz w:val="9"/>
        </w:rPr>
      </w:pPr>
    </w:p>
    <w:p w:rsidR="00434B5F" w:rsidRDefault="00434B5F">
      <w:pPr>
        <w:pStyle w:val="a3"/>
        <w:rPr>
          <w:rFonts w:ascii="Times New Roman"/>
          <w:sz w:val="20"/>
        </w:rPr>
      </w:pPr>
    </w:p>
    <w:p w:rsidR="00434B5F" w:rsidRDefault="00434B5F">
      <w:pPr>
        <w:pStyle w:val="a3"/>
        <w:spacing w:before="3"/>
        <w:rPr>
          <w:rFonts w:ascii="Times New Roman"/>
          <w:sz w:val="23"/>
        </w:rPr>
      </w:pPr>
    </w:p>
    <w:p w:rsidR="00434B5F" w:rsidRDefault="00D603D2">
      <w:pPr>
        <w:pStyle w:val="a4"/>
        <w:spacing w:before="69"/>
        <w:ind w:left="1435"/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32386</wp:posOffset>
            </wp:positionH>
            <wp:positionV relativeFrom="paragraph">
              <wp:posOffset>-1320300</wp:posOffset>
            </wp:positionV>
            <wp:extent cx="1699260" cy="1426845"/>
            <wp:effectExtent l="0" t="0" r="0" b="0"/>
            <wp:wrapNone/>
            <wp:docPr id="3" name="image2.png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Винный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тур</w:t>
      </w:r>
    </w:p>
    <w:p w:rsidR="00434B5F" w:rsidRPr="00D603D2" w:rsidRDefault="00D603D2">
      <w:pPr>
        <w:spacing w:before="1" w:line="643" w:lineRule="exact"/>
        <w:ind w:left="1433" w:right="1116"/>
        <w:jc w:val="center"/>
        <w:rPr>
          <w:rFonts w:ascii="Times New Roman" w:hAnsi="Times New Roman"/>
          <w:i/>
          <w:color w:val="00B050"/>
          <w:sz w:val="56"/>
        </w:rPr>
      </w:pPr>
      <w:r w:rsidRPr="00D603D2">
        <w:rPr>
          <w:rFonts w:ascii="Times New Roman" w:hAnsi="Times New Roman"/>
          <w:i/>
          <w:color w:val="00B050"/>
          <w:sz w:val="56"/>
        </w:rPr>
        <w:t>Армения</w:t>
      </w:r>
      <w:r w:rsidRPr="00D603D2">
        <w:rPr>
          <w:rFonts w:ascii="Times New Roman" w:hAnsi="Times New Roman"/>
          <w:i/>
          <w:color w:val="00B050"/>
          <w:spacing w:val="-2"/>
          <w:sz w:val="56"/>
        </w:rPr>
        <w:t xml:space="preserve"> </w:t>
      </w:r>
      <w:r w:rsidRPr="00D603D2">
        <w:rPr>
          <w:rFonts w:ascii="Times New Roman" w:hAnsi="Times New Roman"/>
          <w:i/>
          <w:color w:val="00B050"/>
          <w:sz w:val="56"/>
        </w:rPr>
        <w:t>–</w:t>
      </w:r>
      <w:proofErr w:type="spellStart"/>
      <w:proofErr w:type="gramStart"/>
      <w:r w:rsidRPr="00D603D2">
        <w:rPr>
          <w:rFonts w:ascii="Times New Roman" w:hAnsi="Times New Roman"/>
          <w:i/>
          <w:color w:val="00B050"/>
          <w:sz w:val="56"/>
        </w:rPr>
        <w:t>Ko</w:t>
      </w:r>
      <w:proofErr w:type="gramEnd"/>
      <w:r w:rsidRPr="00D603D2">
        <w:rPr>
          <w:rFonts w:ascii="Times New Roman" w:hAnsi="Times New Roman"/>
          <w:i/>
          <w:color w:val="00B050"/>
          <w:sz w:val="56"/>
        </w:rPr>
        <w:t>лыбель</w:t>
      </w:r>
      <w:proofErr w:type="spellEnd"/>
      <w:r w:rsidRPr="00D603D2">
        <w:rPr>
          <w:rFonts w:ascii="Times New Roman" w:hAnsi="Times New Roman"/>
          <w:i/>
          <w:color w:val="00B050"/>
          <w:spacing w:val="-4"/>
          <w:sz w:val="56"/>
        </w:rPr>
        <w:t xml:space="preserve"> </w:t>
      </w:r>
      <w:r w:rsidRPr="00D603D2">
        <w:rPr>
          <w:rFonts w:ascii="Times New Roman" w:hAnsi="Times New Roman"/>
          <w:i/>
          <w:color w:val="00B050"/>
          <w:sz w:val="56"/>
        </w:rPr>
        <w:t>Виноделия</w:t>
      </w:r>
    </w:p>
    <w:p w:rsidR="00434B5F" w:rsidRDefault="00D603D2">
      <w:pPr>
        <w:pStyle w:val="a4"/>
        <w:spacing w:line="827" w:lineRule="exact"/>
        <w:ind w:right="1116"/>
      </w:pPr>
      <w:r>
        <w:rPr>
          <w:color w:val="C00000"/>
        </w:rPr>
        <w:t>6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дней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–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5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ночей</w:t>
      </w:r>
    </w:p>
    <w:p w:rsidR="00434B5F" w:rsidRDefault="00D603D2">
      <w:pPr>
        <w:spacing w:before="508" w:line="317" w:lineRule="exact"/>
        <w:ind w:left="1435" w:right="1116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Ереван</w:t>
      </w:r>
      <w:r>
        <w:rPr>
          <w:rFonts w:ascii="Times New Roman" w:hAnsi="Times New Roman"/>
          <w:b/>
          <w:i/>
          <w:spacing w:val="-2"/>
          <w:sz w:val="28"/>
        </w:rPr>
        <w:t xml:space="preserve"> </w:t>
      </w:r>
      <w:r>
        <w:rPr>
          <w:rFonts w:ascii="Times New Roman" w:hAnsi="Times New Roman"/>
          <w:b/>
          <w:i/>
          <w:sz w:val="28"/>
        </w:rPr>
        <w:t>–</w:t>
      </w:r>
      <w:r>
        <w:rPr>
          <w:rFonts w:ascii="Times New Roman" w:hAnsi="Times New Roman"/>
          <w:b/>
          <w:i/>
          <w:spacing w:val="-2"/>
          <w:sz w:val="28"/>
        </w:rPr>
        <w:t xml:space="preserve"> </w:t>
      </w:r>
      <w:proofErr w:type="spellStart"/>
      <w:r>
        <w:rPr>
          <w:rFonts w:ascii="Times New Roman" w:hAnsi="Times New Roman"/>
          <w:b/>
          <w:i/>
          <w:sz w:val="28"/>
        </w:rPr>
        <w:t>Сагмосаванк</w:t>
      </w:r>
      <w:proofErr w:type="spellEnd"/>
      <w:r>
        <w:rPr>
          <w:rFonts w:ascii="Times New Roman" w:hAnsi="Times New Roman"/>
          <w:b/>
          <w:i/>
          <w:spacing w:val="-2"/>
          <w:sz w:val="28"/>
        </w:rPr>
        <w:t xml:space="preserve"> </w:t>
      </w:r>
      <w:r>
        <w:rPr>
          <w:rFonts w:ascii="Times New Roman" w:hAnsi="Times New Roman"/>
          <w:b/>
          <w:i/>
          <w:sz w:val="28"/>
        </w:rPr>
        <w:t>–</w:t>
      </w:r>
      <w:r>
        <w:rPr>
          <w:rFonts w:ascii="Times New Roman" w:hAnsi="Times New Roman"/>
          <w:b/>
          <w:i/>
          <w:spacing w:val="-2"/>
          <w:sz w:val="28"/>
        </w:rPr>
        <w:t xml:space="preserve"> </w:t>
      </w:r>
      <w:proofErr w:type="spellStart"/>
      <w:r>
        <w:rPr>
          <w:rFonts w:ascii="Times New Roman" w:hAnsi="Times New Roman"/>
          <w:b/>
          <w:i/>
          <w:sz w:val="28"/>
        </w:rPr>
        <w:t>Ечмиадзи</w:t>
      </w:r>
      <w:proofErr w:type="gramStart"/>
      <w:r>
        <w:rPr>
          <w:rFonts w:ascii="Times New Roman" w:hAnsi="Times New Roman"/>
          <w:b/>
          <w:i/>
          <w:sz w:val="28"/>
        </w:rPr>
        <w:t>н</w:t>
      </w:r>
      <w:proofErr w:type="spellEnd"/>
      <w:r>
        <w:rPr>
          <w:rFonts w:ascii="Times New Roman" w:hAnsi="Times New Roman"/>
          <w:b/>
          <w:i/>
          <w:sz w:val="28"/>
        </w:rPr>
        <w:t>–</w:t>
      </w:r>
      <w:proofErr w:type="gramEnd"/>
      <w:r>
        <w:rPr>
          <w:rFonts w:ascii="Times New Roman" w:hAnsi="Times New Roman"/>
          <w:b/>
          <w:i/>
          <w:spacing w:val="-2"/>
          <w:sz w:val="28"/>
        </w:rPr>
        <w:t xml:space="preserve"> </w:t>
      </w:r>
      <w:r>
        <w:rPr>
          <w:rFonts w:ascii="Times New Roman" w:hAnsi="Times New Roman"/>
          <w:b/>
          <w:i/>
          <w:sz w:val="28"/>
        </w:rPr>
        <w:t>Двин</w:t>
      </w:r>
      <w:r>
        <w:rPr>
          <w:rFonts w:ascii="Times New Roman" w:hAnsi="Times New Roman"/>
          <w:b/>
          <w:i/>
          <w:spacing w:val="-2"/>
          <w:sz w:val="28"/>
        </w:rPr>
        <w:t xml:space="preserve"> </w:t>
      </w:r>
      <w:r>
        <w:rPr>
          <w:rFonts w:ascii="Times New Roman" w:hAnsi="Times New Roman"/>
          <w:b/>
          <w:i/>
          <w:sz w:val="28"/>
        </w:rPr>
        <w:t>–</w:t>
      </w:r>
      <w:r>
        <w:rPr>
          <w:rFonts w:ascii="Times New Roman" w:hAnsi="Times New Roman"/>
          <w:b/>
          <w:i/>
          <w:spacing w:val="-2"/>
          <w:sz w:val="28"/>
        </w:rPr>
        <w:t xml:space="preserve"> </w:t>
      </w:r>
      <w:r>
        <w:rPr>
          <w:rFonts w:ascii="Times New Roman" w:hAnsi="Times New Roman"/>
          <w:b/>
          <w:i/>
          <w:sz w:val="28"/>
        </w:rPr>
        <w:t>Хор</w:t>
      </w:r>
      <w:r>
        <w:rPr>
          <w:rFonts w:ascii="Times New Roman" w:hAnsi="Times New Roman"/>
          <w:b/>
          <w:i/>
          <w:spacing w:val="-1"/>
          <w:sz w:val="28"/>
        </w:rPr>
        <w:t xml:space="preserve"> </w:t>
      </w:r>
      <w:proofErr w:type="spellStart"/>
      <w:r>
        <w:rPr>
          <w:rFonts w:ascii="Times New Roman" w:hAnsi="Times New Roman"/>
          <w:b/>
          <w:i/>
          <w:sz w:val="28"/>
        </w:rPr>
        <w:t>Вирап</w:t>
      </w:r>
      <w:proofErr w:type="spellEnd"/>
      <w:r>
        <w:rPr>
          <w:rFonts w:ascii="Times New Roman" w:hAnsi="Times New Roman"/>
          <w:b/>
          <w:i/>
          <w:spacing w:val="-2"/>
          <w:sz w:val="28"/>
        </w:rPr>
        <w:t xml:space="preserve"> </w:t>
      </w:r>
      <w:r>
        <w:rPr>
          <w:rFonts w:ascii="Times New Roman" w:hAnsi="Times New Roman"/>
          <w:b/>
          <w:i/>
          <w:sz w:val="28"/>
        </w:rPr>
        <w:t>–</w:t>
      </w:r>
      <w:r>
        <w:rPr>
          <w:rFonts w:ascii="Times New Roman" w:hAnsi="Times New Roman"/>
          <w:b/>
          <w:i/>
          <w:spacing w:val="-4"/>
          <w:sz w:val="28"/>
        </w:rPr>
        <w:t xml:space="preserve"> </w:t>
      </w:r>
      <w:proofErr w:type="spellStart"/>
      <w:r>
        <w:rPr>
          <w:rFonts w:ascii="Times New Roman" w:hAnsi="Times New Roman"/>
          <w:b/>
          <w:i/>
          <w:sz w:val="28"/>
        </w:rPr>
        <w:t>Арени</w:t>
      </w:r>
      <w:proofErr w:type="spellEnd"/>
      <w:r>
        <w:rPr>
          <w:rFonts w:ascii="Times New Roman" w:hAnsi="Times New Roman"/>
          <w:b/>
          <w:i/>
          <w:spacing w:val="-4"/>
          <w:sz w:val="28"/>
        </w:rPr>
        <w:t xml:space="preserve"> </w:t>
      </w:r>
      <w:r>
        <w:rPr>
          <w:rFonts w:ascii="Times New Roman" w:hAnsi="Times New Roman"/>
          <w:b/>
          <w:i/>
          <w:sz w:val="28"/>
        </w:rPr>
        <w:t>–</w:t>
      </w:r>
      <w:r>
        <w:rPr>
          <w:rFonts w:ascii="Times New Roman" w:hAnsi="Times New Roman"/>
          <w:b/>
          <w:i/>
          <w:spacing w:val="-2"/>
          <w:sz w:val="28"/>
        </w:rPr>
        <w:t xml:space="preserve"> </w:t>
      </w:r>
      <w:proofErr w:type="spellStart"/>
      <w:r>
        <w:rPr>
          <w:rFonts w:ascii="Times New Roman" w:hAnsi="Times New Roman"/>
          <w:b/>
          <w:i/>
          <w:sz w:val="28"/>
        </w:rPr>
        <w:t>Нораванк</w:t>
      </w:r>
      <w:proofErr w:type="spellEnd"/>
    </w:p>
    <w:p w:rsidR="00434B5F" w:rsidRDefault="00D603D2">
      <w:pPr>
        <w:spacing w:line="377" w:lineRule="exact"/>
        <w:ind w:left="1435" w:right="1112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–</w:t>
      </w:r>
      <w:r>
        <w:rPr>
          <w:rFonts w:ascii="Times New Roman" w:hAnsi="Times New Roman"/>
          <w:b/>
          <w:i/>
          <w:spacing w:val="-6"/>
          <w:sz w:val="28"/>
        </w:rPr>
        <w:t xml:space="preserve"> </w:t>
      </w:r>
      <w:proofErr w:type="spellStart"/>
      <w:r>
        <w:rPr>
          <w:rFonts w:ascii="Sylfaen" w:hAnsi="Sylfaen"/>
          <w:sz w:val="29"/>
        </w:rPr>
        <w:t>Гегард</w:t>
      </w:r>
      <w:proofErr w:type="spellEnd"/>
      <w:r>
        <w:rPr>
          <w:rFonts w:ascii="Sylfaen" w:hAnsi="Sylfaen"/>
          <w:spacing w:val="-7"/>
          <w:sz w:val="29"/>
        </w:rPr>
        <w:t xml:space="preserve"> </w:t>
      </w:r>
      <w:r>
        <w:rPr>
          <w:rFonts w:ascii="Times New Roman" w:hAnsi="Times New Roman"/>
          <w:b/>
          <w:i/>
          <w:sz w:val="28"/>
        </w:rPr>
        <w:t>–</w:t>
      </w:r>
      <w:r>
        <w:rPr>
          <w:rFonts w:ascii="Times New Roman" w:hAnsi="Times New Roman"/>
          <w:b/>
          <w:i/>
          <w:spacing w:val="-6"/>
          <w:sz w:val="28"/>
        </w:rPr>
        <w:t xml:space="preserve"> </w:t>
      </w:r>
      <w:proofErr w:type="spellStart"/>
      <w:r>
        <w:rPr>
          <w:rFonts w:ascii="Times New Roman" w:hAnsi="Times New Roman"/>
          <w:b/>
          <w:i/>
          <w:sz w:val="28"/>
        </w:rPr>
        <w:t>Гарни</w:t>
      </w:r>
      <w:proofErr w:type="spellEnd"/>
      <w:r>
        <w:rPr>
          <w:rFonts w:ascii="Times New Roman" w:hAnsi="Times New Roman"/>
          <w:b/>
          <w:i/>
          <w:spacing w:val="-7"/>
          <w:sz w:val="28"/>
        </w:rPr>
        <w:t xml:space="preserve"> </w:t>
      </w:r>
      <w:r>
        <w:rPr>
          <w:rFonts w:ascii="Times New Roman" w:hAnsi="Times New Roman"/>
          <w:b/>
          <w:i/>
          <w:sz w:val="28"/>
        </w:rPr>
        <w:t>–</w:t>
      </w:r>
      <w:r>
        <w:rPr>
          <w:rFonts w:ascii="Times New Roman" w:hAnsi="Times New Roman"/>
          <w:b/>
          <w:i/>
          <w:spacing w:val="-6"/>
          <w:sz w:val="28"/>
        </w:rPr>
        <w:t xml:space="preserve"> </w:t>
      </w:r>
      <w:r>
        <w:rPr>
          <w:rFonts w:ascii="Times New Roman" w:hAnsi="Times New Roman"/>
          <w:b/>
          <w:i/>
          <w:sz w:val="28"/>
        </w:rPr>
        <w:t>Ереван</w:t>
      </w:r>
    </w:p>
    <w:p w:rsidR="00434B5F" w:rsidRDefault="00434B5F">
      <w:pPr>
        <w:pStyle w:val="a3"/>
        <w:rPr>
          <w:rFonts w:ascii="Times New Roman"/>
          <w:b/>
          <w:i/>
          <w:sz w:val="20"/>
        </w:rPr>
      </w:pPr>
    </w:p>
    <w:p w:rsidR="00434B5F" w:rsidRDefault="00434B5F">
      <w:pPr>
        <w:pStyle w:val="a3"/>
        <w:spacing w:before="8"/>
        <w:rPr>
          <w:rFonts w:ascii="Times New Roman"/>
          <w:b/>
          <w:i/>
          <w:sz w:val="23"/>
        </w:rPr>
      </w:pPr>
    </w:p>
    <w:tbl>
      <w:tblPr>
        <w:tblStyle w:val="TableNormal"/>
        <w:tblW w:w="0" w:type="auto"/>
        <w:tblInd w:w="1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7"/>
        <w:gridCol w:w="9326"/>
      </w:tblGrid>
      <w:tr w:rsidR="00434B5F">
        <w:trPr>
          <w:trHeight w:val="8042"/>
        </w:trPr>
        <w:tc>
          <w:tcPr>
            <w:tcW w:w="1037" w:type="dxa"/>
          </w:tcPr>
          <w:p w:rsidR="00434B5F" w:rsidRDefault="00D603D2">
            <w:pPr>
              <w:pStyle w:val="TableParagraph"/>
              <w:spacing w:line="229" w:lineRule="exac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День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1</w:t>
            </w:r>
          </w:p>
        </w:tc>
        <w:tc>
          <w:tcPr>
            <w:tcW w:w="9326" w:type="dxa"/>
          </w:tcPr>
          <w:p w:rsidR="00434B5F" w:rsidRDefault="00D603D2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  <w:u w:val="thick"/>
              </w:rPr>
              <w:t>Ереван</w:t>
            </w:r>
          </w:p>
          <w:p w:rsidR="00434B5F" w:rsidRDefault="00D603D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5718545" cy="2157412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8545" cy="2157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4B5F" w:rsidRDefault="00D603D2">
            <w:pPr>
              <w:pStyle w:val="TableParagraph"/>
              <w:spacing w:before="2" w:line="244" w:lineRule="auto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аэропорту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табличкой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“Бест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Тур”.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Трансфер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 отель.</w:t>
            </w:r>
          </w:p>
          <w:p w:rsidR="00434B5F" w:rsidRDefault="00D603D2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винный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завод</w:t>
            </w:r>
            <w:r>
              <w:rPr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sz w:val="24"/>
              </w:rPr>
              <w:t>Maran</w:t>
            </w:r>
            <w:proofErr w:type="spellEnd"/>
            <w:r>
              <w:rPr>
                <w:rFonts w:ascii="Arial" w:hAnsi="Arial"/>
                <w:b/>
                <w:i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sz w:val="24"/>
              </w:rPr>
              <w:t>Winery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главой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виноделов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Армении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директором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завода </w:t>
            </w:r>
            <w:proofErr w:type="spellStart"/>
            <w:r>
              <w:rPr>
                <w:sz w:val="24"/>
              </w:rPr>
              <w:t>Авагом</w:t>
            </w:r>
            <w:proofErr w:type="spellEnd"/>
            <w:r>
              <w:rPr>
                <w:sz w:val="24"/>
              </w:rPr>
              <w:t xml:space="preserve"> Арутюняном.</w:t>
            </w:r>
          </w:p>
          <w:p w:rsidR="00434B5F" w:rsidRDefault="00D603D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5752310" cy="1723644"/>
                  <wp:effectExtent l="0" t="0" r="0" b="0"/>
                  <wp:docPr id="7" name="image4.jpeg" descr="C:\Users\BT\Desktop\maran-win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310" cy="172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4B5F" w:rsidRDefault="00D603D2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дегустационного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Энотека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Дегустация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вина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закуски.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ресторане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заводе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ресторанчике.</w:t>
            </w:r>
          </w:p>
        </w:tc>
      </w:tr>
    </w:tbl>
    <w:p w:rsidR="00434B5F" w:rsidRDefault="00434B5F">
      <w:pPr>
        <w:spacing w:line="270" w:lineRule="atLeast"/>
        <w:rPr>
          <w:sz w:val="24"/>
        </w:rPr>
        <w:sectPr w:rsidR="00434B5F">
          <w:type w:val="continuous"/>
          <w:pgSz w:w="12240" w:h="15840"/>
          <w:pgMar w:top="120" w:right="32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7"/>
        <w:gridCol w:w="9326"/>
      </w:tblGrid>
      <w:tr w:rsidR="00434B5F">
        <w:trPr>
          <w:trHeight w:val="6922"/>
        </w:trPr>
        <w:tc>
          <w:tcPr>
            <w:tcW w:w="1037" w:type="dxa"/>
          </w:tcPr>
          <w:p w:rsidR="00434B5F" w:rsidRDefault="00434B5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9326" w:type="dxa"/>
          </w:tcPr>
          <w:p w:rsidR="00434B5F" w:rsidRDefault="00D603D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5734050" cy="3076575"/>
                  <wp:effectExtent l="0" t="0" r="0" b="0"/>
                  <wp:docPr id="9" name="image5.jpeg" descr="C:\Users\BT\Desktop\Sighnaghi-win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0" cy="307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4B5F" w:rsidRDefault="00434B5F">
            <w:pPr>
              <w:pStyle w:val="TableParagraph"/>
              <w:spacing w:before="5"/>
              <w:ind w:left="0"/>
              <w:rPr>
                <w:rFonts w:ascii="Times New Roman"/>
                <w:b/>
                <w:i/>
                <w:sz w:val="24"/>
              </w:rPr>
            </w:pPr>
          </w:p>
          <w:p w:rsidR="00434B5F" w:rsidRDefault="00D603D2">
            <w:pPr>
              <w:pStyle w:val="TableParagraph"/>
              <w:spacing w:line="244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Обзорная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Еревану: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Каскад,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Северный проспект, площадь Республики, где вечером можно увидеть поющие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фонтаны.</w:t>
            </w:r>
          </w:p>
          <w:p w:rsidR="00434B5F" w:rsidRDefault="00D603D2">
            <w:pPr>
              <w:pStyle w:val="TableParagraph"/>
              <w:spacing w:line="244" w:lineRule="auto"/>
              <w:ind w:right="5907"/>
              <w:rPr>
                <w:sz w:val="24"/>
              </w:rPr>
            </w:pPr>
            <w:r>
              <w:rPr>
                <w:sz w:val="24"/>
              </w:rPr>
              <w:t>Свободное время в Ереване.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Ночь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отеле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Ереване.</w:t>
            </w:r>
          </w:p>
          <w:p w:rsidR="00434B5F" w:rsidRDefault="00D603D2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желании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вечером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посетить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джаз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клуб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клуб.</w:t>
            </w:r>
          </w:p>
        </w:tc>
      </w:tr>
      <w:tr w:rsidR="00434B5F">
        <w:trPr>
          <w:trHeight w:val="5947"/>
        </w:trPr>
        <w:tc>
          <w:tcPr>
            <w:tcW w:w="1037" w:type="dxa"/>
          </w:tcPr>
          <w:p w:rsidR="00434B5F" w:rsidRDefault="00D603D2">
            <w:pPr>
              <w:pStyle w:val="TableParagraph"/>
              <w:spacing w:line="227" w:lineRule="exac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День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2</w:t>
            </w:r>
          </w:p>
        </w:tc>
        <w:tc>
          <w:tcPr>
            <w:tcW w:w="9326" w:type="dxa"/>
          </w:tcPr>
          <w:p w:rsidR="00434B5F" w:rsidRDefault="00D603D2">
            <w:pPr>
              <w:pStyle w:val="TableParagraph"/>
              <w:ind w:right="95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  <w:u w:val="thick"/>
              </w:rPr>
              <w:t>Ереван-</w:t>
            </w:r>
            <w:proofErr w:type="spellStart"/>
            <w:r>
              <w:rPr>
                <w:rFonts w:ascii="Arial" w:hAnsi="Arial"/>
                <w:b/>
                <w:sz w:val="24"/>
                <w:u w:val="thick"/>
              </w:rPr>
              <w:t>Сагмосаван</w:t>
            </w:r>
            <w:proofErr w:type="gramStart"/>
            <w:r>
              <w:rPr>
                <w:rFonts w:ascii="Arial" w:hAnsi="Arial"/>
                <w:b/>
                <w:sz w:val="24"/>
                <w:u w:val="thick"/>
              </w:rPr>
              <w:t>к</w:t>
            </w:r>
            <w:proofErr w:type="spellEnd"/>
            <w:r>
              <w:rPr>
                <w:rFonts w:ascii="Arial" w:hAnsi="Arial"/>
                <w:b/>
                <w:sz w:val="24"/>
                <w:u w:val="thick"/>
              </w:rPr>
              <w:t>-</w:t>
            </w:r>
            <w:proofErr w:type="gramEnd"/>
            <w:r>
              <w:rPr>
                <w:rFonts w:ascii="Arial" w:hAnsi="Arial"/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шоколадная</w:t>
            </w:r>
            <w:r>
              <w:rPr>
                <w:rFonts w:ascii="Arial" w:hAnsi="Arial"/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фабрика</w:t>
            </w:r>
            <w:r>
              <w:rPr>
                <w:rFonts w:ascii="Arial" w:hAnsi="Arial"/>
                <w:b/>
                <w:spacing w:val="1"/>
                <w:sz w:val="24"/>
                <w:u w:val="thick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  <w:u w:val="thick"/>
              </w:rPr>
              <w:t>Gourmet</w:t>
            </w:r>
            <w:proofErr w:type="spellEnd"/>
            <w:r>
              <w:rPr>
                <w:rFonts w:ascii="Arial" w:hAnsi="Arial"/>
                <w:b/>
                <w:spacing w:val="1"/>
                <w:sz w:val="24"/>
                <w:u w:val="thick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  <w:u w:val="thick"/>
              </w:rPr>
              <w:t>Dourme</w:t>
            </w:r>
            <w:proofErr w:type="spellEnd"/>
            <w:r>
              <w:rPr>
                <w:rFonts w:ascii="Arial" w:hAnsi="Arial"/>
                <w:b/>
                <w:sz w:val="24"/>
                <w:u w:val="thick"/>
              </w:rPr>
              <w:t>-</w:t>
            </w:r>
            <w:r>
              <w:rPr>
                <w:rFonts w:ascii="Arial" w:hAnsi="Arial"/>
                <w:b/>
                <w:spacing w:val="1"/>
                <w:sz w:val="24"/>
                <w:u w:val="thick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  <w:u w:val="thick"/>
              </w:rPr>
              <w:t>Воскеваз</w:t>
            </w:r>
            <w:proofErr w:type="spellEnd"/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Завод-Ереван</w:t>
            </w:r>
          </w:p>
          <w:p w:rsidR="00434B5F" w:rsidRDefault="00D603D2">
            <w:pPr>
              <w:pStyle w:val="TableParagraph"/>
              <w:spacing w:before="4"/>
              <w:jc w:val="both"/>
              <w:rPr>
                <w:sz w:val="24"/>
              </w:rPr>
            </w:pPr>
            <w:r>
              <w:rPr>
                <w:sz w:val="24"/>
              </w:rPr>
              <w:t>Завтрак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отеле.</w:t>
            </w:r>
          </w:p>
          <w:p w:rsidR="00434B5F" w:rsidRDefault="00D603D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5700466" cy="2171700"/>
                  <wp:effectExtent l="0" t="0" r="0" b="0"/>
                  <wp:docPr id="11" name="image6.jpeg" descr="C:\Users\BT\Desktop\saghmosavank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0466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4B5F" w:rsidRDefault="00D603D2">
            <w:pPr>
              <w:pStyle w:val="TableParagraph"/>
              <w:spacing w:before="48" w:line="244" w:lineRule="auto"/>
              <w:ind w:right="94"/>
              <w:jc w:val="bot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 xml:space="preserve">После завтрака поездка в монастырь </w:t>
            </w:r>
            <w:proofErr w:type="spellStart"/>
            <w:r>
              <w:rPr>
                <w:spacing w:val="-1"/>
                <w:w w:val="105"/>
                <w:sz w:val="24"/>
              </w:rPr>
              <w:t>Сагмосаванк</w:t>
            </w:r>
            <w:proofErr w:type="spellEnd"/>
            <w:r>
              <w:rPr>
                <w:spacing w:val="-1"/>
                <w:w w:val="105"/>
                <w:sz w:val="24"/>
              </w:rPr>
              <w:t xml:space="preserve">, который </w:t>
            </w:r>
            <w:r>
              <w:rPr>
                <w:w w:val="105"/>
                <w:sz w:val="24"/>
              </w:rPr>
              <w:t>находится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 xml:space="preserve">правом берегу реки </w:t>
            </w:r>
            <w:proofErr w:type="spellStart"/>
            <w:r>
              <w:rPr>
                <w:sz w:val="24"/>
              </w:rPr>
              <w:t>Касах</w:t>
            </w:r>
            <w:proofErr w:type="spellEnd"/>
            <w:r>
              <w:rPr>
                <w:sz w:val="24"/>
              </w:rPr>
              <w:t xml:space="preserve">. Главная церковь монастырского комплекса – </w:t>
            </w:r>
            <w:proofErr w:type="spellStart"/>
            <w:r>
              <w:rPr>
                <w:sz w:val="24"/>
              </w:rPr>
              <w:t>Сурб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Сион – сооружена в 1215г. Князем Ваче </w:t>
            </w:r>
            <w:proofErr w:type="spellStart"/>
            <w:r>
              <w:rPr>
                <w:sz w:val="24"/>
              </w:rPr>
              <w:t>Вачутяном</w:t>
            </w:r>
            <w:proofErr w:type="spellEnd"/>
            <w:r>
              <w:rPr>
                <w:sz w:val="24"/>
              </w:rPr>
              <w:t xml:space="preserve"> на месте, где в первые 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христианства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была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пустыня.</w:t>
            </w:r>
          </w:p>
          <w:p w:rsidR="00434B5F" w:rsidRDefault="00D603D2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Гурме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Дурме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шоколада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создал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посетить</w:t>
            </w:r>
          </w:p>
          <w:p w:rsidR="00434B5F" w:rsidRDefault="00D603D2">
            <w:pPr>
              <w:pStyle w:val="TableParagraph"/>
              <w:spacing w:before="4" w:line="251" w:lineRule="exact"/>
              <w:jc w:val="both"/>
              <w:rPr>
                <w:sz w:val="24"/>
              </w:rPr>
            </w:pPr>
            <w:r>
              <w:rPr>
                <w:sz w:val="24"/>
              </w:rPr>
              <w:t>шоколадную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галерею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Аштараке,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посетители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познакомятся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</w:p>
        </w:tc>
      </w:tr>
    </w:tbl>
    <w:p w:rsidR="00434B5F" w:rsidRDefault="00434B5F">
      <w:pPr>
        <w:spacing w:line="251" w:lineRule="exact"/>
        <w:jc w:val="both"/>
        <w:rPr>
          <w:sz w:val="24"/>
        </w:rPr>
        <w:sectPr w:rsidR="00434B5F">
          <w:pgSz w:w="12240" w:h="15840"/>
          <w:pgMar w:top="1440" w:right="32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7"/>
        <w:gridCol w:w="9326"/>
      </w:tblGrid>
      <w:tr w:rsidR="00434B5F">
        <w:trPr>
          <w:trHeight w:val="11272"/>
        </w:trPr>
        <w:tc>
          <w:tcPr>
            <w:tcW w:w="1037" w:type="dxa"/>
          </w:tcPr>
          <w:p w:rsidR="00434B5F" w:rsidRDefault="00434B5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326" w:type="dxa"/>
          </w:tcPr>
          <w:p w:rsidR="00434B5F" w:rsidRDefault="00D603D2">
            <w:pPr>
              <w:pStyle w:val="TableParagraph"/>
              <w:spacing w:before="4" w:line="244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шоколада,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продегустируют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свежеприготовленный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шоколад,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увидят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галереи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фабрика.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упаковки, сделать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покупки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шоколадной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лавке.</w:t>
            </w:r>
          </w:p>
          <w:p w:rsidR="00434B5F" w:rsidRDefault="00D603D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5618272" cy="3350704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8272" cy="3350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4B5F" w:rsidRDefault="00434B5F">
            <w:pPr>
              <w:pStyle w:val="TableParagraph"/>
              <w:spacing w:before="7"/>
              <w:ind w:left="0"/>
              <w:rPr>
                <w:rFonts w:ascii="Times New Roman"/>
                <w:b/>
                <w:i/>
                <w:sz w:val="25"/>
              </w:rPr>
            </w:pPr>
          </w:p>
          <w:p w:rsidR="00434B5F" w:rsidRDefault="00D603D2">
            <w:pPr>
              <w:pStyle w:val="TableParagraph"/>
              <w:ind w:left="4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5524080" cy="2584608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080" cy="258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4B5F" w:rsidRDefault="00D603D2">
            <w:pPr>
              <w:pStyle w:val="TableParagraph"/>
              <w:spacing w:before="226"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Винный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завод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sz w:val="24"/>
              </w:rPr>
              <w:t>Воскеваз</w:t>
            </w:r>
            <w:proofErr w:type="spellEnd"/>
            <w:r>
              <w:rPr>
                <w:rFonts w:ascii="Arial" w:hAnsi="Arial"/>
                <w:b/>
                <w:i/>
                <w:sz w:val="24"/>
              </w:rPr>
              <w:t>.</w:t>
            </w:r>
            <w:r>
              <w:rPr>
                <w:rFonts w:ascii="Arial" w:hAns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дегустация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армянских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желанию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обед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ресторане.</w:t>
            </w:r>
          </w:p>
        </w:tc>
      </w:tr>
    </w:tbl>
    <w:p w:rsidR="00434B5F" w:rsidRDefault="00434B5F">
      <w:pPr>
        <w:spacing w:line="270" w:lineRule="atLeast"/>
        <w:jc w:val="both"/>
        <w:rPr>
          <w:sz w:val="24"/>
        </w:rPr>
        <w:sectPr w:rsidR="00434B5F">
          <w:pgSz w:w="12240" w:h="15840"/>
          <w:pgMar w:top="1440" w:right="32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7"/>
        <w:gridCol w:w="9326"/>
      </w:tblGrid>
      <w:tr w:rsidR="00434B5F">
        <w:trPr>
          <w:trHeight w:val="4618"/>
        </w:trPr>
        <w:tc>
          <w:tcPr>
            <w:tcW w:w="1037" w:type="dxa"/>
          </w:tcPr>
          <w:p w:rsidR="00434B5F" w:rsidRDefault="00434B5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9326" w:type="dxa"/>
          </w:tcPr>
          <w:p w:rsidR="00434B5F" w:rsidRDefault="00D603D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5708140" cy="2586799"/>
                  <wp:effectExtent l="0" t="0" r="0" b="0"/>
                  <wp:docPr id="17" name="image9.jpeg" descr="C:\Users\BT\Desktop\unique-architecture-o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140" cy="2586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4B5F" w:rsidRDefault="00D603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Ереван.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Ереване.</w:t>
            </w:r>
          </w:p>
        </w:tc>
      </w:tr>
      <w:tr w:rsidR="00434B5F">
        <w:trPr>
          <w:trHeight w:val="8134"/>
        </w:trPr>
        <w:tc>
          <w:tcPr>
            <w:tcW w:w="1037" w:type="dxa"/>
          </w:tcPr>
          <w:p w:rsidR="00434B5F" w:rsidRDefault="00D603D2">
            <w:pPr>
              <w:pStyle w:val="TableParagraph"/>
              <w:spacing w:line="229" w:lineRule="exac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День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3</w:t>
            </w:r>
          </w:p>
        </w:tc>
        <w:tc>
          <w:tcPr>
            <w:tcW w:w="9326" w:type="dxa"/>
          </w:tcPr>
          <w:p w:rsidR="00434B5F" w:rsidRDefault="00D603D2">
            <w:pPr>
              <w:pStyle w:val="TableParagraph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  <w:u w:val="thick"/>
              </w:rPr>
              <w:t>Ереван-Эчмиадзи</w:t>
            </w:r>
            <w:proofErr w:type="gramStart"/>
            <w:r>
              <w:rPr>
                <w:rFonts w:ascii="Arial" w:hAnsi="Arial"/>
                <w:b/>
                <w:sz w:val="24"/>
                <w:u w:val="thick"/>
              </w:rPr>
              <w:t>н-</w:t>
            </w:r>
            <w:proofErr w:type="gramEnd"/>
            <w:r>
              <w:rPr>
                <w:rFonts w:ascii="Arial" w:hAnsi="Arial"/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Коньячный</w:t>
            </w:r>
            <w:r>
              <w:rPr>
                <w:rFonts w:ascii="Arial" w:hAnsi="Arial"/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завод</w:t>
            </w:r>
          </w:p>
          <w:p w:rsidR="00434B5F" w:rsidRDefault="00D603D2">
            <w:pPr>
              <w:pStyle w:val="TableParagraph"/>
              <w:spacing w:before="4"/>
              <w:jc w:val="both"/>
              <w:rPr>
                <w:sz w:val="24"/>
              </w:rPr>
            </w:pPr>
            <w:r>
              <w:rPr>
                <w:sz w:val="24"/>
              </w:rPr>
              <w:t>Завтрак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отеле.</w:t>
            </w:r>
          </w:p>
          <w:p w:rsidR="00434B5F" w:rsidRDefault="00D603D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5647652" cy="2861214"/>
                  <wp:effectExtent l="0" t="0" r="0" b="0"/>
                  <wp:docPr id="19" name="image10.jpeg" descr="C:\Users\BT\Desktop\ejmiac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7652" cy="286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4B5F" w:rsidRDefault="00D603D2">
            <w:pPr>
              <w:pStyle w:val="TableParagraph"/>
              <w:spacing w:before="44"/>
              <w:jc w:val="both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окрестностям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Армянской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Апостольской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434B5F" w:rsidRDefault="00D603D2">
            <w:pPr>
              <w:pStyle w:val="TableParagraph"/>
              <w:spacing w:before="5" w:line="244" w:lineRule="auto"/>
              <w:ind w:right="14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Эчмиадзинского</w:t>
            </w:r>
            <w:proofErr w:type="spellEnd"/>
            <w:r>
              <w:rPr>
                <w:sz w:val="24"/>
              </w:rPr>
              <w:t xml:space="preserve"> кафедрального собора и одного из церквей – Св. </w:t>
            </w:r>
            <w:proofErr w:type="spellStart"/>
            <w:r>
              <w:rPr>
                <w:sz w:val="24"/>
              </w:rPr>
              <w:t>Гаяне</w:t>
            </w:r>
            <w:proofErr w:type="spellEnd"/>
            <w:r>
              <w:rPr>
                <w:sz w:val="24"/>
              </w:rPr>
              <w:t xml:space="preserve"> или</w:t>
            </w:r>
            <w:proofErr w:type="gramStart"/>
            <w:r>
              <w:rPr>
                <w:sz w:val="24"/>
              </w:rPr>
              <w:t xml:space="preserve"> С</w:t>
            </w:r>
            <w:proofErr w:type="gramEnd"/>
            <w:r>
              <w:rPr>
                <w:sz w:val="24"/>
              </w:rPr>
              <w:t>в.</w:t>
            </w:r>
            <w:r>
              <w:rPr>
                <w:spacing w:val="-61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Шогакат</w:t>
            </w:r>
            <w:proofErr w:type="spellEnd"/>
            <w:r>
              <w:rPr>
                <w:w w:val="105"/>
                <w:sz w:val="24"/>
              </w:rPr>
              <w:t>.</w:t>
            </w:r>
          </w:p>
          <w:p w:rsidR="00434B5F" w:rsidRDefault="00D603D2">
            <w:pPr>
              <w:pStyle w:val="TableParagraph"/>
              <w:spacing w:line="244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Дома-музея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Мачаненц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Прозвище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Маначенц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означающего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«поцелуй».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кухни,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ремёсел,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центр,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картинные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галереи,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сувенирный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музей.</w:t>
            </w:r>
          </w:p>
          <w:p w:rsidR="00434B5F" w:rsidRDefault="00D603D2">
            <w:pPr>
              <w:pStyle w:val="TableParagraph"/>
              <w:spacing w:line="244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Маначенц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посетителям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 блюд национальной кухни, в ходе которых рассказывается не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кулинарии,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продегустировать</w:t>
            </w:r>
          </w:p>
          <w:p w:rsidR="00434B5F" w:rsidRDefault="00D603D2">
            <w:pPr>
              <w:pStyle w:val="TableParagraph"/>
              <w:spacing w:line="248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понравившееся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приготовить его.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</w:p>
        </w:tc>
      </w:tr>
    </w:tbl>
    <w:p w:rsidR="00434B5F" w:rsidRDefault="00434B5F">
      <w:pPr>
        <w:spacing w:line="248" w:lineRule="exact"/>
        <w:jc w:val="both"/>
        <w:rPr>
          <w:sz w:val="24"/>
        </w:rPr>
        <w:sectPr w:rsidR="00434B5F">
          <w:pgSz w:w="12240" w:h="15840"/>
          <w:pgMar w:top="1440" w:right="32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7"/>
        <w:gridCol w:w="9326"/>
      </w:tblGrid>
      <w:tr w:rsidR="00434B5F">
        <w:trPr>
          <w:trHeight w:val="7796"/>
        </w:trPr>
        <w:tc>
          <w:tcPr>
            <w:tcW w:w="1037" w:type="dxa"/>
          </w:tcPr>
          <w:p w:rsidR="00434B5F" w:rsidRDefault="00434B5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326" w:type="dxa"/>
          </w:tcPr>
          <w:p w:rsidR="00434B5F" w:rsidRDefault="00D603D2">
            <w:pPr>
              <w:pStyle w:val="TableParagraph"/>
              <w:spacing w:before="4" w:line="244" w:lineRule="auto"/>
              <w:ind w:right="9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традиционную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армянскую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толму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лаваш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тонире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суджух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выпечку,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мастер-классах,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гончарному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ремеслу,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ковроткачеству,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виноделию,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изготовлять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куклы или традиционный армянский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тараз</w:t>
            </w:r>
            <w:proofErr w:type="spellEnd"/>
            <w:r>
              <w:rPr>
                <w:sz w:val="24"/>
              </w:rPr>
              <w:t>.</w:t>
            </w:r>
            <w:proofErr w:type="gramEnd"/>
          </w:p>
          <w:p w:rsidR="00434B5F" w:rsidRDefault="00D603D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5761365" cy="3360420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1365" cy="336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4B5F" w:rsidRDefault="00D603D2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Обед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гостей.</w:t>
            </w:r>
          </w:p>
          <w:p w:rsidR="00434B5F" w:rsidRDefault="00D603D2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Далее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отправимся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самых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ереванских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434B5F" w:rsidRDefault="004033D6">
            <w:pPr>
              <w:pStyle w:val="TableParagraph"/>
              <w:spacing w:line="242" w:lineRule="auto"/>
              <w:ind w:right="3235"/>
              <w:rPr>
                <w:sz w:val="24"/>
              </w:rPr>
            </w:pPr>
            <w:hyperlink r:id="rId15">
              <w:r w:rsidR="00D603D2">
                <w:rPr>
                  <w:rFonts w:ascii="Arial" w:hAnsi="Arial"/>
                  <w:b/>
                  <w:i/>
                  <w:sz w:val="24"/>
                  <w:u w:val="thick"/>
                </w:rPr>
                <w:t>коньячный</w:t>
              </w:r>
              <w:r w:rsidR="00D603D2">
                <w:rPr>
                  <w:rFonts w:ascii="Arial" w:hAnsi="Arial"/>
                  <w:b/>
                  <w:i/>
                  <w:spacing w:val="-9"/>
                  <w:sz w:val="24"/>
                  <w:u w:val="thick"/>
                </w:rPr>
                <w:t xml:space="preserve"> </w:t>
              </w:r>
              <w:r w:rsidR="00D603D2">
                <w:rPr>
                  <w:rFonts w:ascii="Arial" w:hAnsi="Arial"/>
                  <w:b/>
                  <w:i/>
                  <w:sz w:val="24"/>
                  <w:u w:val="thick"/>
                </w:rPr>
                <w:t>завод</w:t>
              </w:r>
              <w:r w:rsidR="00D603D2">
                <w:rPr>
                  <w:rFonts w:ascii="Arial" w:hAnsi="Arial"/>
                  <w:b/>
                  <w:i/>
                  <w:spacing w:val="-8"/>
                  <w:sz w:val="24"/>
                  <w:u w:val="thick"/>
                </w:rPr>
                <w:t xml:space="preserve"> </w:t>
              </w:r>
              <w:r w:rsidR="00D603D2">
                <w:rPr>
                  <w:rFonts w:ascii="Arial" w:hAnsi="Arial"/>
                  <w:b/>
                  <w:i/>
                  <w:sz w:val="24"/>
                  <w:u w:val="thick"/>
                </w:rPr>
                <w:t>Арарат</w:t>
              </w:r>
            </w:hyperlink>
            <w:r w:rsidR="00D603D2">
              <w:rPr>
                <w:sz w:val="24"/>
              </w:rPr>
              <w:t>.</w:t>
            </w:r>
            <w:r w:rsidR="00D603D2">
              <w:rPr>
                <w:spacing w:val="-5"/>
                <w:sz w:val="24"/>
              </w:rPr>
              <w:t xml:space="preserve"> </w:t>
            </w:r>
            <w:r w:rsidR="00D603D2">
              <w:rPr>
                <w:sz w:val="24"/>
              </w:rPr>
              <w:t>Экскурсия</w:t>
            </w:r>
            <w:r w:rsidR="00D603D2">
              <w:rPr>
                <w:spacing w:val="-6"/>
                <w:sz w:val="24"/>
              </w:rPr>
              <w:t xml:space="preserve"> </w:t>
            </w:r>
            <w:r w:rsidR="00D603D2">
              <w:rPr>
                <w:sz w:val="24"/>
              </w:rPr>
              <w:t>и</w:t>
            </w:r>
            <w:r w:rsidR="00D603D2">
              <w:rPr>
                <w:spacing w:val="-7"/>
                <w:sz w:val="24"/>
              </w:rPr>
              <w:t xml:space="preserve"> </w:t>
            </w:r>
            <w:r w:rsidR="00D603D2">
              <w:rPr>
                <w:sz w:val="24"/>
              </w:rPr>
              <w:t>дегустация.</w:t>
            </w:r>
            <w:r w:rsidR="00D603D2">
              <w:rPr>
                <w:spacing w:val="-61"/>
                <w:sz w:val="24"/>
              </w:rPr>
              <w:t xml:space="preserve"> </w:t>
            </w:r>
            <w:r w:rsidR="00D603D2">
              <w:rPr>
                <w:sz w:val="24"/>
              </w:rPr>
              <w:t>Свободное</w:t>
            </w:r>
            <w:r w:rsidR="00D603D2">
              <w:rPr>
                <w:spacing w:val="3"/>
                <w:sz w:val="24"/>
              </w:rPr>
              <w:t xml:space="preserve"> </w:t>
            </w:r>
            <w:r w:rsidR="00D603D2">
              <w:rPr>
                <w:sz w:val="24"/>
              </w:rPr>
              <w:t>время.</w:t>
            </w:r>
          </w:p>
          <w:p w:rsidR="00434B5F" w:rsidRDefault="00D603D2">
            <w:pPr>
              <w:pStyle w:val="TableParagraph"/>
              <w:spacing w:before="3" w:line="251" w:lineRule="exact"/>
              <w:rPr>
                <w:sz w:val="24"/>
              </w:rPr>
            </w:pPr>
            <w:r>
              <w:rPr>
                <w:sz w:val="24"/>
              </w:rPr>
              <w:t>Ночь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отеле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Ереване.</w:t>
            </w:r>
          </w:p>
        </w:tc>
      </w:tr>
    </w:tbl>
    <w:p w:rsidR="00434B5F" w:rsidRDefault="00434B5F">
      <w:pPr>
        <w:spacing w:line="251" w:lineRule="exact"/>
        <w:rPr>
          <w:sz w:val="24"/>
        </w:rPr>
        <w:sectPr w:rsidR="00434B5F">
          <w:pgSz w:w="12240" w:h="15840"/>
          <w:pgMar w:top="1440" w:right="32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7"/>
        <w:gridCol w:w="9326"/>
      </w:tblGrid>
      <w:tr w:rsidR="00434B5F">
        <w:trPr>
          <w:trHeight w:val="12680"/>
        </w:trPr>
        <w:tc>
          <w:tcPr>
            <w:tcW w:w="1037" w:type="dxa"/>
          </w:tcPr>
          <w:p w:rsidR="00434B5F" w:rsidRDefault="00D603D2">
            <w:pPr>
              <w:pStyle w:val="TableParagrap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lastRenderedPageBreak/>
              <w:t>День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4</w:t>
            </w:r>
          </w:p>
        </w:tc>
        <w:tc>
          <w:tcPr>
            <w:tcW w:w="9326" w:type="dxa"/>
          </w:tcPr>
          <w:p w:rsidR="00434B5F" w:rsidRDefault="00D603D2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  <w:u w:val="thick"/>
              </w:rPr>
              <w:t>Ереван-Двин-Хор</w:t>
            </w:r>
            <w:r>
              <w:rPr>
                <w:rFonts w:ascii="Arial" w:hAnsi="Arial"/>
                <w:b/>
                <w:spacing w:val="-7"/>
                <w:sz w:val="24"/>
                <w:u w:val="thick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  <w:u w:val="thick"/>
              </w:rPr>
              <w:t>Вирап-Арени-Нораванк</w:t>
            </w:r>
            <w:proofErr w:type="spellEnd"/>
          </w:p>
          <w:p w:rsidR="00434B5F" w:rsidRDefault="00D603D2">
            <w:pPr>
              <w:pStyle w:val="TableParagraph"/>
              <w:spacing w:before="4"/>
              <w:jc w:val="both"/>
              <w:rPr>
                <w:sz w:val="24"/>
              </w:rPr>
            </w:pPr>
            <w:r>
              <w:rPr>
                <w:sz w:val="24"/>
              </w:rPr>
              <w:t>Завтрак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отеле.</w:t>
            </w:r>
          </w:p>
          <w:p w:rsidR="00434B5F" w:rsidRDefault="00D603D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5720585" cy="1952244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585" cy="1952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4B5F" w:rsidRDefault="00D603D2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Посещение </w:t>
            </w:r>
            <w:proofErr w:type="spellStart"/>
            <w:r>
              <w:rPr>
                <w:sz w:val="24"/>
              </w:rPr>
              <w:t>руинов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столицы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средневековой Армении.</w:t>
            </w:r>
          </w:p>
          <w:p w:rsidR="00434B5F" w:rsidRDefault="00D603D2">
            <w:pPr>
              <w:pStyle w:val="TableParagraph"/>
              <w:spacing w:line="244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Далее поездка по Араратской долине. Экскурсия по монастырю Хор </w:t>
            </w:r>
            <w:proofErr w:type="spellStart"/>
            <w:r>
              <w:rPr>
                <w:sz w:val="24"/>
              </w:rPr>
              <w:t>Вирап</w:t>
            </w:r>
            <w:proofErr w:type="spellEnd"/>
            <w:r>
              <w:rPr>
                <w:sz w:val="24"/>
              </w:rPr>
              <w:t>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переводе с армянского означает “Глубокая яма”, в которую на многие годы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брошен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католикос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Армянской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Апостольской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Григорий Просветитель. Монастырь находится напротив горы Арарат. Со стен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монастыря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открывается панорамный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величественную гору.</w:t>
            </w:r>
          </w:p>
          <w:p w:rsidR="00434B5F" w:rsidRDefault="00D603D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5737779" cy="2924937"/>
                  <wp:effectExtent l="0" t="0" r="0" b="0"/>
                  <wp:docPr id="25" name="image13.jpeg" descr="C:\Users\BT\Desktop\джермук\Монастырь_Хор_Вирап,_панорама_с_видом_на_гору_Арар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779" cy="2924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4B5F" w:rsidRDefault="00D603D2">
            <w:pPr>
              <w:pStyle w:val="TableParagraph"/>
              <w:spacing w:before="33" w:line="244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Далее маршрут проходит среди живописных гор и ущелий по направлению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монастырю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Нораванк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Орбелян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творили </w:t>
            </w:r>
            <w:proofErr w:type="spellStart"/>
            <w:r>
              <w:rPr>
                <w:sz w:val="24"/>
              </w:rPr>
              <w:t>выдаюшиеся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армянской средневековой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434B5F" w:rsidRDefault="00D603D2">
            <w:pPr>
              <w:pStyle w:val="TableParagraph"/>
              <w:spacing w:line="244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пещеры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Арени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раскопок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найдена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древнейшая винодельня, кувшины с сохранившимися косточками винограда,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древняя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 кожаная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обувь.</w:t>
            </w:r>
          </w:p>
        </w:tc>
      </w:tr>
    </w:tbl>
    <w:p w:rsidR="00434B5F" w:rsidRDefault="00434B5F">
      <w:pPr>
        <w:spacing w:line="244" w:lineRule="auto"/>
        <w:jc w:val="both"/>
        <w:rPr>
          <w:sz w:val="24"/>
        </w:rPr>
        <w:sectPr w:rsidR="00434B5F">
          <w:pgSz w:w="12240" w:h="15840"/>
          <w:pgMar w:top="1440" w:right="32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7"/>
        <w:gridCol w:w="9326"/>
      </w:tblGrid>
      <w:tr w:rsidR="00434B5F">
        <w:trPr>
          <w:trHeight w:val="12001"/>
        </w:trPr>
        <w:tc>
          <w:tcPr>
            <w:tcW w:w="1037" w:type="dxa"/>
          </w:tcPr>
          <w:p w:rsidR="00434B5F" w:rsidRDefault="00434B5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326" w:type="dxa"/>
          </w:tcPr>
          <w:p w:rsidR="00434B5F" w:rsidRDefault="00434B5F">
            <w:pPr>
              <w:pStyle w:val="TableParagraph"/>
              <w:ind w:left="0"/>
              <w:rPr>
                <w:rFonts w:ascii="Times New Roman"/>
                <w:b/>
                <w:i/>
                <w:sz w:val="24"/>
              </w:rPr>
            </w:pPr>
          </w:p>
          <w:p w:rsidR="00434B5F" w:rsidRDefault="00D603D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5702445" cy="6823519"/>
                  <wp:effectExtent l="0" t="0" r="0" b="0"/>
                  <wp:docPr id="2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2445" cy="6823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4B5F" w:rsidRDefault="00D603D2">
            <w:pPr>
              <w:pStyle w:val="TableParagraph"/>
              <w:spacing w:before="131" w:line="276" w:lineRule="exac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Далее посещение винного завода </w:t>
            </w:r>
            <w:r>
              <w:rPr>
                <w:rFonts w:ascii="Arial" w:hAnsi="Arial"/>
                <w:b/>
                <w:i/>
                <w:sz w:val="24"/>
              </w:rPr>
              <w:t>“</w:t>
            </w:r>
            <w:proofErr w:type="gramStart"/>
            <w:r>
              <w:rPr>
                <w:rFonts w:ascii="Arial" w:hAnsi="Arial"/>
                <w:b/>
                <w:i/>
                <w:sz w:val="24"/>
              </w:rPr>
              <w:t>Старый</w:t>
            </w:r>
            <w:proofErr w:type="gramEnd"/>
            <w:r>
              <w:rPr>
                <w:rFonts w:ascii="Arial" w:hAnsi="Arial"/>
                <w:b/>
                <w:i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sz w:val="24"/>
              </w:rPr>
              <w:t>Арени</w:t>
            </w:r>
            <w:proofErr w:type="spellEnd"/>
            <w:r>
              <w:rPr>
                <w:rFonts w:ascii="Arial" w:hAnsi="Arial"/>
                <w:b/>
                <w:i/>
                <w:sz w:val="24"/>
              </w:rPr>
              <w:t>”</w:t>
            </w:r>
            <w:r>
              <w:rPr>
                <w:rFonts w:ascii="Arial" w:hAnsi="Arial"/>
                <w:b/>
                <w:sz w:val="24"/>
              </w:rPr>
              <w:t xml:space="preserve">. </w:t>
            </w:r>
            <w:r>
              <w:rPr>
                <w:sz w:val="24"/>
              </w:rPr>
              <w:t>Дегустация вина: 3 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красного, 1 вид белого вина, сыры, оливки, фрукты. По желанию гостей обед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ресторане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завода.</w:t>
            </w:r>
          </w:p>
        </w:tc>
      </w:tr>
    </w:tbl>
    <w:p w:rsidR="00434B5F" w:rsidRDefault="00434B5F">
      <w:pPr>
        <w:spacing w:line="276" w:lineRule="exact"/>
        <w:jc w:val="both"/>
        <w:rPr>
          <w:sz w:val="24"/>
        </w:rPr>
        <w:sectPr w:rsidR="00434B5F">
          <w:pgSz w:w="12240" w:h="15840"/>
          <w:pgMar w:top="1440" w:right="32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7"/>
        <w:gridCol w:w="9326"/>
      </w:tblGrid>
      <w:tr w:rsidR="00434B5F">
        <w:trPr>
          <w:trHeight w:val="5750"/>
        </w:trPr>
        <w:tc>
          <w:tcPr>
            <w:tcW w:w="1037" w:type="dxa"/>
          </w:tcPr>
          <w:p w:rsidR="00434B5F" w:rsidRDefault="00434B5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9326" w:type="dxa"/>
          </w:tcPr>
          <w:p w:rsidR="00434B5F" w:rsidRDefault="00D603D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5811237" cy="3225736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1237" cy="322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4B5F" w:rsidRDefault="00D603D2">
            <w:pPr>
              <w:pStyle w:val="TableParagraph"/>
              <w:spacing w:line="244" w:lineRule="auto"/>
              <w:ind w:right="6450"/>
              <w:rPr>
                <w:sz w:val="24"/>
              </w:rPr>
            </w:pPr>
            <w:r>
              <w:rPr>
                <w:sz w:val="24"/>
              </w:rPr>
              <w:t>Возвращение в Ереван.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 в отеле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Ереване.</w:t>
            </w:r>
          </w:p>
        </w:tc>
      </w:tr>
      <w:tr w:rsidR="00434B5F">
        <w:trPr>
          <w:trHeight w:val="6943"/>
        </w:trPr>
        <w:tc>
          <w:tcPr>
            <w:tcW w:w="1037" w:type="dxa"/>
          </w:tcPr>
          <w:p w:rsidR="00434B5F" w:rsidRDefault="00D603D2">
            <w:pPr>
              <w:pStyle w:val="TableParagraph"/>
              <w:spacing w:line="229" w:lineRule="exac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День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5</w:t>
            </w:r>
          </w:p>
        </w:tc>
        <w:tc>
          <w:tcPr>
            <w:tcW w:w="9326" w:type="dxa"/>
          </w:tcPr>
          <w:p w:rsidR="00434B5F" w:rsidRDefault="00D603D2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  <w:u w:val="thick"/>
              </w:rPr>
              <w:t>Ереван-</w:t>
            </w:r>
            <w:proofErr w:type="spellStart"/>
            <w:r>
              <w:rPr>
                <w:rFonts w:ascii="Arial" w:hAnsi="Arial"/>
                <w:b/>
                <w:sz w:val="24"/>
                <w:u w:val="thick"/>
              </w:rPr>
              <w:t>Гегард</w:t>
            </w:r>
            <w:proofErr w:type="spellEnd"/>
            <w:r>
              <w:rPr>
                <w:rFonts w:ascii="Arial" w:hAnsi="Arial"/>
                <w:b/>
                <w:sz w:val="24"/>
                <w:u w:val="thick"/>
              </w:rPr>
              <w:t>-</w:t>
            </w:r>
            <w:proofErr w:type="spellStart"/>
            <w:r>
              <w:rPr>
                <w:rFonts w:ascii="Arial" w:hAnsi="Arial"/>
                <w:b/>
                <w:sz w:val="24"/>
                <w:u w:val="thick"/>
              </w:rPr>
              <w:t>Гарни</w:t>
            </w:r>
            <w:proofErr w:type="spellEnd"/>
            <w:r>
              <w:rPr>
                <w:rFonts w:ascii="Arial" w:hAnsi="Arial"/>
                <w:b/>
                <w:sz w:val="24"/>
                <w:u w:val="thick"/>
              </w:rPr>
              <w:t>-Ереван</w:t>
            </w:r>
          </w:p>
          <w:p w:rsidR="00434B5F" w:rsidRDefault="00D603D2">
            <w:pPr>
              <w:pStyle w:val="TableParagraph"/>
              <w:spacing w:before="4"/>
              <w:jc w:val="both"/>
              <w:rPr>
                <w:sz w:val="24"/>
              </w:rPr>
            </w:pPr>
            <w:r>
              <w:rPr>
                <w:sz w:val="24"/>
              </w:rPr>
              <w:t>Завтрак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отеле.</w:t>
            </w:r>
          </w:p>
          <w:p w:rsidR="00434B5F" w:rsidRDefault="00D603D2">
            <w:pPr>
              <w:pStyle w:val="TableParagraph"/>
              <w:spacing w:before="4" w:line="244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Прибытие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Гегард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(монастырь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Копья).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бабушки продают сладости из кураги и </w:t>
            </w:r>
            <w:proofErr w:type="gramStart"/>
            <w:r>
              <w:rPr>
                <w:sz w:val="24"/>
              </w:rPr>
              <w:t>свою</w:t>
            </w:r>
            <w:proofErr w:type="gramEnd"/>
            <w:r>
              <w:rPr>
                <w:sz w:val="24"/>
              </w:rPr>
              <w:t xml:space="preserve"> «брендовую» </w:t>
            </w:r>
            <w:proofErr w:type="spellStart"/>
            <w:r>
              <w:rPr>
                <w:sz w:val="24"/>
              </w:rPr>
              <w:t>гату</w:t>
            </w:r>
            <w:proofErr w:type="spellEnd"/>
            <w:r>
              <w:rPr>
                <w:sz w:val="24"/>
              </w:rPr>
              <w:t>: обязательно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попробовать.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Гегард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Гегардаванк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160"/>
                <w:sz w:val="24"/>
              </w:rPr>
              <w:t xml:space="preserve">–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высеченный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монолитном камне двухэтажный храм и прилегающая церковь. </w:t>
            </w:r>
            <w:proofErr w:type="spellStart"/>
            <w:r>
              <w:rPr>
                <w:sz w:val="24"/>
              </w:rPr>
              <w:t>Гегард</w:t>
            </w:r>
            <w:proofErr w:type="spellEnd"/>
            <w:r>
              <w:rPr>
                <w:sz w:val="24"/>
              </w:rPr>
              <w:t xml:space="preserve"> получил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копья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Лонгина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пронзено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хранящееся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Эчмиадзине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посетителей.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Гегардаванк</w:t>
            </w:r>
            <w:proofErr w:type="spellEnd"/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является объектом Всемирного наследия ЮНЕСКО и является одним из самых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посещаемых мест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Армении.</w:t>
            </w:r>
          </w:p>
          <w:p w:rsidR="00434B5F" w:rsidRDefault="00D603D2">
            <w:pPr>
              <w:pStyle w:val="TableParagraph"/>
              <w:ind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5850106" cy="2297430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0106" cy="229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4B5F" w:rsidRDefault="00D603D2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Гарни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восстановленный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архитектурный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памятник</w:t>
            </w:r>
            <w:r>
              <w:rPr>
                <w:spacing w:val="5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языческого</w:t>
            </w:r>
            <w:proofErr w:type="gramEnd"/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эллинистического</w:t>
            </w:r>
          </w:p>
        </w:tc>
      </w:tr>
    </w:tbl>
    <w:p w:rsidR="00434B5F" w:rsidRDefault="00434B5F">
      <w:pPr>
        <w:spacing w:line="270" w:lineRule="atLeast"/>
        <w:jc w:val="both"/>
        <w:rPr>
          <w:sz w:val="24"/>
        </w:rPr>
        <w:sectPr w:rsidR="00434B5F">
          <w:pgSz w:w="12240" w:h="15840"/>
          <w:pgMar w:top="1440" w:right="32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7"/>
        <w:gridCol w:w="9326"/>
      </w:tblGrid>
      <w:tr w:rsidR="00434B5F">
        <w:trPr>
          <w:trHeight w:val="7179"/>
        </w:trPr>
        <w:tc>
          <w:tcPr>
            <w:tcW w:w="1037" w:type="dxa"/>
          </w:tcPr>
          <w:p w:rsidR="00434B5F" w:rsidRDefault="00434B5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9326" w:type="dxa"/>
          </w:tcPr>
          <w:p w:rsidR="00434B5F" w:rsidRDefault="00D603D2">
            <w:pPr>
              <w:pStyle w:val="TableParagraph"/>
              <w:spacing w:before="4" w:line="244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периода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воздвигнут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Митры.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76 году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эры царем </w:t>
            </w:r>
            <w:proofErr w:type="spellStart"/>
            <w:r>
              <w:rPr>
                <w:sz w:val="24"/>
              </w:rPr>
              <w:t>Трдатом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служил в качестве летней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резиденции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армянских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сохранились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крепости,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царских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палат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Отсюда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живописный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реку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Азат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Гарнийское</w:t>
            </w:r>
            <w:proofErr w:type="spellEnd"/>
            <w:r>
              <w:rPr>
                <w:sz w:val="24"/>
              </w:rPr>
              <w:t xml:space="preserve"> ущелье.</w:t>
            </w:r>
          </w:p>
          <w:p w:rsidR="00434B5F" w:rsidRDefault="00D603D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5733765" cy="2975229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3765" cy="2975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4B5F" w:rsidRDefault="00D603D2">
            <w:pPr>
              <w:pStyle w:val="TableParagraph"/>
              <w:spacing w:before="4" w:line="244" w:lineRule="auto"/>
              <w:rPr>
                <w:sz w:val="24"/>
              </w:rPr>
            </w:pPr>
            <w:r>
              <w:rPr>
                <w:sz w:val="24"/>
              </w:rPr>
              <w:t>Обед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ресторане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плату).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Также,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5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5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мастер</w:t>
            </w:r>
            <w:proofErr w:type="gramEnd"/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Армянского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лаваша.</w:t>
            </w:r>
          </w:p>
          <w:p w:rsidR="00434B5F" w:rsidRDefault="00D603D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Ереван.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городе.</w:t>
            </w:r>
          </w:p>
          <w:p w:rsidR="00434B5F" w:rsidRDefault="00D603D2">
            <w:pPr>
              <w:pStyle w:val="TableParagraph"/>
              <w:spacing w:before="4" w:line="251" w:lineRule="exact"/>
              <w:rPr>
                <w:sz w:val="24"/>
              </w:rPr>
            </w:pPr>
            <w:r>
              <w:rPr>
                <w:sz w:val="24"/>
              </w:rPr>
              <w:t>Ночь в отеле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Ереване.</w:t>
            </w:r>
          </w:p>
        </w:tc>
      </w:tr>
      <w:tr w:rsidR="00434B5F">
        <w:trPr>
          <w:trHeight w:val="5020"/>
        </w:trPr>
        <w:tc>
          <w:tcPr>
            <w:tcW w:w="1037" w:type="dxa"/>
          </w:tcPr>
          <w:p w:rsidR="00434B5F" w:rsidRDefault="00D603D2">
            <w:pPr>
              <w:pStyle w:val="TableParagraph"/>
              <w:spacing w:line="229" w:lineRule="exac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День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6</w:t>
            </w:r>
          </w:p>
        </w:tc>
        <w:tc>
          <w:tcPr>
            <w:tcW w:w="9326" w:type="dxa"/>
          </w:tcPr>
          <w:p w:rsidR="00434B5F" w:rsidRDefault="00D603D2">
            <w:pPr>
              <w:pStyle w:val="TableParagraph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  <w:u w:val="thick"/>
              </w:rPr>
              <w:t>Вернисаж</w:t>
            </w:r>
            <w:r>
              <w:rPr>
                <w:rFonts w:ascii="Arial" w:hAnsi="Arial"/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-</w:t>
            </w:r>
            <w:r>
              <w:rPr>
                <w:rFonts w:ascii="Arial" w:hAnsi="Arial"/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Аэропорт</w:t>
            </w:r>
          </w:p>
          <w:p w:rsidR="00434B5F" w:rsidRDefault="00D603D2">
            <w:pPr>
              <w:pStyle w:val="TableParagraph"/>
              <w:spacing w:before="4" w:line="244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Посещение Ереванского вернисажа. Это рынок выставка на открытом воздухе.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армянские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ковры,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медальонов,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ювелирные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  <w:p w:rsidR="00434B5F" w:rsidRDefault="00D603D2">
            <w:pPr>
              <w:pStyle w:val="TableParagraph"/>
              <w:spacing w:line="242" w:lineRule="auto"/>
              <w:ind w:right="9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Далее,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“Крытого”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“Старого”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и</w:t>
            </w:r>
            <w:r>
              <w:rPr>
                <w:rFonts w:ascii="Sylfaen" w:hAnsi="Sylfaen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магазинчиков, где можно купить “вкусные” сувениры, такие как армянский сыр,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лаваш,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сухофрукты, мясные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изделья,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кофе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proofErr w:type="gramEnd"/>
          </w:p>
          <w:p w:rsidR="00434B5F" w:rsidRDefault="00D603D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5721988" cy="1408176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988" cy="1408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4B5F" w:rsidRDefault="00D603D2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Трансфер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аэропорт.</w:t>
            </w:r>
          </w:p>
          <w:p w:rsidR="00434B5F" w:rsidRDefault="00D603D2">
            <w:pPr>
              <w:pStyle w:val="TableParagraph"/>
              <w:spacing w:before="3" w:line="251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аэропорта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Звартноц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434B5F" w:rsidRDefault="00434B5F">
      <w:pPr>
        <w:spacing w:line="251" w:lineRule="exact"/>
        <w:jc w:val="both"/>
        <w:rPr>
          <w:sz w:val="24"/>
        </w:rPr>
        <w:sectPr w:rsidR="00434B5F">
          <w:pgSz w:w="12240" w:h="15840"/>
          <w:pgMar w:top="1440" w:right="320" w:bottom="280" w:left="0" w:header="720" w:footer="720" w:gutter="0"/>
          <w:cols w:space="720"/>
        </w:sectPr>
      </w:pPr>
    </w:p>
    <w:p w:rsidR="00434B5F" w:rsidRDefault="00D603D2">
      <w:pPr>
        <w:pStyle w:val="2"/>
        <w:spacing w:before="171"/>
      </w:pPr>
      <w:r>
        <w:lastRenderedPageBreak/>
        <w:t>Цена</w:t>
      </w:r>
      <w:r>
        <w:rPr>
          <w:spacing w:val="-5"/>
        </w:rPr>
        <w:t xml:space="preserve"> </w:t>
      </w:r>
      <w:r>
        <w:t>включает:</w:t>
      </w:r>
    </w:p>
    <w:p w:rsidR="00434B5F" w:rsidRDefault="00434B5F">
      <w:pPr>
        <w:pStyle w:val="a3"/>
        <w:spacing w:before="3"/>
        <w:rPr>
          <w:rFonts w:ascii="Arial"/>
          <w:b/>
        </w:rPr>
      </w:pPr>
    </w:p>
    <w:p w:rsidR="00434B5F" w:rsidRDefault="00D603D2">
      <w:pPr>
        <w:pStyle w:val="a3"/>
        <w:spacing w:before="1" w:line="242" w:lineRule="auto"/>
        <w:ind w:left="2160" w:right="2413"/>
      </w:pPr>
      <w:r>
        <w:t>Размещение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гостинице</w:t>
      </w:r>
      <w:r>
        <w:rPr>
          <w:spacing w:val="-4"/>
        </w:rPr>
        <w:t xml:space="preserve"> </w:t>
      </w:r>
      <w:r>
        <w:t>3*</w:t>
      </w:r>
      <w:r>
        <w:rPr>
          <w:spacing w:val="-7"/>
        </w:rPr>
        <w:t xml:space="preserve"> </w:t>
      </w:r>
      <w:proofErr w:type="gramStart"/>
      <w:r>
        <w:t>в</w:t>
      </w:r>
      <w:proofErr w:type="gramEnd"/>
      <w:r>
        <w:rPr>
          <w:spacing w:val="-6"/>
        </w:rPr>
        <w:t xml:space="preserve"> </w:t>
      </w:r>
      <w:r>
        <w:t>Еревана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завтраком</w:t>
      </w:r>
      <w:r>
        <w:rPr>
          <w:spacing w:val="-6"/>
        </w:rPr>
        <w:t xml:space="preserve"> </w:t>
      </w:r>
      <w:r>
        <w:t>(5</w:t>
      </w:r>
      <w:r>
        <w:rPr>
          <w:spacing w:val="-7"/>
        </w:rPr>
        <w:t xml:space="preserve"> </w:t>
      </w:r>
      <w:r>
        <w:t>ночей).</w:t>
      </w:r>
      <w:r>
        <w:rPr>
          <w:spacing w:val="-55"/>
        </w:rPr>
        <w:t xml:space="preserve"> </w:t>
      </w:r>
      <w:r>
        <w:t>Групповой трансфер аэропорт-отель-аэропорт.</w:t>
      </w:r>
    </w:p>
    <w:p w:rsidR="00434B5F" w:rsidRDefault="00D603D2">
      <w:pPr>
        <w:pStyle w:val="a3"/>
        <w:tabs>
          <w:tab w:val="left" w:pos="3808"/>
          <w:tab w:val="left" w:pos="5485"/>
          <w:tab w:val="left" w:pos="5813"/>
          <w:tab w:val="left" w:pos="8041"/>
          <w:tab w:val="left" w:pos="10022"/>
          <w:tab w:val="left" w:pos="10561"/>
        </w:tabs>
        <w:spacing w:before="1" w:line="244" w:lineRule="auto"/>
        <w:ind w:left="2160" w:right="1111"/>
      </w:pPr>
      <w:r>
        <w:t>Транспортное</w:t>
      </w:r>
      <w:r>
        <w:tab/>
        <w:t>обслуживание</w:t>
      </w:r>
      <w:r>
        <w:tab/>
        <w:t>и</w:t>
      </w:r>
      <w:r>
        <w:tab/>
        <w:t>профессиональный</w:t>
      </w:r>
      <w:r>
        <w:tab/>
        <w:t>русскоговорящий</w:t>
      </w:r>
      <w:r>
        <w:tab/>
        <w:t>гид</w:t>
      </w:r>
      <w:r>
        <w:tab/>
      </w:r>
      <w:r>
        <w:rPr>
          <w:spacing w:val="-2"/>
        </w:rPr>
        <w:t>на</w:t>
      </w:r>
      <w:r>
        <w:rPr>
          <w:spacing w:val="-56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 тура.</w:t>
      </w:r>
    </w:p>
    <w:p w:rsidR="00434B5F" w:rsidRDefault="00D603D2">
      <w:pPr>
        <w:pStyle w:val="a3"/>
        <w:spacing w:line="247" w:lineRule="exact"/>
        <w:ind w:left="2160"/>
      </w:pPr>
      <w:r>
        <w:t>Входные билеты</w:t>
      </w:r>
    </w:p>
    <w:p w:rsidR="00434B5F" w:rsidRDefault="00D603D2">
      <w:pPr>
        <w:pStyle w:val="a3"/>
        <w:spacing w:before="5" w:line="242" w:lineRule="auto"/>
        <w:ind w:left="2160" w:right="7464"/>
      </w:pPr>
      <w:r>
        <w:t>Приветственный</w:t>
      </w:r>
      <w:r>
        <w:rPr>
          <w:spacing w:val="-13"/>
        </w:rPr>
        <w:t xml:space="preserve"> </w:t>
      </w:r>
      <w:r>
        <w:t>ужин</w:t>
      </w:r>
      <w:r>
        <w:rPr>
          <w:spacing w:val="-56"/>
        </w:rPr>
        <w:t xml:space="preserve"> </w:t>
      </w:r>
      <w:r>
        <w:t>Мастер</w:t>
      </w:r>
      <w:r>
        <w:rPr>
          <w:spacing w:val="1"/>
        </w:rPr>
        <w:t xml:space="preserve"> </w:t>
      </w:r>
      <w:r>
        <w:t>классы</w:t>
      </w:r>
    </w:p>
    <w:p w:rsidR="00434B5F" w:rsidRDefault="00434B5F">
      <w:pPr>
        <w:pStyle w:val="a3"/>
        <w:spacing w:before="3"/>
      </w:pPr>
    </w:p>
    <w:p w:rsidR="00434B5F" w:rsidRDefault="00D603D2">
      <w:pPr>
        <w:pStyle w:val="2"/>
      </w:pPr>
      <w:r>
        <w:t>Цены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включают:</w:t>
      </w:r>
    </w:p>
    <w:p w:rsidR="00434B5F" w:rsidRDefault="00434B5F">
      <w:pPr>
        <w:pStyle w:val="a3"/>
        <w:spacing w:before="4"/>
        <w:rPr>
          <w:rFonts w:ascii="Arial"/>
          <w:b/>
        </w:rPr>
      </w:pPr>
    </w:p>
    <w:p w:rsidR="00434B5F" w:rsidRDefault="00D603D2">
      <w:pPr>
        <w:pStyle w:val="a3"/>
        <w:spacing w:line="242" w:lineRule="auto"/>
        <w:ind w:left="2160" w:right="7885"/>
      </w:pPr>
      <w:r>
        <w:t>Перелет</w:t>
      </w:r>
      <w:r>
        <w:rPr>
          <w:spacing w:val="1"/>
        </w:rPr>
        <w:t xml:space="preserve"> </w:t>
      </w:r>
      <w:r>
        <w:rPr>
          <w:w w:val="95"/>
        </w:rPr>
        <w:t>Страховку</w:t>
      </w:r>
    </w:p>
    <w:p w:rsidR="00434B5F" w:rsidRDefault="00434B5F">
      <w:pPr>
        <w:pStyle w:val="a3"/>
        <w:spacing w:before="4"/>
        <w:rPr>
          <w:sz w:val="24"/>
        </w:rPr>
      </w:pPr>
    </w:p>
    <w:p w:rsidR="00434B5F" w:rsidRDefault="00D603D2">
      <w:pPr>
        <w:pStyle w:val="2"/>
        <w:spacing w:before="1"/>
      </w:pPr>
      <w:r>
        <w:t>Дополнительно</w:t>
      </w:r>
      <w:r>
        <w:rPr>
          <w:spacing w:val="-5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заказать:</w:t>
      </w:r>
    </w:p>
    <w:p w:rsidR="00434B5F" w:rsidRDefault="00434B5F">
      <w:pPr>
        <w:pStyle w:val="a3"/>
        <w:spacing w:before="1"/>
        <w:rPr>
          <w:rFonts w:ascii="Arial"/>
          <w:b/>
        </w:rPr>
      </w:pPr>
    </w:p>
    <w:p w:rsidR="00434B5F" w:rsidRDefault="00D603D2">
      <w:pPr>
        <w:pStyle w:val="a3"/>
        <w:spacing w:line="244" w:lineRule="auto"/>
        <w:ind w:left="2114" w:right="7079"/>
      </w:pPr>
      <w:r>
        <w:rPr>
          <w:w w:val="95"/>
        </w:rPr>
        <w:t>Посещение</w:t>
      </w:r>
      <w:r>
        <w:rPr>
          <w:spacing w:val="14"/>
          <w:w w:val="95"/>
        </w:rPr>
        <w:t xml:space="preserve"> </w:t>
      </w:r>
      <w:r>
        <w:rPr>
          <w:w w:val="95"/>
        </w:rPr>
        <w:t>джаз-клуба</w:t>
      </w:r>
      <w:r>
        <w:rPr>
          <w:spacing w:val="-53"/>
          <w:w w:val="95"/>
        </w:rPr>
        <w:t xml:space="preserve"> </w:t>
      </w:r>
      <w:r>
        <w:t>Посещение казино</w:t>
      </w:r>
      <w:r>
        <w:rPr>
          <w:spacing w:val="1"/>
        </w:rPr>
        <w:t xml:space="preserve"> </w:t>
      </w:r>
      <w:r>
        <w:t>Винные</w:t>
      </w:r>
      <w:r>
        <w:rPr>
          <w:spacing w:val="-1"/>
        </w:rPr>
        <w:t xml:space="preserve"> </w:t>
      </w:r>
      <w:r>
        <w:t>СПА</w:t>
      </w:r>
    </w:p>
    <w:p w:rsidR="00434B5F" w:rsidRDefault="00D603D2">
      <w:pPr>
        <w:pStyle w:val="a3"/>
        <w:spacing w:line="248" w:lineRule="exact"/>
        <w:ind w:left="2112"/>
      </w:pPr>
      <w:r>
        <w:t>Обед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ужин</w:t>
      </w:r>
    </w:p>
    <w:p w:rsidR="00434B5F" w:rsidRDefault="00434B5F">
      <w:pPr>
        <w:pStyle w:val="a3"/>
        <w:spacing w:before="3"/>
      </w:pPr>
    </w:p>
    <w:p w:rsidR="00D603D2" w:rsidRPr="004033D6" w:rsidRDefault="00D603D2">
      <w:pPr>
        <w:pStyle w:val="2"/>
        <w:ind w:right="1111"/>
      </w:pPr>
      <w:r w:rsidRPr="004033D6">
        <w:t xml:space="preserve"> </w:t>
      </w:r>
      <w:r>
        <w:t>Цена</w:t>
      </w:r>
      <w:r>
        <w:rPr>
          <w:spacing w:val="41"/>
        </w:rPr>
        <w:t xml:space="preserve"> </w:t>
      </w:r>
      <w:r>
        <w:t>тур</w:t>
      </w:r>
      <w:r>
        <w:rPr>
          <w:spacing w:val="42"/>
        </w:rPr>
        <w:t xml:space="preserve"> </w:t>
      </w:r>
      <w:r>
        <w:t>пакета</w:t>
      </w:r>
      <w:r>
        <w:rPr>
          <w:spacing w:val="4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проживанием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отеле</w:t>
      </w:r>
      <w:r>
        <w:rPr>
          <w:spacing w:val="44"/>
        </w:rPr>
        <w:t xml:space="preserve"> </w:t>
      </w:r>
      <w:r>
        <w:t>3*</w:t>
      </w:r>
    </w:p>
    <w:p w:rsidR="004033D6" w:rsidRDefault="00D603D2">
      <w:pPr>
        <w:pStyle w:val="2"/>
        <w:ind w:right="1111"/>
        <w:rPr>
          <w:lang w:val="en-US"/>
        </w:rPr>
      </w:pP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Центре</w:t>
      </w:r>
      <w:r>
        <w:rPr>
          <w:spacing w:val="42"/>
        </w:rPr>
        <w:t xml:space="preserve"> </w:t>
      </w:r>
      <w:r>
        <w:t>Еревана</w:t>
      </w:r>
      <w:r>
        <w:rPr>
          <w:spacing w:val="40"/>
        </w:rPr>
        <w:t xml:space="preserve"> </w:t>
      </w:r>
      <w:r w:rsidR="004033D6" w:rsidRPr="004033D6">
        <w:rPr>
          <w:color w:val="FF0000"/>
          <w:sz w:val="24"/>
        </w:rPr>
        <w:t>445</w:t>
      </w:r>
      <w:r>
        <w:rPr>
          <w:color w:val="FF0000"/>
          <w:sz w:val="24"/>
        </w:rPr>
        <w:t>$</w:t>
      </w:r>
      <w:r>
        <w:rPr>
          <w:color w:val="FF0000"/>
          <w:spacing w:val="44"/>
          <w:sz w:val="24"/>
        </w:rPr>
        <w:t xml:space="preserve"> </w:t>
      </w:r>
      <w:r>
        <w:t>½</w:t>
      </w:r>
    </w:p>
    <w:p w:rsidR="00434B5F" w:rsidRDefault="00D603D2">
      <w:pPr>
        <w:pStyle w:val="2"/>
        <w:ind w:right="1111"/>
        <w:rPr>
          <w:color w:val="FF0000"/>
          <w:lang w:val="en-US"/>
        </w:rPr>
      </w:pPr>
      <w:bookmarkStart w:id="0" w:name="_GoBack"/>
      <w:bookmarkEnd w:id="0"/>
      <w:r>
        <w:rPr>
          <w:spacing w:val="44"/>
        </w:rPr>
        <w:t xml:space="preserve"> </w:t>
      </w:r>
      <w:r>
        <w:t>DBL</w:t>
      </w:r>
      <w:r>
        <w:rPr>
          <w:spacing w:val="45"/>
        </w:rPr>
        <w:t xml:space="preserve"> </w:t>
      </w:r>
      <w:r>
        <w:t>BB</w:t>
      </w:r>
      <w:r>
        <w:rPr>
          <w:spacing w:val="41"/>
        </w:rPr>
        <w:t xml:space="preserve"> </w:t>
      </w:r>
      <w:r>
        <w:rPr>
          <w:color w:val="FF0000"/>
        </w:rPr>
        <w:t>за</w:t>
      </w:r>
      <w:r>
        <w:rPr>
          <w:color w:val="FF0000"/>
          <w:spacing w:val="-58"/>
        </w:rPr>
        <w:t xml:space="preserve"> </w:t>
      </w:r>
      <w:r>
        <w:rPr>
          <w:color w:val="FF0000"/>
        </w:rPr>
        <w:t>человека.</w:t>
      </w:r>
    </w:p>
    <w:p w:rsidR="004033D6" w:rsidRPr="004033D6" w:rsidRDefault="004033D6">
      <w:pPr>
        <w:pStyle w:val="2"/>
        <w:ind w:right="1111"/>
        <w:rPr>
          <w:lang w:val="en-US"/>
        </w:rPr>
      </w:pPr>
    </w:p>
    <w:p w:rsidR="004033D6" w:rsidRDefault="00D603D2">
      <w:pPr>
        <w:spacing w:before="2"/>
        <w:ind w:left="1440" w:right="1111"/>
        <w:rPr>
          <w:rFonts w:ascii="Arial" w:hAnsi="Arial"/>
          <w:b/>
          <w:sz w:val="24"/>
          <w:lang w:val="en-US"/>
        </w:rPr>
      </w:pPr>
      <w:r>
        <w:rPr>
          <w:rFonts w:ascii="Arial" w:hAnsi="Arial"/>
          <w:b/>
          <w:sz w:val="24"/>
        </w:rPr>
        <w:t>Цена</w:t>
      </w:r>
      <w:r>
        <w:rPr>
          <w:rFonts w:ascii="Arial" w:hAnsi="Arial"/>
          <w:b/>
          <w:spacing w:val="21"/>
          <w:sz w:val="24"/>
        </w:rPr>
        <w:t xml:space="preserve"> </w:t>
      </w:r>
      <w:r>
        <w:rPr>
          <w:rFonts w:ascii="Arial" w:hAnsi="Arial"/>
          <w:b/>
          <w:sz w:val="24"/>
        </w:rPr>
        <w:t>тур</w:t>
      </w:r>
      <w:r>
        <w:rPr>
          <w:rFonts w:ascii="Arial" w:hAnsi="Arial"/>
          <w:b/>
          <w:spacing w:val="22"/>
          <w:sz w:val="24"/>
        </w:rPr>
        <w:t xml:space="preserve"> </w:t>
      </w:r>
      <w:r>
        <w:rPr>
          <w:rFonts w:ascii="Arial" w:hAnsi="Arial"/>
          <w:b/>
          <w:sz w:val="24"/>
        </w:rPr>
        <w:t>пакета</w:t>
      </w:r>
      <w:r>
        <w:rPr>
          <w:rFonts w:ascii="Arial" w:hAnsi="Arial"/>
          <w:b/>
          <w:spacing w:val="22"/>
          <w:sz w:val="24"/>
        </w:rPr>
        <w:t xml:space="preserve"> </w:t>
      </w:r>
      <w:r>
        <w:rPr>
          <w:rFonts w:ascii="Arial" w:hAnsi="Arial"/>
          <w:b/>
          <w:sz w:val="24"/>
        </w:rPr>
        <w:t>с</w:t>
      </w:r>
      <w:r>
        <w:rPr>
          <w:rFonts w:ascii="Arial" w:hAnsi="Arial"/>
          <w:b/>
          <w:spacing w:val="20"/>
          <w:sz w:val="24"/>
        </w:rPr>
        <w:t xml:space="preserve"> </w:t>
      </w:r>
      <w:r>
        <w:rPr>
          <w:rFonts w:ascii="Arial" w:hAnsi="Arial"/>
          <w:b/>
          <w:sz w:val="24"/>
        </w:rPr>
        <w:t>проживанием</w:t>
      </w:r>
      <w:r>
        <w:rPr>
          <w:rFonts w:ascii="Arial" w:hAnsi="Arial"/>
          <w:b/>
          <w:spacing w:val="20"/>
          <w:sz w:val="24"/>
        </w:rPr>
        <w:t xml:space="preserve"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23"/>
          <w:sz w:val="24"/>
        </w:rPr>
        <w:t xml:space="preserve"> </w:t>
      </w:r>
      <w:r>
        <w:rPr>
          <w:rFonts w:ascii="Arial" w:hAnsi="Arial"/>
          <w:b/>
          <w:sz w:val="24"/>
        </w:rPr>
        <w:t>нецентральном</w:t>
      </w:r>
      <w:r>
        <w:rPr>
          <w:rFonts w:ascii="Arial" w:hAnsi="Arial"/>
          <w:b/>
          <w:spacing w:val="22"/>
          <w:sz w:val="24"/>
        </w:rPr>
        <w:t xml:space="preserve"> </w:t>
      </w:r>
      <w:r>
        <w:rPr>
          <w:rFonts w:ascii="Arial" w:hAnsi="Arial"/>
          <w:b/>
          <w:sz w:val="24"/>
        </w:rPr>
        <w:t>отеле</w:t>
      </w:r>
      <w:r>
        <w:rPr>
          <w:rFonts w:ascii="Arial" w:hAnsi="Arial"/>
          <w:b/>
          <w:spacing w:val="20"/>
          <w:sz w:val="24"/>
        </w:rPr>
        <w:t xml:space="preserve"> </w:t>
      </w:r>
      <w:r>
        <w:rPr>
          <w:rFonts w:ascii="Arial" w:hAnsi="Arial"/>
          <w:b/>
          <w:sz w:val="24"/>
        </w:rPr>
        <w:t>или</w:t>
      </w:r>
      <w:r>
        <w:rPr>
          <w:rFonts w:ascii="Arial" w:hAnsi="Arial"/>
          <w:b/>
          <w:spacing w:val="20"/>
          <w:sz w:val="24"/>
        </w:rPr>
        <w:t xml:space="preserve"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32"/>
          <w:sz w:val="24"/>
        </w:rPr>
        <w:t xml:space="preserve"> </w:t>
      </w:r>
      <w:r>
        <w:rPr>
          <w:rFonts w:ascii="Arial" w:hAnsi="Arial"/>
          <w:b/>
          <w:sz w:val="24"/>
        </w:rPr>
        <w:t>окрестностях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города</w:t>
      </w:r>
      <w:r>
        <w:rPr>
          <w:rFonts w:ascii="Arial" w:hAnsi="Arial"/>
          <w:b/>
          <w:spacing w:val="-3"/>
          <w:sz w:val="24"/>
        </w:rPr>
        <w:t xml:space="preserve"> </w:t>
      </w:r>
      <w:r w:rsidR="004033D6" w:rsidRPr="004033D6">
        <w:rPr>
          <w:rFonts w:ascii="Arial" w:hAnsi="Arial"/>
          <w:b/>
          <w:color w:val="FF0000"/>
          <w:sz w:val="24"/>
        </w:rPr>
        <w:t>430</w:t>
      </w:r>
      <w:r>
        <w:rPr>
          <w:rFonts w:ascii="Arial" w:hAnsi="Arial"/>
          <w:b/>
          <w:color w:val="FF0000"/>
          <w:sz w:val="24"/>
        </w:rPr>
        <w:t xml:space="preserve">$ </w:t>
      </w:r>
      <w:r>
        <w:rPr>
          <w:rFonts w:ascii="Arial" w:hAnsi="Arial"/>
          <w:b/>
          <w:sz w:val="24"/>
        </w:rPr>
        <w:t>½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DBL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BB</w:t>
      </w:r>
    </w:p>
    <w:p w:rsidR="00434B5F" w:rsidRDefault="00D603D2">
      <w:pPr>
        <w:spacing w:before="2"/>
        <w:ind w:left="1440" w:right="111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color w:val="FF0000"/>
          <w:sz w:val="24"/>
        </w:rPr>
        <w:t>за человека</w:t>
      </w:r>
      <w:r>
        <w:rPr>
          <w:rFonts w:ascii="Arial" w:hAnsi="Arial"/>
          <w:b/>
          <w:color w:val="FF0000"/>
          <w:spacing w:val="-1"/>
          <w:sz w:val="24"/>
        </w:rPr>
        <w:t xml:space="preserve"> </w:t>
      </w:r>
      <w:r>
        <w:rPr>
          <w:rFonts w:ascii="Arial" w:hAnsi="Arial"/>
          <w:b/>
          <w:color w:val="FF0000"/>
          <w:sz w:val="24"/>
        </w:rPr>
        <w:t>для</w:t>
      </w:r>
      <w:r>
        <w:rPr>
          <w:rFonts w:ascii="Arial" w:hAnsi="Arial"/>
          <w:b/>
          <w:color w:val="FF0000"/>
          <w:spacing w:val="-3"/>
          <w:sz w:val="24"/>
        </w:rPr>
        <w:t xml:space="preserve"> </w:t>
      </w:r>
      <w:r>
        <w:rPr>
          <w:rFonts w:ascii="Arial" w:hAnsi="Arial"/>
          <w:b/>
          <w:color w:val="FF0000"/>
          <w:sz w:val="24"/>
        </w:rPr>
        <w:t>группы</w:t>
      </w:r>
      <w:r>
        <w:rPr>
          <w:rFonts w:ascii="Arial" w:hAnsi="Arial"/>
          <w:b/>
          <w:color w:val="FF0000"/>
          <w:spacing w:val="-2"/>
          <w:sz w:val="24"/>
        </w:rPr>
        <w:t xml:space="preserve"> </w:t>
      </w:r>
      <w:r>
        <w:rPr>
          <w:rFonts w:ascii="Arial" w:hAnsi="Arial"/>
          <w:b/>
          <w:color w:val="FF0000"/>
          <w:sz w:val="24"/>
        </w:rPr>
        <w:t>из</w:t>
      </w:r>
      <w:r>
        <w:rPr>
          <w:rFonts w:ascii="Arial" w:hAnsi="Arial"/>
          <w:b/>
          <w:color w:val="FF0000"/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4-х </w:t>
      </w:r>
      <w:r>
        <w:rPr>
          <w:rFonts w:ascii="Arial" w:hAnsi="Arial"/>
          <w:b/>
          <w:color w:val="FF0000"/>
          <w:sz w:val="24"/>
        </w:rPr>
        <w:t>человек!!</w:t>
      </w:r>
    </w:p>
    <w:p w:rsidR="00434B5F" w:rsidRDefault="00434B5F">
      <w:pPr>
        <w:pStyle w:val="a3"/>
        <w:rPr>
          <w:rFonts w:ascii="Arial"/>
          <w:b/>
          <w:sz w:val="26"/>
        </w:rPr>
      </w:pPr>
    </w:p>
    <w:p w:rsidR="00434B5F" w:rsidRDefault="00434B5F">
      <w:pPr>
        <w:pStyle w:val="a3"/>
        <w:rPr>
          <w:rFonts w:ascii="Arial"/>
          <w:b/>
          <w:sz w:val="26"/>
        </w:rPr>
      </w:pPr>
    </w:p>
    <w:p w:rsidR="00434B5F" w:rsidRDefault="00D603D2">
      <w:pPr>
        <w:spacing w:before="160"/>
        <w:ind w:left="1440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>Тур</w:t>
      </w:r>
      <w:r>
        <w:rPr>
          <w:rFonts w:ascii="Arial" w:hAnsi="Arial"/>
          <w:b/>
          <w:i/>
          <w:spacing w:val="-2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рассчитан</w:t>
      </w:r>
      <w:r>
        <w:rPr>
          <w:rFonts w:ascii="Arial" w:hAnsi="Arial"/>
          <w:b/>
          <w:i/>
          <w:spacing w:val="-3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на 4</w:t>
      </w:r>
      <w:r>
        <w:rPr>
          <w:rFonts w:ascii="Arial" w:hAnsi="Arial"/>
          <w:b/>
          <w:i/>
          <w:spacing w:val="-3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человек!</w:t>
      </w:r>
    </w:p>
    <w:p w:rsidR="00434B5F" w:rsidRDefault="00434B5F">
      <w:pPr>
        <w:pStyle w:val="a3"/>
        <w:spacing w:before="10"/>
        <w:rPr>
          <w:rFonts w:ascii="Arial"/>
          <w:b/>
          <w:i/>
          <w:sz w:val="23"/>
        </w:rPr>
      </w:pPr>
    </w:p>
    <w:p w:rsidR="00434B5F" w:rsidRDefault="00D603D2">
      <w:pPr>
        <w:pStyle w:val="1"/>
        <w:ind w:right="1111"/>
      </w:pPr>
      <w:r>
        <w:t>Размещение</w:t>
      </w:r>
      <w:r>
        <w:rPr>
          <w:spacing w:val="50"/>
        </w:rPr>
        <w:t xml:space="preserve"> </w:t>
      </w:r>
      <w:r>
        <w:t>SGL</w:t>
      </w:r>
      <w:r>
        <w:rPr>
          <w:spacing w:val="51"/>
        </w:rPr>
        <w:t xml:space="preserve"> </w:t>
      </w:r>
      <w:r>
        <w:t>может</w:t>
      </w:r>
      <w:r>
        <w:rPr>
          <w:spacing w:val="53"/>
        </w:rPr>
        <w:t xml:space="preserve"> </w:t>
      </w:r>
      <w:r>
        <w:t>быть</w:t>
      </w:r>
      <w:r>
        <w:rPr>
          <w:spacing w:val="55"/>
        </w:rPr>
        <w:t xml:space="preserve"> </w:t>
      </w:r>
      <w:r>
        <w:t>предоставлено</w:t>
      </w:r>
      <w:r>
        <w:rPr>
          <w:spacing w:val="54"/>
        </w:rPr>
        <w:t xml:space="preserve"> </w:t>
      </w:r>
      <w:r>
        <w:t>за</w:t>
      </w:r>
      <w:r>
        <w:rPr>
          <w:spacing w:val="52"/>
        </w:rPr>
        <w:t xml:space="preserve"> </w:t>
      </w:r>
      <w:r>
        <w:t>дополнительную</w:t>
      </w:r>
      <w:r>
        <w:rPr>
          <w:spacing w:val="-75"/>
        </w:rPr>
        <w:t xml:space="preserve"> </w:t>
      </w:r>
      <w:r>
        <w:t>плату.</w:t>
      </w:r>
      <w:r>
        <w:rPr>
          <w:spacing w:val="-1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до 6</w:t>
      </w:r>
      <w:r>
        <w:rPr>
          <w:spacing w:val="-3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проживают бесплатно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родителями.</w:t>
      </w:r>
    </w:p>
    <w:p w:rsidR="00434B5F" w:rsidRDefault="00D603D2">
      <w:pPr>
        <w:tabs>
          <w:tab w:val="left" w:pos="2704"/>
          <w:tab w:val="left" w:pos="3426"/>
          <w:tab w:val="left" w:pos="3915"/>
          <w:tab w:val="left" w:pos="4561"/>
          <w:tab w:val="left" w:pos="5207"/>
          <w:tab w:val="left" w:pos="6087"/>
          <w:tab w:val="left" w:pos="6985"/>
          <w:tab w:val="left" w:pos="7467"/>
          <w:tab w:val="left" w:pos="8695"/>
        </w:tabs>
        <w:ind w:left="1440" w:right="1117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Детям</w:t>
      </w:r>
      <w:r>
        <w:rPr>
          <w:rFonts w:ascii="Arial" w:hAnsi="Arial"/>
          <w:i/>
          <w:sz w:val="28"/>
        </w:rPr>
        <w:tab/>
        <w:t>от</w:t>
      </w:r>
      <w:r>
        <w:rPr>
          <w:rFonts w:ascii="Arial" w:hAnsi="Arial"/>
          <w:i/>
          <w:sz w:val="28"/>
        </w:rPr>
        <w:tab/>
        <w:t>6</w:t>
      </w:r>
      <w:r>
        <w:rPr>
          <w:rFonts w:ascii="Arial" w:hAnsi="Arial"/>
          <w:i/>
          <w:sz w:val="28"/>
        </w:rPr>
        <w:tab/>
        <w:t>до</w:t>
      </w:r>
      <w:r>
        <w:rPr>
          <w:rFonts w:ascii="Arial" w:hAnsi="Arial"/>
          <w:i/>
          <w:sz w:val="28"/>
        </w:rPr>
        <w:tab/>
        <w:t>11</w:t>
      </w:r>
      <w:r>
        <w:rPr>
          <w:rFonts w:ascii="Arial" w:hAnsi="Arial"/>
          <w:i/>
          <w:sz w:val="28"/>
        </w:rPr>
        <w:tab/>
        <w:t>лет</w:t>
      </w:r>
      <w:r>
        <w:rPr>
          <w:rFonts w:ascii="Arial" w:hAnsi="Arial"/>
          <w:i/>
          <w:sz w:val="28"/>
        </w:rPr>
        <w:tab/>
        <w:t>(или</w:t>
      </w:r>
      <w:r>
        <w:rPr>
          <w:rFonts w:ascii="Arial" w:hAnsi="Arial"/>
          <w:i/>
          <w:sz w:val="28"/>
        </w:rPr>
        <w:tab/>
        <w:t>в</w:t>
      </w:r>
      <w:r>
        <w:rPr>
          <w:rFonts w:ascii="Arial" w:hAnsi="Arial"/>
          <w:i/>
          <w:sz w:val="28"/>
        </w:rPr>
        <w:tab/>
        <w:t>случае</w:t>
      </w:r>
      <w:r>
        <w:rPr>
          <w:rFonts w:ascii="Arial" w:hAnsi="Arial"/>
          <w:i/>
          <w:sz w:val="28"/>
        </w:rPr>
        <w:tab/>
      </w:r>
      <w:r>
        <w:rPr>
          <w:rFonts w:ascii="Arial" w:hAnsi="Arial"/>
          <w:i/>
          <w:spacing w:val="-1"/>
          <w:sz w:val="28"/>
        </w:rPr>
        <w:t>необходимости</w:t>
      </w:r>
      <w:r>
        <w:rPr>
          <w:rFonts w:ascii="Arial" w:hAnsi="Arial"/>
          <w:i/>
          <w:spacing w:val="-75"/>
          <w:sz w:val="28"/>
        </w:rPr>
        <w:t xml:space="preserve"> </w:t>
      </w:r>
      <w:r>
        <w:rPr>
          <w:rFonts w:ascii="Arial" w:hAnsi="Arial"/>
          <w:i/>
          <w:sz w:val="28"/>
        </w:rPr>
        <w:t>дополнительной</w:t>
      </w:r>
      <w:r>
        <w:rPr>
          <w:rFonts w:ascii="Arial" w:hAnsi="Arial"/>
          <w:i/>
          <w:spacing w:val="-5"/>
          <w:sz w:val="28"/>
        </w:rPr>
        <w:t xml:space="preserve"> </w:t>
      </w:r>
      <w:r>
        <w:rPr>
          <w:rFonts w:ascii="Arial" w:hAnsi="Arial"/>
          <w:i/>
          <w:sz w:val="28"/>
        </w:rPr>
        <w:t>кровати)</w:t>
      </w:r>
      <w:r>
        <w:rPr>
          <w:rFonts w:ascii="Arial" w:hAnsi="Arial"/>
          <w:i/>
          <w:spacing w:val="-2"/>
          <w:sz w:val="28"/>
        </w:rPr>
        <w:t xml:space="preserve"> </w:t>
      </w:r>
      <w:r>
        <w:rPr>
          <w:rFonts w:ascii="Arial" w:hAnsi="Arial"/>
          <w:i/>
          <w:sz w:val="28"/>
        </w:rPr>
        <w:t>50%</w:t>
      </w:r>
      <w:r>
        <w:rPr>
          <w:rFonts w:ascii="Arial" w:hAnsi="Arial"/>
          <w:i/>
          <w:spacing w:val="-2"/>
          <w:sz w:val="28"/>
        </w:rPr>
        <w:t xml:space="preserve"> </w:t>
      </w:r>
      <w:r>
        <w:rPr>
          <w:rFonts w:ascii="Arial" w:hAnsi="Arial"/>
          <w:i/>
          <w:sz w:val="28"/>
        </w:rPr>
        <w:t>от</w:t>
      </w:r>
      <w:r>
        <w:rPr>
          <w:rFonts w:ascii="Arial" w:hAnsi="Arial"/>
          <w:i/>
          <w:spacing w:val="-3"/>
          <w:sz w:val="28"/>
        </w:rPr>
        <w:t xml:space="preserve"> </w:t>
      </w:r>
      <w:r>
        <w:rPr>
          <w:rFonts w:ascii="Arial" w:hAnsi="Arial"/>
          <w:i/>
          <w:sz w:val="28"/>
        </w:rPr>
        <w:t>обычной</w:t>
      </w:r>
      <w:r>
        <w:rPr>
          <w:rFonts w:ascii="Arial" w:hAnsi="Arial"/>
          <w:i/>
          <w:spacing w:val="-2"/>
          <w:sz w:val="28"/>
        </w:rPr>
        <w:t xml:space="preserve"> </w:t>
      </w:r>
      <w:r>
        <w:rPr>
          <w:rFonts w:ascii="Arial" w:hAnsi="Arial"/>
          <w:i/>
          <w:sz w:val="28"/>
        </w:rPr>
        <w:t>цены</w:t>
      </w:r>
      <w:r>
        <w:rPr>
          <w:rFonts w:ascii="Arial" w:hAnsi="Arial"/>
          <w:i/>
          <w:spacing w:val="-5"/>
          <w:sz w:val="28"/>
        </w:rPr>
        <w:t xml:space="preserve"> </w:t>
      </w:r>
      <w:r>
        <w:rPr>
          <w:rFonts w:ascii="Arial" w:hAnsi="Arial"/>
          <w:i/>
          <w:sz w:val="28"/>
        </w:rPr>
        <w:t>тура.</w:t>
      </w:r>
    </w:p>
    <w:p w:rsidR="00434B5F" w:rsidRDefault="00D603D2">
      <w:pPr>
        <w:pStyle w:val="1"/>
        <w:spacing w:before="1"/>
      </w:pPr>
      <w:r>
        <w:t>Дети</w:t>
      </w:r>
      <w:r>
        <w:rPr>
          <w:spacing w:val="-3"/>
        </w:rPr>
        <w:t xml:space="preserve"> </w:t>
      </w:r>
      <w:r>
        <w:t>старше</w:t>
      </w:r>
      <w:r>
        <w:rPr>
          <w:spacing w:val="-4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лет - полная</w:t>
      </w:r>
      <w:r>
        <w:rPr>
          <w:spacing w:val="-1"/>
        </w:rPr>
        <w:t xml:space="preserve"> </w:t>
      </w:r>
      <w:r>
        <w:t>цена.</w:t>
      </w:r>
    </w:p>
    <w:p w:rsidR="00434B5F" w:rsidRDefault="00434B5F">
      <w:pPr>
        <w:pStyle w:val="a3"/>
        <w:rPr>
          <w:rFonts w:ascii="Arial"/>
          <w:i/>
          <w:sz w:val="28"/>
        </w:rPr>
      </w:pPr>
    </w:p>
    <w:p w:rsidR="00434B5F" w:rsidRDefault="00D603D2">
      <w:pPr>
        <w:ind w:left="1440" w:right="1119"/>
        <w:jc w:val="both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sz w:val="24"/>
        </w:rPr>
        <w:t>Стоимость действительна для группы из четырех человек и более.</w:t>
      </w:r>
      <w:r>
        <w:rPr>
          <w:rFonts w:ascii="Verdana" w:hAnsi="Verdana"/>
          <w:b/>
          <w:i/>
          <w:spacing w:val="-81"/>
          <w:sz w:val="24"/>
        </w:rPr>
        <w:t xml:space="preserve"> </w:t>
      </w:r>
      <w:r>
        <w:rPr>
          <w:rFonts w:ascii="Verdana" w:hAnsi="Verdana"/>
          <w:b/>
          <w:i/>
          <w:sz w:val="24"/>
        </w:rPr>
        <w:t>Программа</w:t>
      </w:r>
      <w:r>
        <w:rPr>
          <w:rFonts w:ascii="Verdana" w:hAnsi="Verdana"/>
          <w:b/>
          <w:i/>
          <w:spacing w:val="1"/>
          <w:sz w:val="24"/>
        </w:rPr>
        <w:t xml:space="preserve"> </w:t>
      </w:r>
      <w:r>
        <w:rPr>
          <w:rFonts w:ascii="Verdana" w:hAnsi="Verdana"/>
          <w:b/>
          <w:i/>
          <w:sz w:val="24"/>
        </w:rPr>
        <w:t>может</w:t>
      </w:r>
      <w:r>
        <w:rPr>
          <w:rFonts w:ascii="Verdana" w:hAnsi="Verdana"/>
          <w:b/>
          <w:i/>
          <w:spacing w:val="1"/>
          <w:sz w:val="24"/>
        </w:rPr>
        <w:t xml:space="preserve"> </w:t>
      </w:r>
      <w:r>
        <w:rPr>
          <w:rFonts w:ascii="Verdana" w:hAnsi="Verdana"/>
          <w:b/>
          <w:i/>
          <w:sz w:val="24"/>
        </w:rPr>
        <w:t>быть</w:t>
      </w:r>
      <w:r>
        <w:rPr>
          <w:rFonts w:ascii="Verdana" w:hAnsi="Verdana"/>
          <w:b/>
          <w:i/>
          <w:spacing w:val="1"/>
          <w:sz w:val="24"/>
        </w:rPr>
        <w:t xml:space="preserve"> </w:t>
      </w:r>
      <w:r>
        <w:rPr>
          <w:rFonts w:ascii="Verdana" w:hAnsi="Verdana"/>
          <w:b/>
          <w:i/>
          <w:sz w:val="24"/>
        </w:rPr>
        <w:t>изменена</w:t>
      </w:r>
      <w:r>
        <w:rPr>
          <w:rFonts w:ascii="Verdana" w:hAnsi="Verdana"/>
          <w:b/>
          <w:i/>
          <w:spacing w:val="1"/>
          <w:sz w:val="24"/>
        </w:rPr>
        <w:t xml:space="preserve"> </w:t>
      </w:r>
      <w:r>
        <w:rPr>
          <w:rFonts w:ascii="Verdana" w:hAnsi="Verdana"/>
          <w:b/>
          <w:i/>
          <w:sz w:val="24"/>
        </w:rPr>
        <w:t>в</w:t>
      </w:r>
      <w:r>
        <w:rPr>
          <w:rFonts w:ascii="Verdana" w:hAnsi="Verdana"/>
          <w:b/>
          <w:i/>
          <w:spacing w:val="1"/>
          <w:sz w:val="24"/>
        </w:rPr>
        <w:t xml:space="preserve"> </w:t>
      </w:r>
      <w:r>
        <w:rPr>
          <w:rFonts w:ascii="Verdana" w:hAnsi="Verdana"/>
          <w:b/>
          <w:i/>
          <w:sz w:val="24"/>
        </w:rPr>
        <w:t>соответствии</w:t>
      </w:r>
      <w:r>
        <w:rPr>
          <w:rFonts w:ascii="Verdana" w:hAnsi="Verdana"/>
          <w:b/>
          <w:i/>
          <w:spacing w:val="1"/>
          <w:sz w:val="24"/>
        </w:rPr>
        <w:t xml:space="preserve"> </w:t>
      </w:r>
      <w:r>
        <w:rPr>
          <w:rFonts w:ascii="Verdana" w:hAnsi="Verdana"/>
          <w:b/>
          <w:i/>
          <w:sz w:val="24"/>
        </w:rPr>
        <w:t>с</w:t>
      </w:r>
      <w:r>
        <w:rPr>
          <w:rFonts w:ascii="Verdana" w:hAnsi="Verdana"/>
          <w:b/>
          <w:i/>
          <w:spacing w:val="1"/>
          <w:sz w:val="24"/>
        </w:rPr>
        <w:t xml:space="preserve"> </w:t>
      </w:r>
      <w:r>
        <w:rPr>
          <w:rFonts w:ascii="Verdana" w:hAnsi="Verdana"/>
          <w:b/>
          <w:i/>
          <w:sz w:val="24"/>
        </w:rPr>
        <w:t>Вашими</w:t>
      </w:r>
      <w:r>
        <w:rPr>
          <w:rFonts w:ascii="Verdana" w:hAnsi="Verdana"/>
          <w:b/>
          <w:i/>
          <w:spacing w:val="1"/>
          <w:sz w:val="24"/>
        </w:rPr>
        <w:t xml:space="preserve"> </w:t>
      </w:r>
      <w:r>
        <w:rPr>
          <w:rFonts w:ascii="Verdana" w:hAnsi="Verdana"/>
          <w:b/>
          <w:i/>
          <w:sz w:val="24"/>
        </w:rPr>
        <w:t>пожеланиями и</w:t>
      </w:r>
      <w:r>
        <w:rPr>
          <w:rFonts w:ascii="Verdana" w:hAnsi="Verdana"/>
          <w:b/>
          <w:i/>
          <w:spacing w:val="1"/>
          <w:sz w:val="24"/>
        </w:rPr>
        <w:t xml:space="preserve"> </w:t>
      </w:r>
      <w:r>
        <w:rPr>
          <w:rFonts w:ascii="Verdana" w:hAnsi="Verdana"/>
          <w:b/>
          <w:i/>
          <w:sz w:val="24"/>
        </w:rPr>
        <w:t>количеством гостей в группе (</w:t>
      </w:r>
      <w:proofErr w:type="gramStart"/>
      <w:r>
        <w:rPr>
          <w:rFonts w:ascii="Verdana" w:hAnsi="Verdana"/>
          <w:b/>
          <w:i/>
          <w:sz w:val="24"/>
        </w:rPr>
        <w:t>возможно</w:t>
      </w:r>
      <w:proofErr w:type="gramEnd"/>
      <w:r>
        <w:rPr>
          <w:rFonts w:ascii="Verdana" w:hAnsi="Verdana"/>
          <w:b/>
          <w:i/>
          <w:sz w:val="24"/>
        </w:rPr>
        <w:t xml:space="preserve"> будет</w:t>
      </w:r>
      <w:r>
        <w:rPr>
          <w:rFonts w:ascii="Verdana" w:hAnsi="Verdana"/>
          <w:b/>
          <w:i/>
          <w:spacing w:val="1"/>
          <w:sz w:val="24"/>
        </w:rPr>
        <w:t xml:space="preserve"> </w:t>
      </w:r>
      <w:r>
        <w:rPr>
          <w:rFonts w:ascii="Verdana" w:hAnsi="Verdana"/>
          <w:b/>
          <w:i/>
          <w:sz w:val="24"/>
        </w:rPr>
        <w:t>изменение в цене). В случае запроса для больших групп будет</w:t>
      </w:r>
      <w:r>
        <w:rPr>
          <w:rFonts w:ascii="Verdana" w:hAnsi="Verdana"/>
          <w:b/>
          <w:i/>
          <w:spacing w:val="1"/>
          <w:sz w:val="24"/>
        </w:rPr>
        <w:t xml:space="preserve"> </w:t>
      </w:r>
      <w:r>
        <w:rPr>
          <w:rFonts w:ascii="Verdana" w:hAnsi="Verdana"/>
          <w:b/>
          <w:i/>
          <w:sz w:val="24"/>
        </w:rPr>
        <w:t>предоставлена</w:t>
      </w:r>
      <w:r>
        <w:rPr>
          <w:rFonts w:ascii="Verdana" w:hAnsi="Verdana"/>
          <w:b/>
          <w:i/>
          <w:spacing w:val="-1"/>
          <w:sz w:val="24"/>
        </w:rPr>
        <w:t xml:space="preserve"> </w:t>
      </w:r>
      <w:r>
        <w:rPr>
          <w:rFonts w:ascii="Verdana" w:hAnsi="Verdana"/>
          <w:b/>
          <w:i/>
          <w:sz w:val="24"/>
        </w:rPr>
        <w:t>конкурентная цена.</w:t>
      </w:r>
    </w:p>
    <w:sectPr w:rsidR="00434B5F">
      <w:pgSz w:w="12240" w:h="15840"/>
      <w:pgMar w:top="1500" w:right="32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34B5F"/>
    <w:rsid w:val="004033D6"/>
    <w:rsid w:val="00434B5F"/>
    <w:rsid w:val="00D60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1440"/>
      <w:outlineLvl w:val="0"/>
    </w:pPr>
    <w:rPr>
      <w:rFonts w:ascii="Arial" w:eastAsia="Arial" w:hAnsi="Arial" w:cs="Arial"/>
      <w:i/>
      <w:iCs/>
      <w:sz w:val="28"/>
      <w:szCs w:val="28"/>
    </w:rPr>
  </w:style>
  <w:style w:type="paragraph" w:styleId="2">
    <w:name w:val="heading 2"/>
    <w:basedOn w:val="a"/>
    <w:uiPriority w:val="1"/>
    <w:qFormat/>
    <w:pPr>
      <w:ind w:left="1440"/>
      <w:outlineLvl w:val="1"/>
    </w:pPr>
    <w:rPr>
      <w:rFonts w:ascii="Arial" w:eastAsia="Arial" w:hAnsi="Arial" w:cs="Arial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ind w:left="1434" w:right="1115"/>
      <w:jc w:val="center"/>
    </w:pPr>
    <w:rPr>
      <w:rFonts w:ascii="Times New Roman" w:eastAsia="Times New Roman" w:hAnsi="Times New Roman" w:cs="Times New Roman"/>
      <w:i/>
      <w:iCs/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D603D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03D2"/>
    <w:rPr>
      <w:rFonts w:ascii="Tahoma" w:eastAsia="Microsoft Sans Serif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1440"/>
      <w:outlineLvl w:val="0"/>
    </w:pPr>
    <w:rPr>
      <w:rFonts w:ascii="Arial" w:eastAsia="Arial" w:hAnsi="Arial" w:cs="Arial"/>
      <w:i/>
      <w:iCs/>
      <w:sz w:val="28"/>
      <w:szCs w:val="28"/>
    </w:rPr>
  </w:style>
  <w:style w:type="paragraph" w:styleId="2">
    <w:name w:val="heading 2"/>
    <w:basedOn w:val="a"/>
    <w:uiPriority w:val="1"/>
    <w:qFormat/>
    <w:pPr>
      <w:ind w:left="1440"/>
      <w:outlineLvl w:val="1"/>
    </w:pPr>
    <w:rPr>
      <w:rFonts w:ascii="Arial" w:eastAsia="Arial" w:hAnsi="Arial" w:cs="Arial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ind w:left="1434" w:right="1115"/>
      <w:jc w:val="center"/>
    </w:pPr>
    <w:rPr>
      <w:rFonts w:ascii="Times New Roman" w:eastAsia="Times New Roman" w:hAnsi="Times New Roman" w:cs="Times New Roman"/>
      <w:i/>
      <w:iCs/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D603D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03D2"/>
    <w:rPr>
      <w:rFonts w:ascii="Tahoma" w:eastAsia="Microsoft Sans Serif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barevarmenia.ru/ru/armenian_culture/sight626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1044</Words>
  <Characters>5952</Characters>
  <Application>Microsoft Office Word</Application>
  <DocSecurity>0</DocSecurity>
  <Lines>49</Lines>
  <Paragraphs>13</Paragraphs>
  <ScaleCrop>false</ScaleCrop>
  <Company/>
  <LinksUpToDate>false</LinksUpToDate>
  <CharactersWithSpaces>6983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</dc:creator>
  <cp:lastModifiedBy>Yasya</cp:lastModifiedBy>
  <cp:revision>5</cp:revision>
  <dcterms:created xsi:type="dcterms:W3CDTF">2021-11-11T10:57:00Z</dcterms:created>
  <dcterms:modified xsi:type="dcterms:W3CDTF">2021-11-18T11:37:00Z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2021-11-11T00:00:00Z</vt:filetime>
  </property>
</Properties>
</file>