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64" w:rsidRPr="00403388" w:rsidRDefault="00F32564" w:rsidP="00F3256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  <w:r w:rsidRPr="00403388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 xml:space="preserve">Обзорный тур по </w:t>
      </w:r>
      <w:proofErr w:type="spellStart"/>
      <w:proofErr w:type="gramStart"/>
      <w:r w:rsidRPr="00403388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Куала</w:t>
      </w:r>
      <w:proofErr w:type="spellEnd"/>
      <w:r w:rsidRPr="00403388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 xml:space="preserve"> </w:t>
      </w:r>
      <w:proofErr w:type="spellStart"/>
      <w:r w:rsidRPr="00403388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Лумпуру</w:t>
      </w:r>
      <w:proofErr w:type="spellEnd"/>
      <w:proofErr w:type="gramEnd"/>
      <w:r w:rsidRPr="00403388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 xml:space="preserve"> </w:t>
      </w:r>
    </w:p>
    <w:p w:rsidR="00F32564" w:rsidRPr="00403388" w:rsidRDefault="00F32564" w:rsidP="00F32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2564" w:rsidRPr="00403388" w:rsidRDefault="00F32564" w:rsidP="00F32564">
      <w:pPr>
        <w:spacing w:before="15" w:after="0" w:line="240" w:lineRule="auto"/>
        <w:ind w:right="7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03388"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ADBDFA" wp14:editId="2B5DF29E">
            <wp:simplePos x="0" y="0"/>
            <wp:positionH relativeFrom="column">
              <wp:posOffset>-53340</wp:posOffset>
            </wp:positionH>
            <wp:positionV relativeFrom="paragraph">
              <wp:posOffset>86360</wp:posOffset>
            </wp:positionV>
            <wp:extent cx="3084195" cy="1733550"/>
            <wp:effectExtent l="0" t="0" r="1905" b="0"/>
            <wp:wrapSquare wrapText="bothSides"/>
            <wp:docPr id="1" name="Picture 1" descr="http://img.tourister.ru/files/3/8/4/9/8/9/3/clones/580_900_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tourister.ru/files/3/8/4/9/8/9/3/clones/580_900_fix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Самая популярная экскурсия, которую мы рекомендуем для всех гостей столицы.</w:t>
      </w:r>
    </w:p>
    <w:p w:rsidR="00F32564" w:rsidRPr="00403388" w:rsidRDefault="00F32564" w:rsidP="00F32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03388"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E316639" wp14:editId="582B75D7">
            <wp:simplePos x="0" y="0"/>
            <wp:positionH relativeFrom="column">
              <wp:posOffset>714375</wp:posOffset>
            </wp:positionH>
            <wp:positionV relativeFrom="paragraph">
              <wp:posOffset>1531620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Picture 2" descr="https://encrypted-tbn0.gstatic.com/images?q=tbn:ANd9GcRpEL7yG63PbU1MRtx0_j8wqd4mtoHSDG10mF81MWzM8EmxXthP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pEL7yG63PbU1MRtx0_j8wqd4mtoHSDG10mF81MWzM8EmxXthP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Здесь вы узнаете секреты финансового процветания, социальной и политической стабильности. Мы познакомим вас с самыми интересны</w:t>
      </w:r>
      <w:r w:rsidR="005D7B59"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 памятниками культуры и архите</w:t>
      </w:r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ктуры, погадаем на китайских палочках и расскажем о местных устоях, традициях и обычаях. Наши профессиональные гиды окунут вас в водоворот сплетений малайской, китайской и </w:t>
      </w:r>
      <w:proofErr w:type="spellStart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индустской</w:t>
      </w:r>
      <w:proofErr w:type="spellEnd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культуры. </w:t>
      </w:r>
    </w:p>
    <w:p w:rsidR="00F32564" w:rsidRPr="00403388" w:rsidRDefault="00F32564" w:rsidP="00F32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Во время этой, пожалуй самой информативной и насыщенной экскурсии в </w:t>
      </w:r>
      <w:proofErr w:type="spellStart"/>
      <w:proofErr w:type="gramStart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Куала</w:t>
      </w:r>
      <w:proofErr w:type="spellEnd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Лумпуре</w:t>
      </w:r>
      <w:proofErr w:type="spellEnd"/>
      <w:proofErr w:type="gramEnd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вы сможете посетить палату короля, китайский храм </w:t>
      </w:r>
      <w:proofErr w:type="spellStart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Тянь</w:t>
      </w:r>
      <w:proofErr w:type="spellEnd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Ху на горе с черепаховым прудом и великолепным видом на центр города, центральную площадь со зданием Султана Абдул </w:t>
      </w:r>
      <w:proofErr w:type="spellStart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Самата</w:t>
      </w:r>
      <w:proofErr w:type="spellEnd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проехать по старым кварталам города, посетить центральную мечеть</w:t>
      </w:r>
      <w:r w:rsidRPr="0040338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 ее живописной архитектурой, понаблюдать за производством батика или шоколада и сфотографироваться на </w:t>
      </w:r>
      <w:proofErr w:type="gramStart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фоне</w:t>
      </w:r>
      <w:proofErr w:type="gramEnd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«хрустальных» башен близнецов </w:t>
      </w:r>
      <w:proofErr w:type="spellStart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Petronas</w:t>
      </w:r>
      <w:proofErr w:type="spellEnd"/>
      <w:r w:rsidRPr="0040338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403388">
        <w:rPr>
          <w:rFonts w:ascii="Times New Roman" w:eastAsia="Times New Roman" w:hAnsi="Times New Roman" w:cs="Times New Roman"/>
          <w:noProof/>
          <w:sz w:val="24"/>
          <w:szCs w:val="20"/>
          <w:lang w:val="ru-RU" w:eastAsia="en-MY"/>
        </w:rPr>
        <w:t xml:space="preserve"> </w:t>
      </w:r>
    </w:p>
    <w:p w:rsidR="00F32564" w:rsidRPr="00403388" w:rsidRDefault="00F32564" w:rsidP="00F32564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:rsidR="00F32564" w:rsidRPr="00403388" w:rsidRDefault="00F32564" w:rsidP="00F32564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:rsidR="00F32564" w:rsidRPr="00403388" w:rsidRDefault="00F32564" w:rsidP="00F32564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38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**Продолжительность: 3 – 3.5 часа</w:t>
      </w:r>
      <w:r w:rsidR="0040338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0338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/</w:t>
      </w:r>
      <w:r w:rsidR="0040338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_GoBack"/>
      <w:bookmarkEnd w:id="0"/>
      <w:r w:rsidRPr="0040338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Экскурсия на русском языке</w:t>
      </w:r>
    </w:p>
    <w:p w:rsidR="00F32564" w:rsidRPr="00403388" w:rsidRDefault="00F32564" w:rsidP="00F32564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38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**В стоимость не включены входные билеты</w:t>
      </w:r>
    </w:p>
    <w:p w:rsidR="00543620" w:rsidRPr="00403388" w:rsidRDefault="00543620">
      <w:pPr>
        <w:rPr>
          <w:rFonts w:ascii="Times New Roman" w:hAnsi="Times New Roman" w:cs="Times New Roman"/>
          <w:lang w:val="ru-RU"/>
        </w:rPr>
      </w:pPr>
    </w:p>
    <w:sectPr w:rsidR="00543620" w:rsidRPr="0040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64"/>
    <w:rsid w:val="00403388"/>
    <w:rsid w:val="00543620"/>
    <w:rsid w:val="005D7B59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4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4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3</cp:revision>
  <dcterms:created xsi:type="dcterms:W3CDTF">2019-03-22T09:24:00Z</dcterms:created>
  <dcterms:modified xsi:type="dcterms:W3CDTF">2019-11-28T11:17:00Z</dcterms:modified>
</cp:coreProperties>
</file>